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F2" w:rsidRPr="00980FF2" w:rsidRDefault="00980FF2" w:rsidP="00980FF2">
      <w:pPr>
        <w:spacing w:after="0" w:line="240" w:lineRule="auto"/>
        <w:jc w:val="center"/>
        <w:rPr>
          <w:rFonts w:ascii="Times New Roman" w:hAnsi="Times New Roman" w:cs="Times New Roman"/>
          <w:b/>
        </w:rPr>
      </w:pPr>
      <w:r w:rsidRPr="00980FF2">
        <w:rPr>
          <w:rFonts w:ascii="Times New Roman" w:hAnsi="Times New Roman" w:cs="Times New Roman"/>
          <w:b/>
        </w:rPr>
        <w:t>Муниципальное автономное дошкольное образовательное учреждение</w:t>
      </w:r>
    </w:p>
    <w:p w:rsidR="00980FF2" w:rsidRPr="00980FF2" w:rsidRDefault="00980FF2" w:rsidP="00980FF2">
      <w:pPr>
        <w:spacing w:after="0" w:line="240" w:lineRule="auto"/>
        <w:jc w:val="center"/>
        <w:rPr>
          <w:rFonts w:ascii="Times New Roman" w:hAnsi="Times New Roman" w:cs="Times New Roman"/>
          <w:b/>
        </w:rPr>
      </w:pPr>
      <w:r w:rsidRPr="00980FF2">
        <w:rPr>
          <w:rFonts w:ascii="Times New Roman" w:hAnsi="Times New Roman" w:cs="Times New Roman"/>
          <w:b/>
          <w:u w:val="single"/>
        </w:rPr>
        <w:t xml:space="preserve"> «Детский сад комбинированного вида №2 «Ромашка» города Губкина Белгородской области</w:t>
      </w:r>
    </w:p>
    <w:p w:rsidR="00980FF2" w:rsidRPr="00980FF2" w:rsidRDefault="00980FF2" w:rsidP="00980FF2">
      <w:pPr>
        <w:spacing w:after="0" w:line="240" w:lineRule="auto"/>
        <w:jc w:val="center"/>
        <w:rPr>
          <w:rFonts w:ascii="Times New Roman" w:hAnsi="Times New Roman" w:cs="Times New Roman"/>
        </w:rPr>
      </w:pPr>
      <w:r w:rsidRPr="00980FF2">
        <w:rPr>
          <w:rFonts w:ascii="Times New Roman" w:hAnsi="Times New Roman" w:cs="Times New Roman"/>
        </w:rPr>
        <w:t>309190, Белгородская область, город Губкин, улица Раевского, дом 12б</w:t>
      </w:r>
    </w:p>
    <w:p w:rsidR="00980FF2" w:rsidRDefault="00980FF2" w:rsidP="00980FF2">
      <w:pPr>
        <w:tabs>
          <w:tab w:val="left" w:pos="3270"/>
        </w:tabs>
        <w:spacing w:after="0"/>
        <w:ind w:left="284"/>
        <w:jc w:val="center"/>
      </w:pPr>
    </w:p>
    <w:tbl>
      <w:tblPr>
        <w:tblpPr w:leftFromText="180" w:rightFromText="180" w:vertAnchor="page" w:horzAnchor="margin" w:tblpXSpec="center" w:tblpY="2836"/>
        <w:tblOverlap w:val="never"/>
        <w:tblW w:w="10636" w:type="dxa"/>
        <w:tblLook w:val="04A0"/>
      </w:tblPr>
      <w:tblGrid>
        <w:gridCol w:w="3544"/>
        <w:gridCol w:w="3544"/>
        <w:gridCol w:w="3548"/>
      </w:tblGrid>
      <w:tr w:rsidR="00980FF2" w:rsidRPr="00980FF2" w:rsidTr="00980FF2">
        <w:tc>
          <w:tcPr>
            <w:tcW w:w="3544" w:type="dxa"/>
            <w:shd w:val="clear" w:color="auto" w:fill="auto"/>
          </w:tcPr>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caps/>
                <w:sz w:val="20"/>
                <w:szCs w:val="20"/>
              </w:rPr>
              <w:t>СогласованА:</w:t>
            </w:r>
          </w:p>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на заседании Управляющего совета МАДОУ «Детский сад комбинированного вида № 2 «Ромашка» города Губкина Белгородской области</w:t>
            </w:r>
          </w:p>
          <w:p w:rsidR="00980FF2" w:rsidRPr="00980FF2" w:rsidRDefault="006468D1" w:rsidP="00980FF2">
            <w:pPr>
              <w:spacing w:after="0" w:line="240" w:lineRule="auto"/>
              <w:rPr>
                <w:rFonts w:ascii="Times New Roman" w:hAnsi="Times New Roman" w:cs="Times New Roman"/>
              </w:rPr>
            </w:pPr>
            <w:r>
              <w:rPr>
                <w:rFonts w:ascii="Times New Roman" w:hAnsi="Times New Roman" w:cs="Times New Roman"/>
                <w:noProof/>
                <w:sz w:val="20"/>
                <w:szCs w:val="20"/>
                <w:lang w:eastAsia="ru-RU"/>
              </w:rPr>
              <w:drawing>
                <wp:anchor distT="0" distB="0" distL="114300" distR="114300" simplePos="0" relativeHeight="251669504" behindDoc="1" locked="0" layoutInCell="1" allowOverlap="1">
                  <wp:simplePos x="0" y="0"/>
                  <wp:positionH relativeFrom="column">
                    <wp:posOffset>2039620</wp:posOffset>
                  </wp:positionH>
                  <wp:positionV relativeFrom="paragraph">
                    <wp:posOffset>-409575</wp:posOffset>
                  </wp:positionV>
                  <wp:extent cx="1552575" cy="1485900"/>
                  <wp:effectExtent l="19050" t="0" r="9525" b="0"/>
                  <wp:wrapNone/>
                  <wp:docPr id="2" name="Рисунок 2" descr="F:\2016-2017\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016-2017\media\image2.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1552575" cy="1485900"/>
                          </a:xfrm>
                          <a:prstGeom prst="rect">
                            <a:avLst/>
                          </a:prstGeom>
                          <a:noFill/>
                          <a:ln>
                            <a:noFill/>
                          </a:ln>
                        </pic:spPr>
                      </pic:pic>
                    </a:graphicData>
                  </a:graphic>
                </wp:anchor>
              </w:drawing>
            </w:r>
            <w:r w:rsidR="00980FF2" w:rsidRPr="00980FF2">
              <w:rPr>
                <w:rFonts w:ascii="Times New Roman" w:hAnsi="Times New Roman" w:cs="Times New Roman"/>
                <w:sz w:val="20"/>
                <w:szCs w:val="20"/>
              </w:rPr>
              <w:t>протокол № 3 от «30» августа 2017 г.</w:t>
            </w:r>
          </w:p>
        </w:tc>
        <w:tc>
          <w:tcPr>
            <w:tcW w:w="3544" w:type="dxa"/>
            <w:shd w:val="clear" w:color="auto" w:fill="auto"/>
          </w:tcPr>
          <w:p w:rsidR="00980FF2" w:rsidRPr="00980FF2" w:rsidRDefault="00980FF2" w:rsidP="00980FF2">
            <w:pPr>
              <w:spacing w:after="0" w:line="240" w:lineRule="auto"/>
              <w:rPr>
                <w:rFonts w:ascii="Times New Roman" w:hAnsi="Times New Roman" w:cs="Times New Roman"/>
                <w:caps/>
                <w:sz w:val="20"/>
                <w:szCs w:val="20"/>
              </w:rPr>
            </w:pPr>
            <w:proofErr w:type="gramStart"/>
            <w:r w:rsidRPr="00980FF2">
              <w:rPr>
                <w:rFonts w:ascii="Times New Roman" w:hAnsi="Times New Roman" w:cs="Times New Roman"/>
                <w:caps/>
                <w:sz w:val="20"/>
                <w:szCs w:val="20"/>
              </w:rPr>
              <w:t>ПринятА</w:t>
            </w:r>
            <w:proofErr w:type="gramEnd"/>
            <w:r w:rsidRPr="00980FF2">
              <w:rPr>
                <w:rFonts w:ascii="Times New Roman" w:hAnsi="Times New Roman" w:cs="Times New Roman"/>
                <w:caps/>
                <w:sz w:val="20"/>
                <w:szCs w:val="20"/>
              </w:rPr>
              <w:t>:</w:t>
            </w:r>
          </w:p>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 xml:space="preserve">на заседании Педагогического совета МАДОУ «Детский сад  комбинированного вида № 2 «Ромашка» </w:t>
            </w:r>
          </w:p>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города Губкина Белгородской области</w:t>
            </w:r>
          </w:p>
          <w:p w:rsidR="00980FF2" w:rsidRPr="00980FF2" w:rsidRDefault="00980FF2" w:rsidP="006468D1">
            <w:pPr>
              <w:spacing w:after="0" w:line="240" w:lineRule="auto"/>
              <w:rPr>
                <w:rFonts w:ascii="Times New Roman" w:hAnsi="Times New Roman" w:cs="Times New Roman"/>
              </w:rPr>
            </w:pPr>
            <w:r w:rsidRPr="00980FF2">
              <w:rPr>
                <w:rFonts w:ascii="Times New Roman" w:hAnsi="Times New Roman" w:cs="Times New Roman"/>
                <w:sz w:val="20"/>
                <w:szCs w:val="20"/>
              </w:rPr>
              <w:t>протокол № 1  от «</w:t>
            </w:r>
            <w:r w:rsidR="006468D1">
              <w:rPr>
                <w:rFonts w:ascii="Times New Roman" w:hAnsi="Times New Roman" w:cs="Times New Roman"/>
                <w:sz w:val="20"/>
                <w:szCs w:val="20"/>
              </w:rPr>
              <w:t>30</w:t>
            </w:r>
            <w:r w:rsidRPr="00980FF2">
              <w:rPr>
                <w:rFonts w:ascii="Times New Roman" w:hAnsi="Times New Roman" w:cs="Times New Roman"/>
                <w:sz w:val="20"/>
                <w:szCs w:val="20"/>
              </w:rPr>
              <w:t>» августа 2017г.</w:t>
            </w:r>
          </w:p>
        </w:tc>
        <w:tc>
          <w:tcPr>
            <w:tcW w:w="3548" w:type="dxa"/>
            <w:shd w:val="clear" w:color="auto" w:fill="auto"/>
          </w:tcPr>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caps/>
                <w:sz w:val="20"/>
                <w:szCs w:val="20"/>
              </w:rPr>
              <w:t>Утверждена:</w:t>
            </w:r>
          </w:p>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 xml:space="preserve">приказом заведующего МАДОУ «Детский сад комбинированного вида № 2 «Ромашка» </w:t>
            </w:r>
          </w:p>
          <w:p w:rsidR="00980FF2" w:rsidRPr="00980FF2" w:rsidRDefault="00980FF2" w:rsidP="00980FF2">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города Губкина Белгородской области № 1</w:t>
            </w:r>
            <w:r w:rsidR="006468D1">
              <w:rPr>
                <w:rFonts w:ascii="Times New Roman" w:hAnsi="Times New Roman" w:cs="Times New Roman"/>
                <w:sz w:val="20"/>
                <w:szCs w:val="20"/>
              </w:rPr>
              <w:t xml:space="preserve">72 </w:t>
            </w:r>
            <w:r w:rsidRPr="00980FF2">
              <w:rPr>
                <w:rFonts w:ascii="Times New Roman" w:hAnsi="Times New Roman" w:cs="Times New Roman"/>
                <w:sz w:val="20"/>
                <w:szCs w:val="20"/>
              </w:rPr>
              <w:t xml:space="preserve"> от 30 августа 2017 г.</w:t>
            </w:r>
          </w:p>
          <w:p w:rsidR="006468D1" w:rsidRDefault="006468D1" w:rsidP="00980F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80FF2" w:rsidRPr="00980FF2" w:rsidRDefault="006468D1" w:rsidP="00980F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w:t>
            </w:r>
            <w:r w:rsidR="00980FF2" w:rsidRPr="00980FF2">
              <w:rPr>
                <w:rFonts w:ascii="Times New Roman" w:hAnsi="Times New Roman" w:cs="Times New Roman"/>
                <w:sz w:val="20"/>
                <w:szCs w:val="20"/>
              </w:rPr>
              <w:t>_ Л.В.Корнева</w:t>
            </w:r>
          </w:p>
          <w:p w:rsidR="00980FF2" w:rsidRPr="00980FF2" w:rsidRDefault="00980FF2" w:rsidP="00980FF2">
            <w:pPr>
              <w:spacing w:after="0" w:line="240" w:lineRule="auto"/>
              <w:rPr>
                <w:rFonts w:ascii="Times New Roman" w:hAnsi="Times New Roman" w:cs="Times New Roman"/>
              </w:rPr>
            </w:pPr>
          </w:p>
        </w:tc>
      </w:tr>
    </w:tbl>
    <w:p w:rsidR="00BC19F7" w:rsidRDefault="00BC19F7" w:rsidP="00980FF2">
      <w:pPr>
        <w:spacing w:after="0"/>
      </w:pPr>
    </w:p>
    <w:p w:rsidR="00BC19F7" w:rsidRDefault="006468D1" w:rsidP="00BC19F7">
      <w:r>
        <w:rPr>
          <w:noProof/>
          <w:lang w:eastAsia="ru-RU"/>
        </w:rPr>
        <w:drawing>
          <wp:anchor distT="0" distB="0" distL="114300" distR="114300" simplePos="0" relativeHeight="251668480" behindDoc="1" locked="0" layoutInCell="1" allowOverlap="1">
            <wp:simplePos x="0" y="0"/>
            <wp:positionH relativeFrom="column">
              <wp:posOffset>3977640</wp:posOffset>
            </wp:positionH>
            <wp:positionV relativeFrom="paragraph">
              <wp:posOffset>929640</wp:posOffset>
            </wp:positionV>
            <wp:extent cx="1533525" cy="571500"/>
            <wp:effectExtent l="19050" t="0" r="9525" b="0"/>
            <wp:wrapNone/>
            <wp:docPr id="1" name="Рисунок 1" descr="F:\2016-2017\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6-2017\media\image3.jpeg"/>
                    <pic:cNvPicPr>
                      <a:picLocks noChangeAspect="1" noChangeArrowheads="1"/>
                    </pic:cNvPicPr>
                  </pic:nvPicPr>
                  <pic:blipFill>
                    <a:blip r:embed="rId9" r:link="rId10" cstate="print">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flipV="1">
                      <a:off x="0" y="0"/>
                      <a:ext cx="1533525" cy="571500"/>
                    </a:xfrm>
                    <a:prstGeom prst="rect">
                      <a:avLst/>
                    </a:prstGeom>
                    <a:noFill/>
                    <a:ln>
                      <a:noFill/>
                    </a:ln>
                  </pic:spPr>
                </pic:pic>
              </a:graphicData>
            </a:graphic>
          </wp:anchor>
        </w:drawing>
      </w:r>
    </w:p>
    <w:p w:rsidR="00980FF2" w:rsidRDefault="00980FF2" w:rsidP="00BC19F7">
      <w:pPr>
        <w:spacing w:after="0" w:line="240" w:lineRule="auto"/>
        <w:jc w:val="center"/>
        <w:rPr>
          <w:rFonts w:ascii="Times New Roman" w:hAnsi="Times New Roman" w:cs="Times New Roman"/>
          <w:b/>
          <w:caps/>
          <w:sz w:val="28"/>
          <w:szCs w:val="28"/>
        </w:rPr>
      </w:pPr>
    </w:p>
    <w:p w:rsidR="00980FF2" w:rsidRDefault="00980FF2" w:rsidP="00BC19F7">
      <w:pPr>
        <w:spacing w:after="0" w:line="240" w:lineRule="auto"/>
        <w:jc w:val="center"/>
        <w:rPr>
          <w:rFonts w:ascii="Times New Roman" w:hAnsi="Times New Roman" w:cs="Times New Roman"/>
          <w:b/>
          <w:caps/>
          <w:sz w:val="28"/>
          <w:szCs w:val="28"/>
        </w:rPr>
      </w:pPr>
    </w:p>
    <w:p w:rsidR="00980FF2" w:rsidRDefault="00980FF2" w:rsidP="00BC19F7">
      <w:pPr>
        <w:spacing w:after="0" w:line="240" w:lineRule="auto"/>
        <w:jc w:val="center"/>
        <w:rPr>
          <w:rFonts w:ascii="Times New Roman" w:hAnsi="Times New Roman" w:cs="Times New Roman"/>
          <w:b/>
          <w:caps/>
          <w:sz w:val="28"/>
          <w:szCs w:val="28"/>
        </w:rPr>
      </w:pPr>
    </w:p>
    <w:p w:rsidR="00980FF2" w:rsidRDefault="00980FF2" w:rsidP="00BC19F7">
      <w:pPr>
        <w:spacing w:after="0" w:line="240" w:lineRule="auto"/>
        <w:jc w:val="center"/>
        <w:rPr>
          <w:rFonts w:ascii="Times New Roman" w:hAnsi="Times New Roman" w:cs="Times New Roman"/>
          <w:b/>
          <w:caps/>
          <w:sz w:val="28"/>
          <w:szCs w:val="28"/>
        </w:rPr>
      </w:pPr>
    </w:p>
    <w:p w:rsidR="00980FF2" w:rsidRDefault="00980FF2" w:rsidP="00BC19F7">
      <w:pPr>
        <w:spacing w:after="0" w:line="240" w:lineRule="auto"/>
        <w:jc w:val="center"/>
        <w:rPr>
          <w:rFonts w:ascii="Times New Roman" w:hAnsi="Times New Roman" w:cs="Times New Roman"/>
          <w:b/>
          <w:caps/>
          <w:sz w:val="28"/>
          <w:szCs w:val="28"/>
        </w:rPr>
      </w:pPr>
    </w:p>
    <w:p w:rsidR="00BC19F7" w:rsidRPr="00980FF2" w:rsidRDefault="00BC19F7" w:rsidP="00BC19F7">
      <w:pPr>
        <w:spacing w:after="0" w:line="240" w:lineRule="auto"/>
        <w:jc w:val="center"/>
        <w:rPr>
          <w:rFonts w:ascii="Times New Roman" w:hAnsi="Times New Roman" w:cs="Times New Roman"/>
          <w:b/>
          <w:i/>
          <w:caps/>
          <w:sz w:val="48"/>
          <w:szCs w:val="48"/>
        </w:rPr>
      </w:pPr>
      <w:r w:rsidRPr="00980FF2">
        <w:rPr>
          <w:rFonts w:ascii="Times New Roman" w:hAnsi="Times New Roman" w:cs="Times New Roman"/>
          <w:b/>
          <w:caps/>
          <w:sz w:val="48"/>
          <w:szCs w:val="48"/>
        </w:rPr>
        <w:t>Рабочая программа</w:t>
      </w:r>
    </w:p>
    <w:p w:rsidR="00980FF2" w:rsidRDefault="00BC19F7" w:rsidP="00BC19F7">
      <w:pPr>
        <w:spacing w:after="0" w:line="240" w:lineRule="auto"/>
        <w:jc w:val="center"/>
        <w:rPr>
          <w:rFonts w:ascii="Times New Roman" w:hAnsi="Times New Roman" w:cs="Times New Roman"/>
          <w:b/>
          <w:sz w:val="40"/>
          <w:szCs w:val="40"/>
        </w:rPr>
      </w:pPr>
      <w:r w:rsidRPr="00980FF2">
        <w:rPr>
          <w:rFonts w:ascii="Times New Roman" w:hAnsi="Times New Roman" w:cs="Times New Roman"/>
          <w:b/>
          <w:sz w:val="40"/>
          <w:szCs w:val="40"/>
        </w:rPr>
        <w:t xml:space="preserve">организации </w:t>
      </w:r>
    </w:p>
    <w:p w:rsidR="00BC19F7" w:rsidRPr="00980FF2" w:rsidRDefault="00980FF2" w:rsidP="00BC19F7">
      <w:pPr>
        <w:spacing w:after="0" w:line="240" w:lineRule="auto"/>
        <w:jc w:val="center"/>
        <w:rPr>
          <w:rFonts w:ascii="Times New Roman" w:hAnsi="Times New Roman" w:cs="Times New Roman"/>
          <w:b/>
          <w:i/>
          <w:sz w:val="40"/>
          <w:szCs w:val="40"/>
        </w:rPr>
      </w:pPr>
      <w:r w:rsidRPr="00980FF2">
        <w:rPr>
          <w:rFonts w:ascii="Times New Roman" w:hAnsi="Times New Roman" w:cs="Times New Roman"/>
          <w:b/>
          <w:sz w:val="40"/>
          <w:szCs w:val="40"/>
        </w:rPr>
        <w:t>коррекционно-развивающей</w:t>
      </w:r>
      <w:r w:rsidR="00BC19F7" w:rsidRPr="00980FF2">
        <w:rPr>
          <w:rFonts w:ascii="Times New Roman" w:hAnsi="Times New Roman" w:cs="Times New Roman"/>
          <w:b/>
          <w:sz w:val="40"/>
          <w:szCs w:val="40"/>
        </w:rPr>
        <w:t xml:space="preserve"> деятельности</w:t>
      </w:r>
    </w:p>
    <w:p w:rsidR="00BC19F7" w:rsidRPr="00980FF2" w:rsidRDefault="00BC19F7" w:rsidP="00BC19F7">
      <w:pPr>
        <w:spacing w:after="0" w:line="240" w:lineRule="auto"/>
        <w:jc w:val="center"/>
        <w:rPr>
          <w:rFonts w:ascii="Times New Roman" w:hAnsi="Times New Roman" w:cs="Times New Roman"/>
          <w:b/>
          <w:sz w:val="40"/>
          <w:szCs w:val="40"/>
        </w:rPr>
      </w:pPr>
      <w:r w:rsidRPr="00980FF2">
        <w:rPr>
          <w:rFonts w:ascii="Times New Roman" w:hAnsi="Times New Roman" w:cs="Times New Roman"/>
          <w:b/>
          <w:sz w:val="40"/>
          <w:szCs w:val="40"/>
        </w:rPr>
        <w:t>в подготовительной к школе группе</w:t>
      </w:r>
    </w:p>
    <w:p w:rsidR="00980FF2" w:rsidRDefault="00980FF2" w:rsidP="00BC19F7">
      <w:pPr>
        <w:pStyle w:val="32"/>
        <w:spacing w:line="240" w:lineRule="auto"/>
        <w:jc w:val="center"/>
        <w:rPr>
          <w:rFonts w:ascii="Times New Roman" w:hAnsi="Times New Roman"/>
          <w:b/>
          <w:i w:val="0"/>
          <w:sz w:val="40"/>
          <w:szCs w:val="40"/>
        </w:rPr>
      </w:pPr>
      <w:r w:rsidRPr="00980FF2">
        <w:rPr>
          <w:rFonts w:ascii="Times New Roman" w:hAnsi="Times New Roman"/>
          <w:b/>
          <w:i w:val="0"/>
          <w:sz w:val="40"/>
          <w:szCs w:val="40"/>
        </w:rPr>
        <w:t xml:space="preserve">компенсирующей направленности для детей </w:t>
      </w:r>
    </w:p>
    <w:p w:rsidR="00BC19F7" w:rsidRPr="00980FF2" w:rsidRDefault="00BC19F7" w:rsidP="00BC19F7">
      <w:pPr>
        <w:pStyle w:val="32"/>
        <w:spacing w:line="240" w:lineRule="auto"/>
        <w:jc w:val="center"/>
        <w:rPr>
          <w:rFonts w:ascii="Times New Roman" w:hAnsi="Times New Roman"/>
          <w:b/>
          <w:i w:val="0"/>
          <w:sz w:val="40"/>
          <w:szCs w:val="40"/>
        </w:rPr>
      </w:pPr>
      <w:r w:rsidRPr="00980FF2">
        <w:rPr>
          <w:rFonts w:ascii="Times New Roman" w:hAnsi="Times New Roman"/>
          <w:b/>
          <w:i w:val="0"/>
          <w:sz w:val="40"/>
          <w:szCs w:val="40"/>
        </w:rPr>
        <w:t>с задержкой психического развития</w:t>
      </w:r>
    </w:p>
    <w:p w:rsidR="00BC19F7" w:rsidRPr="00980FF2" w:rsidRDefault="00980FF2" w:rsidP="00BC19F7">
      <w:pPr>
        <w:pStyle w:val="32"/>
        <w:spacing w:line="240" w:lineRule="auto"/>
        <w:jc w:val="center"/>
        <w:rPr>
          <w:rFonts w:ascii="Times New Roman" w:hAnsi="Times New Roman"/>
          <w:b/>
          <w:i w:val="0"/>
          <w:sz w:val="40"/>
          <w:szCs w:val="40"/>
        </w:rPr>
      </w:pPr>
      <w:r>
        <w:rPr>
          <w:rFonts w:ascii="Times New Roman" w:hAnsi="Times New Roman"/>
          <w:b/>
          <w:i w:val="0"/>
          <w:sz w:val="40"/>
          <w:szCs w:val="40"/>
        </w:rPr>
        <w:t>№ 7«К</w:t>
      </w:r>
      <w:r w:rsidR="00BC19F7" w:rsidRPr="00980FF2">
        <w:rPr>
          <w:rFonts w:ascii="Times New Roman" w:hAnsi="Times New Roman"/>
          <w:b/>
          <w:i w:val="0"/>
          <w:sz w:val="40"/>
          <w:szCs w:val="40"/>
        </w:rPr>
        <w:t>олобок»</w:t>
      </w:r>
    </w:p>
    <w:p w:rsidR="00BC19F7" w:rsidRPr="00980FF2" w:rsidRDefault="00BC19F7" w:rsidP="00BC19F7">
      <w:pPr>
        <w:spacing w:after="0" w:line="240" w:lineRule="auto"/>
        <w:jc w:val="center"/>
        <w:rPr>
          <w:rFonts w:ascii="Times New Roman" w:hAnsi="Times New Roman" w:cs="Times New Roman"/>
          <w:b/>
          <w:i/>
          <w:sz w:val="40"/>
          <w:szCs w:val="40"/>
        </w:rPr>
      </w:pPr>
      <w:r w:rsidRPr="00980FF2">
        <w:rPr>
          <w:rFonts w:ascii="Times New Roman" w:hAnsi="Times New Roman" w:cs="Times New Roman"/>
          <w:b/>
          <w:sz w:val="40"/>
          <w:szCs w:val="40"/>
        </w:rPr>
        <w:t>на 2017- 2018 учебный год</w:t>
      </w:r>
    </w:p>
    <w:p w:rsidR="00BC19F7" w:rsidRDefault="00BC19F7" w:rsidP="00BC19F7">
      <w:pPr>
        <w:spacing w:after="0"/>
        <w:jc w:val="right"/>
        <w:rPr>
          <w:rFonts w:ascii="Times New Roman" w:hAnsi="Times New Roman" w:cs="Times New Roman"/>
          <w:b/>
          <w:sz w:val="26"/>
          <w:szCs w:val="26"/>
        </w:rPr>
      </w:pPr>
    </w:p>
    <w:p w:rsidR="00BC19F7" w:rsidRDefault="00BC19F7" w:rsidP="00BC19F7">
      <w:pPr>
        <w:spacing w:after="0"/>
        <w:jc w:val="right"/>
        <w:rPr>
          <w:rFonts w:ascii="Times New Roman" w:hAnsi="Times New Roman" w:cs="Times New Roman"/>
          <w:b/>
          <w:sz w:val="26"/>
          <w:szCs w:val="26"/>
        </w:rPr>
      </w:pPr>
    </w:p>
    <w:p w:rsidR="00BC19F7" w:rsidRDefault="00BC19F7" w:rsidP="00BC19F7">
      <w:pPr>
        <w:spacing w:after="0"/>
        <w:jc w:val="right"/>
        <w:rPr>
          <w:rFonts w:ascii="Times New Roman" w:hAnsi="Times New Roman" w:cs="Times New Roman"/>
          <w:b/>
          <w:sz w:val="26"/>
          <w:szCs w:val="26"/>
        </w:rPr>
      </w:pPr>
    </w:p>
    <w:p w:rsidR="00BC19F7" w:rsidRPr="00980FF2" w:rsidRDefault="00980FF2" w:rsidP="00980FF2">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Составитель</w:t>
      </w:r>
      <w:r w:rsidR="00BC19F7" w:rsidRPr="00980FF2">
        <w:rPr>
          <w:rFonts w:ascii="Times New Roman" w:hAnsi="Times New Roman" w:cs="Times New Roman"/>
          <w:sz w:val="24"/>
          <w:szCs w:val="24"/>
        </w:rPr>
        <w:t>:</w:t>
      </w:r>
    </w:p>
    <w:p w:rsidR="00BC19F7" w:rsidRPr="00980FF2" w:rsidRDefault="00BC19F7" w:rsidP="00980FF2">
      <w:pPr>
        <w:spacing w:after="0" w:line="240" w:lineRule="auto"/>
        <w:ind w:left="4820"/>
        <w:rPr>
          <w:rFonts w:ascii="Times New Roman" w:hAnsi="Times New Roman" w:cs="Times New Roman"/>
          <w:sz w:val="24"/>
          <w:szCs w:val="24"/>
        </w:rPr>
      </w:pPr>
      <w:proofErr w:type="spellStart"/>
      <w:r w:rsidRPr="00980FF2">
        <w:rPr>
          <w:rFonts w:ascii="Times New Roman" w:hAnsi="Times New Roman" w:cs="Times New Roman"/>
          <w:sz w:val="24"/>
          <w:szCs w:val="24"/>
        </w:rPr>
        <w:t>Лобынцева</w:t>
      </w:r>
      <w:proofErr w:type="spellEnd"/>
      <w:r w:rsidRPr="00980FF2">
        <w:rPr>
          <w:rFonts w:ascii="Times New Roman" w:hAnsi="Times New Roman" w:cs="Times New Roman"/>
          <w:sz w:val="24"/>
          <w:szCs w:val="24"/>
        </w:rPr>
        <w:t xml:space="preserve"> И.А. учитель-дефектолог</w:t>
      </w:r>
    </w:p>
    <w:p w:rsidR="00BC19F7" w:rsidRPr="00980FF2" w:rsidRDefault="00BC19F7" w:rsidP="00980FF2">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 xml:space="preserve">МАДОУ «Детский сад </w:t>
      </w:r>
      <w:proofErr w:type="gramStart"/>
      <w:r w:rsidR="00980FF2">
        <w:rPr>
          <w:rFonts w:ascii="Times New Roman" w:hAnsi="Times New Roman" w:cs="Times New Roman"/>
          <w:sz w:val="24"/>
          <w:szCs w:val="24"/>
        </w:rPr>
        <w:t>к</w:t>
      </w:r>
      <w:r w:rsidRPr="00980FF2">
        <w:rPr>
          <w:rFonts w:ascii="Times New Roman" w:hAnsi="Times New Roman" w:cs="Times New Roman"/>
          <w:sz w:val="24"/>
          <w:szCs w:val="24"/>
        </w:rPr>
        <w:t>омбинированного</w:t>
      </w:r>
      <w:proofErr w:type="gramEnd"/>
    </w:p>
    <w:p w:rsidR="00BC19F7" w:rsidRPr="00980FF2" w:rsidRDefault="00BC19F7" w:rsidP="00980FF2">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 xml:space="preserve">вида №2 «Ромашка»   </w:t>
      </w:r>
      <w:r w:rsidR="00980FF2">
        <w:rPr>
          <w:rFonts w:ascii="Times New Roman" w:hAnsi="Times New Roman" w:cs="Times New Roman"/>
          <w:sz w:val="24"/>
          <w:szCs w:val="24"/>
        </w:rPr>
        <w:t>города Губкина Белгородской области</w:t>
      </w:r>
    </w:p>
    <w:p w:rsidR="00BC19F7" w:rsidRDefault="00BC19F7" w:rsidP="00BC19F7">
      <w:pPr>
        <w:spacing w:after="0"/>
        <w:jc w:val="right"/>
        <w:rPr>
          <w:rFonts w:ascii="Times New Roman" w:hAnsi="Times New Roman" w:cs="Times New Roman"/>
          <w:sz w:val="26"/>
          <w:szCs w:val="26"/>
        </w:rPr>
      </w:pPr>
    </w:p>
    <w:p w:rsidR="00BC19F7" w:rsidRDefault="00BC19F7" w:rsidP="00BC19F7">
      <w:pPr>
        <w:jc w:val="center"/>
        <w:rPr>
          <w:rFonts w:ascii="Times New Roman" w:hAnsi="Times New Roman" w:cs="Times New Roman"/>
          <w:sz w:val="26"/>
          <w:szCs w:val="26"/>
        </w:rPr>
      </w:pPr>
    </w:p>
    <w:p w:rsidR="00BC19F7" w:rsidRDefault="00BC19F7" w:rsidP="00BC19F7">
      <w:pPr>
        <w:jc w:val="center"/>
        <w:rPr>
          <w:rFonts w:ascii="Times New Roman" w:hAnsi="Times New Roman" w:cs="Times New Roman"/>
          <w:sz w:val="26"/>
          <w:szCs w:val="26"/>
        </w:rPr>
      </w:pPr>
    </w:p>
    <w:p w:rsidR="00BC19F7" w:rsidRDefault="00BC19F7" w:rsidP="00BC19F7">
      <w:pPr>
        <w:jc w:val="center"/>
        <w:rPr>
          <w:rFonts w:ascii="Times New Roman" w:hAnsi="Times New Roman" w:cs="Times New Roman"/>
          <w:sz w:val="26"/>
          <w:szCs w:val="26"/>
        </w:rPr>
      </w:pPr>
    </w:p>
    <w:p w:rsidR="00BC19F7" w:rsidRPr="00400894" w:rsidRDefault="00BC19F7" w:rsidP="00BC19F7">
      <w:pPr>
        <w:jc w:val="center"/>
        <w:rPr>
          <w:rFonts w:ascii="Times New Roman" w:hAnsi="Times New Roman" w:cs="Times New Roman"/>
          <w:b/>
          <w:color w:val="FF0000"/>
          <w:sz w:val="24"/>
          <w:szCs w:val="24"/>
        </w:rPr>
      </w:pPr>
      <w:r w:rsidRPr="00400894">
        <w:rPr>
          <w:rFonts w:ascii="Times New Roman" w:hAnsi="Times New Roman" w:cs="Times New Roman"/>
          <w:b/>
          <w:color w:val="FF0000"/>
          <w:sz w:val="24"/>
          <w:szCs w:val="24"/>
        </w:rPr>
        <w:t>Губкин, 2017</w:t>
      </w:r>
    </w:p>
    <w:p w:rsidR="00BC19F7" w:rsidRPr="00A346FC" w:rsidRDefault="00BC19F7" w:rsidP="00BC19F7">
      <w:pPr>
        <w:spacing w:after="240"/>
        <w:jc w:val="center"/>
        <w:rPr>
          <w:rFonts w:ascii="Times New Roman" w:hAnsi="Times New Roman" w:cs="Times New Roman"/>
          <w:b/>
          <w:caps/>
          <w:sz w:val="24"/>
          <w:szCs w:val="24"/>
        </w:rPr>
      </w:pPr>
      <w:r w:rsidRPr="00A346FC">
        <w:rPr>
          <w:rFonts w:ascii="Times New Roman" w:hAnsi="Times New Roman" w:cs="Times New Roman"/>
          <w:b/>
          <w:caps/>
          <w:sz w:val="24"/>
          <w:szCs w:val="24"/>
        </w:rPr>
        <w:lastRenderedPageBreak/>
        <w:t>Содержание</w:t>
      </w:r>
    </w:p>
    <w:tbl>
      <w:tblPr>
        <w:tblW w:w="0" w:type="auto"/>
        <w:tblInd w:w="-601" w:type="dxa"/>
        <w:tblLayout w:type="fixed"/>
        <w:tblLook w:val="00A0"/>
      </w:tblPr>
      <w:tblGrid>
        <w:gridCol w:w="9356"/>
        <w:gridCol w:w="815"/>
      </w:tblGrid>
      <w:tr w:rsidR="00BC19F7" w:rsidRPr="00A346FC" w:rsidTr="00D36F45">
        <w:trPr>
          <w:trHeight w:val="325"/>
        </w:trPr>
        <w:tc>
          <w:tcPr>
            <w:tcW w:w="9356" w:type="dxa"/>
          </w:tcPr>
          <w:p w:rsidR="00BC19F7" w:rsidRPr="005E7A2D" w:rsidRDefault="00BC19F7" w:rsidP="00A346FC">
            <w:pPr>
              <w:pStyle w:val="a3"/>
              <w:numPr>
                <w:ilvl w:val="0"/>
                <w:numId w:val="1"/>
              </w:numPr>
              <w:ind w:left="0" w:firstLine="0"/>
              <w:rPr>
                <w:b/>
                <w:caps/>
                <w:spacing w:val="20"/>
                <w:kern w:val="28"/>
                <w:lang w:eastAsia="ar-SA"/>
              </w:rPr>
            </w:pPr>
            <w:r w:rsidRPr="005E7A2D">
              <w:rPr>
                <w:b/>
                <w:caps/>
                <w:spacing w:val="20"/>
                <w:kern w:val="28"/>
                <w:lang w:eastAsia="ar-SA"/>
              </w:rPr>
              <w:t>Целевой раздел</w:t>
            </w:r>
          </w:p>
        </w:tc>
        <w:tc>
          <w:tcPr>
            <w:tcW w:w="815" w:type="dxa"/>
          </w:tcPr>
          <w:p w:rsidR="00BC19F7" w:rsidRPr="00A346FC" w:rsidRDefault="00D36F45" w:rsidP="00A346FC">
            <w:pPr>
              <w:spacing w:after="0" w:line="240" w:lineRule="auto"/>
              <w:rPr>
                <w:rFonts w:ascii="Times New Roman" w:hAnsi="Times New Roman" w:cs="Times New Roman"/>
                <w:kern w:val="1"/>
                <w:sz w:val="24"/>
                <w:szCs w:val="24"/>
                <w:lang w:eastAsia="ar-SA"/>
              </w:rPr>
            </w:pPr>
            <w:proofErr w:type="spellStart"/>
            <w:proofErr w:type="gramStart"/>
            <w:r w:rsidRPr="00A346FC">
              <w:rPr>
                <w:rFonts w:ascii="Times New Roman" w:hAnsi="Times New Roman" w:cs="Times New Roman"/>
                <w:kern w:val="1"/>
                <w:sz w:val="24"/>
                <w:szCs w:val="24"/>
                <w:lang w:eastAsia="ar-SA"/>
              </w:rPr>
              <w:t>стр</w:t>
            </w:r>
            <w:proofErr w:type="spellEnd"/>
            <w:proofErr w:type="gramEnd"/>
          </w:p>
        </w:tc>
      </w:tr>
      <w:tr w:rsidR="00BC19F7" w:rsidRPr="00A346FC" w:rsidTr="00D36F45">
        <w:tc>
          <w:tcPr>
            <w:tcW w:w="9356" w:type="dxa"/>
          </w:tcPr>
          <w:p w:rsidR="00BC19F7" w:rsidRPr="005E7A2D" w:rsidRDefault="00BC19F7" w:rsidP="00A346FC">
            <w:pPr>
              <w:pStyle w:val="a3"/>
              <w:numPr>
                <w:ilvl w:val="1"/>
                <w:numId w:val="2"/>
              </w:numPr>
              <w:rPr>
                <w:kern w:val="1"/>
                <w:lang w:eastAsia="ar-SA"/>
              </w:rPr>
            </w:pPr>
            <w:r w:rsidRPr="005E7A2D">
              <w:rPr>
                <w:b/>
                <w:kern w:val="1"/>
                <w:lang w:eastAsia="ar-SA"/>
              </w:rPr>
              <w:t>Пояснительная записка</w:t>
            </w:r>
            <w:r w:rsidRPr="005E7A2D">
              <w:rPr>
                <w:kern w:val="1"/>
                <w:lang w:eastAsia="ar-SA"/>
              </w:rPr>
              <w:t>……………………………………..………</w:t>
            </w:r>
            <w:r w:rsidR="00D36F45" w:rsidRPr="005E7A2D">
              <w:rPr>
                <w:kern w:val="1"/>
                <w:lang w:eastAsia="ar-SA"/>
              </w:rPr>
              <w:t>…</w:t>
            </w:r>
            <w:r w:rsidR="00E70CD6" w:rsidRPr="005E7A2D">
              <w:rPr>
                <w:kern w:val="1"/>
                <w:lang w:eastAsia="ar-SA"/>
              </w:rPr>
              <w:t>…………</w:t>
            </w:r>
          </w:p>
        </w:tc>
        <w:tc>
          <w:tcPr>
            <w:tcW w:w="815" w:type="dxa"/>
          </w:tcPr>
          <w:p w:rsidR="00BC19F7" w:rsidRPr="00A346FC" w:rsidRDefault="00E70CD6"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r>
      <w:tr w:rsidR="00BC19F7" w:rsidRPr="00A346FC" w:rsidTr="00D36F45">
        <w:trPr>
          <w:trHeight w:val="279"/>
        </w:trPr>
        <w:tc>
          <w:tcPr>
            <w:tcW w:w="9356" w:type="dxa"/>
          </w:tcPr>
          <w:p w:rsidR="00BC19F7" w:rsidRPr="005E7A2D" w:rsidRDefault="00BC19F7" w:rsidP="00A346FC">
            <w:pPr>
              <w:pStyle w:val="a3"/>
              <w:numPr>
                <w:ilvl w:val="2"/>
                <w:numId w:val="2"/>
              </w:numPr>
              <w:ind w:left="743" w:firstLine="0"/>
              <w:rPr>
                <w:kern w:val="1"/>
                <w:lang w:eastAsia="ar-SA"/>
              </w:rPr>
            </w:pPr>
          </w:p>
        </w:tc>
        <w:tc>
          <w:tcPr>
            <w:tcW w:w="815" w:type="dxa"/>
          </w:tcPr>
          <w:p w:rsidR="00BC19F7" w:rsidRPr="00A346FC" w:rsidRDefault="00E70CD6"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r>
      <w:tr w:rsidR="00BC19F7" w:rsidRPr="00A346FC" w:rsidTr="00D36F45">
        <w:tc>
          <w:tcPr>
            <w:tcW w:w="9356" w:type="dxa"/>
          </w:tcPr>
          <w:p w:rsidR="00BC19F7" w:rsidRPr="005E7A2D" w:rsidRDefault="00BC19F7" w:rsidP="00A346FC">
            <w:pPr>
              <w:pStyle w:val="a3"/>
              <w:numPr>
                <w:ilvl w:val="2"/>
                <w:numId w:val="2"/>
              </w:numPr>
              <w:ind w:left="743" w:firstLine="0"/>
              <w:rPr>
                <w:kern w:val="1"/>
                <w:lang w:eastAsia="ar-SA"/>
              </w:rPr>
            </w:pPr>
            <w:r w:rsidRPr="005E7A2D">
              <w:rPr>
                <w:kern w:val="1"/>
                <w:lang w:eastAsia="ar-SA"/>
              </w:rPr>
              <w:t>Принципы и подходы к формированию программы …..………</w:t>
            </w:r>
            <w:r w:rsidR="00A346FC" w:rsidRPr="005E7A2D">
              <w:rPr>
                <w:kern w:val="1"/>
                <w:lang w:eastAsia="ar-SA"/>
              </w:rPr>
              <w:t>……………..</w:t>
            </w:r>
          </w:p>
        </w:tc>
        <w:tc>
          <w:tcPr>
            <w:tcW w:w="815" w:type="dxa"/>
          </w:tcPr>
          <w:p w:rsidR="00BC19F7" w:rsidRPr="00A346FC" w:rsidRDefault="00E70CD6"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8</w:t>
            </w:r>
          </w:p>
        </w:tc>
      </w:tr>
      <w:tr w:rsidR="00BC19F7" w:rsidRPr="00A346FC" w:rsidTr="00D36F45">
        <w:tc>
          <w:tcPr>
            <w:tcW w:w="9356" w:type="dxa"/>
          </w:tcPr>
          <w:p w:rsidR="00BC19F7" w:rsidRPr="005E7A2D" w:rsidRDefault="009A71E3" w:rsidP="00A346FC">
            <w:pPr>
              <w:pStyle w:val="a3"/>
              <w:numPr>
                <w:ilvl w:val="2"/>
                <w:numId w:val="2"/>
              </w:numPr>
              <w:ind w:left="743" w:firstLine="0"/>
              <w:jc w:val="both"/>
              <w:rPr>
                <w:kern w:val="1"/>
                <w:lang w:eastAsia="ar-SA"/>
              </w:rPr>
            </w:pPr>
            <w:r w:rsidRPr="005E7A2D">
              <w:rPr>
                <w:rFonts w:eastAsia="Times New Roman"/>
              </w:rPr>
              <w:t xml:space="preserve">Значимые для разработки и реализации Программы характеристики, в том числе </w:t>
            </w:r>
            <w:proofErr w:type="gramStart"/>
            <w:r w:rsidRPr="005E7A2D">
              <w:rPr>
                <w:rFonts w:eastAsia="Times New Roman"/>
              </w:rPr>
              <w:t>характеристики особенностей развития детей дошкольного возраста</w:t>
            </w:r>
            <w:proofErr w:type="gramEnd"/>
            <w:r w:rsidRPr="005E7A2D">
              <w:rPr>
                <w:rFonts w:eastAsia="Times New Roman"/>
              </w:rPr>
              <w:t xml:space="preserve"> с задержкой психического развития</w:t>
            </w:r>
            <w:r w:rsidR="00BC19F7" w:rsidRPr="005E7A2D">
              <w:rPr>
                <w:kern w:val="1"/>
                <w:lang w:eastAsia="ar-SA"/>
              </w:rPr>
              <w:t>…………........</w:t>
            </w:r>
            <w:r w:rsidR="005277F5" w:rsidRPr="005E7A2D">
              <w:rPr>
                <w:kern w:val="1"/>
                <w:lang w:eastAsia="ar-SA"/>
              </w:rPr>
              <w:t>.......</w:t>
            </w:r>
            <w:r w:rsidR="00505CD1" w:rsidRPr="005E7A2D">
              <w:rPr>
                <w:kern w:val="1"/>
                <w:lang w:eastAsia="ar-SA"/>
              </w:rPr>
              <w:t>.......</w:t>
            </w:r>
            <w:r w:rsidR="00A346FC" w:rsidRPr="005E7A2D">
              <w:rPr>
                <w:kern w:val="1"/>
                <w:lang w:eastAsia="ar-SA"/>
              </w:rPr>
              <w:t>..........................................</w:t>
            </w:r>
          </w:p>
        </w:tc>
        <w:tc>
          <w:tcPr>
            <w:tcW w:w="815" w:type="dxa"/>
          </w:tcPr>
          <w:p w:rsidR="00BC19F7" w:rsidRPr="00A346FC" w:rsidRDefault="00E70CD6"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13</w:t>
            </w:r>
          </w:p>
        </w:tc>
      </w:tr>
      <w:tr w:rsidR="00BC19F7" w:rsidRPr="00A346FC" w:rsidTr="00D36F45">
        <w:tc>
          <w:tcPr>
            <w:tcW w:w="9356" w:type="dxa"/>
          </w:tcPr>
          <w:p w:rsidR="00BC19F7" w:rsidRPr="00400894" w:rsidRDefault="00BC19F7" w:rsidP="00A346FC">
            <w:pPr>
              <w:pStyle w:val="a3"/>
              <w:numPr>
                <w:ilvl w:val="1"/>
                <w:numId w:val="2"/>
              </w:numPr>
              <w:rPr>
                <w:kern w:val="1"/>
                <w:lang w:eastAsia="ar-SA"/>
              </w:rPr>
            </w:pPr>
            <w:r w:rsidRPr="005E7A2D">
              <w:rPr>
                <w:rStyle w:val="Verdana"/>
                <w:rFonts w:ascii="Times New Roman" w:hAnsi="Times New Roman" w:cs="Times New Roman"/>
                <w:b w:val="0"/>
                <w:i w:val="0"/>
                <w:color w:val="auto"/>
                <w:sz w:val="24"/>
                <w:szCs w:val="24"/>
              </w:rPr>
              <w:t xml:space="preserve">Планируемые результаты </w:t>
            </w:r>
            <w:r w:rsidR="00A346FC" w:rsidRPr="005E7A2D">
              <w:t>освоения П</w:t>
            </w:r>
            <w:r w:rsidRPr="005E7A2D">
              <w:t>ро</w:t>
            </w:r>
            <w:r w:rsidRPr="005E7A2D">
              <w:softHyphen/>
              <w:t>граммы……………</w:t>
            </w:r>
            <w:r w:rsidR="00A346FC" w:rsidRPr="005E7A2D">
              <w:t>…………</w:t>
            </w:r>
            <w:r w:rsidRPr="005E7A2D">
              <w:t>……</w:t>
            </w:r>
            <w:r w:rsidR="005E7A2D">
              <w:t>…..</w:t>
            </w:r>
          </w:p>
          <w:p w:rsidR="00400894" w:rsidRPr="00400894" w:rsidRDefault="00400894" w:rsidP="00400894">
            <w:pPr>
              <w:spacing w:before="240" w:after="0" w:line="240" w:lineRule="auto"/>
              <w:rPr>
                <w:rFonts w:ascii="Times New Roman" w:hAnsi="Times New Roman"/>
                <w:sz w:val="24"/>
                <w:szCs w:val="24"/>
              </w:rPr>
            </w:pPr>
            <w:r>
              <w:rPr>
                <w:rFonts w:ascii="Times New Roman" w:hAnsi="Times New Roman"/>
                <w:sz w:val="24"/>
                <w:szCs w:val="24"/>
              </w:rPr>
              <w:t xml:space="preserve">      1.3.  </w:t>
            </w:r>
            <w:r w:rsidRPr="00400894">
              <w:rPr>
                <w:rFonts w:ascii="Times New Roman" w:hAnsi="Times New Roman"/>
                <w:sz w:val="24"/>
                <w:szCs w:val="24"/>
              </w:rPr>
              <w:t>Целевые ориентиры образовательной и коррекционной работы     с детьми старшего дошкольного возраста с ЗПР</w:t>
            </w:r>
            <w:r>
              <w:rPr>
                <w:rFonts w:ascii="Times New Roman" w:hAnsi="Times New Roman"/>
                <w:sz w:val="24"/>
                <w:szCs w:val="24"/>
              </w:rPr>
              <w:t>………………………………………………………..</w:t>
            </w:r>
          </w:p>
          <w:p w:rsidR="00400894" w:rsidRDefault="00400894" w:rsidP="00400894">
            <w:pPr>
              <w:rPr>
                <w:rFonts w:ascii="Times New Roman" w:hAnsi="Times New Roman" w:cs="Times New Roman"/>
                <w:kern w:val="1"/>
                <w:sz w:val="24"/>
                <w:szCs w:val="24"/>
                <w:lang w:eastAsia="ar-SA"/>
              </w:rPr>
            </w:pPr>
            <w:r w:rsidRPr="00400894">
              <w:rPr>
                <w:rFonts w:ascii="Times New Roman" w:hAnsi="Times New Roman" w:cs="Times New Roman"/>
                <w:kern w:val="1"/>
                <w:sz w:val="24"/>
                <w:szCs w:val="24"/>
                <w:lang w:eastAsia="ar-SA"/>
              </w:rPr>
              <w:t xml:space="preserve">1.4.Планируемые результаты освоения программы на завершающем этапе </w:t>
            </w:r>
            <w:proofErr w:type="gramStart"/>
            <w:r w:rsidRPr="00400894">
              <w:rPr>
                <w:rFonts w:ascii="Times New Roman" w:hAnsi="Times New Roman" w:cs="Times New Roman"/>
                <w:kern w:val="1"/>
                <w:sz w:val="24"/>
                <w:szCs w:val="24"/>
                <w:lang w:eastAsia="ar-SA"/>
              </w:rPr>
              <w:t>ДО</w:t>
            </w:r>
            <w:proofErr w:type="gramEnd"/>
            <w:r>
              <w:rPr>
                <w:rFonts w:ascii="Times New Roman" w:hAnsi="Times New Roman" w:cs="Times New Roman"/>
                <w:kern w:val="1"/>
                <w:sz w:val="24"/>
                <w:szCs w:val="24"/>
                <w:lang w:eastAsia="ar-SA"/>
              </w:rPr>
              <w:t>……...</w:t>
            </w:r>
          </w:p>
          <w:p w:rsidR="00400894" w:rsidRPr="00400894" w:rsidRDefault="00400894" w:rsidP="00400894">
            <w:pP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1.5.</w:t>
            </w:r>
            <w:r w:rsidRPr="00400894">
              <w:rPr>
                <w:rFonts w:ascii="Times New Roman" w:hAnsi="Times New Roman"/>
                <w:sz w:val="24"/>
                <w:szCs w:val="24"/>
              </w:rPr>
              <w:t>Система оценки результатов освое</w:t>
            </w:r>
            <w:r>
              <w:rPr>
                <w:rFonts w:ascii="Times New Roman" w:hAnsi="Times New Roman"/>
                <w:sz w:val="24"/>
                <w:szCs w:val="24"/>
              </w:rPr>
              <w:t>ния Программы</w:t>
            </w:r>
          </w:p>
        </w:tc>
        <w:tc>
          <w:tcPr>
            <w:tcW w:w="815" w:type="dxa"/>
          </w:tcPr>
          <w:p w:rsidR="00400894" w:rsidRDefault="00400894"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w:t>
            </w:r>
          </w:p>
          <w:p w:rsidR="00400894" w:rsidRDefault="00400894" w:rsidP="00400894">
            <w:pPr>
              <w:rPr>
                <w:rFonts w:ascii="Times New Roman" w:hAnsi="Times New Roman" w:cs="Times New Roman"/>
                <w:sz w:val="24"/>
                <w:szCs w:val="24"/>
                <w:lang w:eastAsia="ar-SA"/>
              </w:rPr>
            </w:pPr>
          </w:p>
          <w:p w:rsidR="00400894" w:rsidRDefault="00400894" w:rsidP="00400894">
            <w:pPr>
              <w:rPr>
                <w:rFonts w:ascii="Times New Roman" w:hAnsi="Times New Roman" w:cs="Times New Roman"/>
                <w:sz w:val="24"/>
                <w:szCs w:val="24"/>
                <w:lang w:eastAsia="ar-SA"/>
              </w:rPr>
            </w:pPr>
            <w:r>
              <w:rPr>
                <w:rFonts w:ascii="Times New Roman" w:hAnsi="Times New Roman" w:cs="Times New Roman"/>
                <w:sz w:val="24"/>
                <w:szCs w:val="24"/>
                <w:lang w:eastAsia="ar-SA"/>
              </w:rPr>
              <w:t>20</w:t>
            </w:r>
          </w:p>
          <w:p w:rsidR="00400894" w:rsidRDefault="00400894" w:rsidP="00400894">
            <w:pPr>
              <w:rPr>
                <w:rFonts w:ascii="Times New Roman" w:hAnsi="Times New Roman" w:cs="Times New Roman"/>
                <w:sz w:val="24"/>
                <w:szCs w:val="24"/>
                <w:lang w:eastAsia="ar-SA"/>
              </w:rPr>
            </w:pPr>
            <w:r>
              <w:rPr>
                <w:rFonts w:ascii="Times New Roman" w:hAnsi="Times New Roman" w:cs="Times New Roman"/>
                <w:sz w:val="24"/>
                <w:szCs w:val="24"/>
                <w:lang w:eastAsia="ar-SA"/>
              </w:rPr>
              <w:t>22</w:t>
            </w:r>
          </w:p>
          <w:p w:rsidR="00400894" w:rsidRPr="00400894" w:rsidRDefault="00400894" w:rsidP="00400894">
            <w:pPr>
              <w:rPr>
                <w:rFonts w:ascii="Times New Roman" w:hAnsi="Times New Roman" w:cs="Times New Roman"/>
                <w:sz w:val="24"/>
                <w:szCs w:val="24"/>
                <w:lang w:eastAsia="ar-SA"/>
              </w:rPr>
            </w:pPr>
            <w:r>
              <w:rPr>
                <w:rFonts w:ascii="Times New Roman" w:hAnsi="Times New Roman" w:cs="Times New Roman"/>
                <w:sz w:val="24"/>
                <w:szCs w:val="24"/>
                <w:lang w:eastAsia="ar-SA"/>
              </w:rPr>
              <w:t>23</w:t>
            </w:r>
          </w:p>
        </w:tc>
      </w:tr>
      <w:tr w:rsidR="00BC19F7" w:rsidRPr="00A346FC" w:rsidTr="00D36F45">
        <w:tc>
          <w:tcPr>
            <w:tcW w:w="9356" w:type="dxa"/>
          </w:tcPr>
          <w:p w:rsidR="00BC19F7" w:rsidRPr="005E7A2D" w:rsidRDefault="00BC19F7" w:rsidP="00A346FC">
            <w:pPr>
              <w:spacing w:after="0" w:line="240" w:lineRule="auto"/>
              <w:rPr>
                <w:rFonts w:ascii="Times New Roman" w:hAnsi="Times New Roman" w:cs="Times New Roman"/>
                <w:b/>
                <w:caps/>
                <w:kern w:val="28"/>
                <w:sz w:val="24"/>
                <w:szCs w:val="24"/>
                <w:lang w:eastAsia="ar-SA"/>
              </w:rPr>
            </w:pPr>
            <w:r w:rsidRPr="005E7A2D">
              <w:rPr>
                <w:rFonts w:ascii="Times New Roman" w:hAnsi="Times New Roman" w:cs="Times New Roman"/>
                <w:b/>
                <w:caps/>
                <w:kern w:val="28"/>
                <w:sz w:val="24"/>
                <w:szCs w:val="24"/>
                <w:lang w:val="en-US" w:eastAsia="ar-SA"/>
              </w:rPr>
              <w:t>II</w:t>
            </w:r>
            <w:r w:rsidRPr="005E7A2D">
              <w:rPr>
                <w:rFonts w:ascii="Times New Roman" w:hAnsi="Times New Roman" w:cs="Times New Roman"/>
                <w:b/>
                <w:caps/>
                <w:kern w:val="28"/>
                <w:sz w:val="24"/>
                <w:szCs w:val="24"/>
                <w:lang w:eastAsia="ar-SA"/>
              </w:rPr>
              <w:t xml:space="preserve">. </w:t>
            </w:r>
            <w:r w:rsidRPr="005E7A2D">
              <w:rPr>
                <w:rFonts w:ascii="Times New Roman" w:hAnsi="Times New Roman" w:cs="Times New Roman"/>
                <w:b/>
                <w:caps/>
                <w:spacing w:val="20"/>
                <w:kern w:val="28"/>
                <w:sz w:val="24"/>
                <w:szCs w:val="24"/>
                <w:lang w:eastAsia="ar-SA"/>
              </w:rPr>
              <w:t>Содержательный раздел</w:t>
            </w:r>
          </w:p>
        </w:tc>
        <w:tc>
          <w:tcPr>
            <w:tcW w:w="815" w:type="dxa"/>
          </w:tcPr>
          <w:p w:rsidR="00BC19F7" w:rsidRPr="00A346FC" w:rsidRDefault="00BC19F7" w:rsidP="00A346FC">
            <w:pPr>
              <w:spacing w:after="0" w:line="240" w:lineRule="auto"/>
              <w:rPr>
                <w:rFonts w:ascii="Times New Roman" w:hAnsi="Times New Roman" w:cs="Times New Roman"/>
                <w:kern w:val="1"/>
                <w:sz w:val="24"/>
                <w:szCs w:val="24"/>
                <w:lang w:eastAsia="ar-SA"/>
              </w:rPr>
            </w:pPr>
          </w:p>
        </w:tc>
      </w:tr>
      <w:tr w:rsidR="00BC19F7" w:rsidRPr="00A346FC" w:rsidTr="00D36F45">
        <w:tc>
          <w:tcPr>
            <w:tcW w:w="9356" w:type="dxa"/>
          </w:tcPr>
          <w:p w:rsidR="00BC19F7" w:rsidRPr="005E7A2D" w:rsidRDefault="00BC19F7" w:rsidP="005E7A2D">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2.1. Сюжетно-тематическо</w:t>
            </w:r>
            <w:r w:rsidR="005E7A2D">
              <w:rPr>
                <w:rFonts w:ascii="Times New Roman" w:hAnsi="Times New Roman" w:cs="Times New Roman"/>
                <w:sz w:val="24"/>
                <w:szCs w:val="24"/>
              </w:rPr>
              <w:t xml:space="preserve">е планирование образовательного </w:t>
            </w:r>
            <w:r w:rsidRPr="005E7A2D">
              <w:rPr>
                <w:rFonts w:ascii="Times New Roman" w:hAnsi="Times New Roman" w:cs="Times New Roman"/>
                <w:sz w:val="24"/>
                <w:szCs w:val="24"/>
              </w:rPr>
              <w:t>процесса……………………………………………………………………</w:t>
            </w:r>
            <w:r w:rsidR="005E7A2D">
              <w:rPr>
                <w:rFonts w:ascii="Times New Roman" w:hAnsi="Times New Roman" w:cs="Times New Roman"/>
                <w:sz w:val="24"/>
                <w:szCs w:val="24"/>
              </w:rPr>
              <w:t>……………………</w:t>
            </w:r>
          </w:p>
        </w:tc>
        <w:tc>
          <w:tcPr>
            <w:tcW w:w="815" w:type="dxa"/>
          </w:tcPr>
          <w:p w:rsidR="00BC19F7" w:rsidRPr="00A346FC" w:rsidRDefault="0018746A"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w:t>
            </w:r>
          </w:p>
        </w:tc>
      </w:tr>
      <w:tr w:rsidR="00BC19F7" w:rsidRPr="00A346FC" w:rsidTr="00D36F45">
        <w:trPr>
          <w:trHeight w:val="786"/>
        </w:trPr>
        <w:tc>
          <w:tcPr>
            <w:tcW w:w="9356" w:type="dxa"/>
          </w:tcPr>
          <w:p w:rsidR="00BC19F7" w:rsidRPr="005E7A2D" w:rsidRDefault="005277F5"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 xml:space="preserve">2.2. </w:t>
            </w:r>
            <w:r w:rsidR="00BC19F7" w:rsidRPr="005E7A2D">
              <w:rPr>
                <w:rFonts w:ascii="Times New Roman" w:hAnsi="Times New Roman" w:cs="Times New Roman"/>
                <w:sz w:val="24"/>
                <w:szCs w:val="24"/>
              </w:rPr>
              <w:t>Содержание образовательной деятельности в соответствии с образовательными областями……………………………………………</w:t>
            </w:r>
            <w:r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p>
        </w:tc>
        <w:tc>
          <w:tcPr>
            <w:tcW w:w="815" w:type="dxa"/>
          </w:tcPr>
          <w:p w:rsidR="00BC19F7" w:rsidRPr="00A346FC" w:rsidRDefault="0018746A"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22</w:t>
            </w:r>
          </w:p>
        </w:tc>
      </w:tr>
      <w:tr w:rsidR="00BC19F7" w:rsidRPr="00A346FC" w:rsidTr="00D36F45">
        <w:tc>
          <w:tcPr>
            <w:tcW w:w="9356" w:type="dxa"/>
          </w:tcPr>
          <w:p w:rsidR="0018746A" w:rsidRPr="005E7A2D" w:rsidRDefault="005277F5" w:rsidP="0018746A">
            <w:pPr>
              <w:pStyle w:val="34"/>
              <w:shd w:val="clear" w:color="auto" w:fill="auto"/>
              <w:spacing w:before="0" w:after="275"/>
              <w:ind w:left="20" w:right="20" w:firstLine="0"/>
              <w:jc w:val="left"/>
              <w:rPr>
                <w:sz w:val="24"/>
                <w:szCs w:val="24"/>
              </w:rPr>
            </w:pPr>
            <w:r w:rsidRPr="005E7A2D">
              <w:rPr>
                <w:sz w:val="24"/>
                <w:szCs w:val="24"/>
              </w:rPr>
              <w:t xml:space="preserve">2.3. </w:t>
            </w:r>
            <w:r w:rsidR="0018746A" w:rsidRPr="005E7A2D">
              <w:rPr>
                <w:sz w:val="24"/>
                <w:szCs w:val="24"/>
              </w:rPr>
              <w:t>Описание образовательной деятельности по профессиональной коррекции  нарушений   развития детей с ЗПР……………………………………………………………</w:t>
            </w:r>
          </w:p>
          <w:p w:rsidR="00BC19F7" w:rsidRPr="005E7A2D" w:rsidRDefault="0018746A"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2.4.</w:t>
            </w:r>
            <w:r w:rsidR="00BC19F7" w:rsidRPr="005E7A2D">
              <w:rPr>
                <w:rFonts w:ascii="Times New Roman" w:hAnsi="Times New Roman" w:cs="Times New Roman"/>
                <w:sz w:val="24"/>
                <w:szCs w:val="24"/>
              </w:rPr>
              <w:t>Описание вариативных форм, способов, методов и средств реализации программы в подготовительной группе………………………</w:t>
            </w:r>
            <w:r w:rsidR="005277F5"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p>
        </w:tc>
        <w:tc>
          <w:tcPr>
            <w:tcW w:w="815" w:type="dxa"/>
          </w:tcPr>
          <w:p w:rsidR="0018746A" w:rsidRDefault="00A350BF"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95</w:t>
            </w:r>
          </w:p>
          <w:p w:rsidR="0018746A" w:rsidRDefault="0018746A" w:rsidP="0018746A">
            <w:pPr>
              <w:rPr>
                <w:rFonts w:ascii="Times New Roman" w:hAnsi="Times New Roman" w:cs="Times New Roman"/>
                <w:sz w:val="24"/>
                <w:szCs w:val="24"/>
                <w:lang w:eastAsia="ar-SA"/>
              </w:rPr>
            </w:pPr>
          </w:p>
          <w:p w:rsidR="00BC19F7" w:rsidRPr="0018746A" w:rsidRDefault="00A350BF" w:rsidP="0018746A">
            <w:pPr>
              <w:rPr>
                <w:rFonts w:ascii="Times New Roman" w:hAnsi="Times New Roman" w:cs="Times New Roman"/>
                <w:sz w:val="24"/>
                <w:szCs w:val="24"/>
                <w:lang w:eastAsia="ar-SA"/>
              </w:rPr>
            </w:pPr>
            <w:r>
              <w:rPr>
                <w:rFonts w:ascii="Times New Roman" w:hAnsi="Times New Roman" w:cs="Times New Roman"/>
                <w:sz w:val="24"/>
                <w:szCs w:val="24"/>
                <w:lang w:eastAsia="ar-SA"/>
              </w:rPr>
              <w:t>101</w:t>
            </w:r>
          </w:p>
        </w:tc>
      </w:tr>
      <w:tr w:rsidR="00BC19F7" w:rsidRPr="00A346FC" w:rsidTr="00D36F45">
        <w:tc>
          <w:tcPr>
            <w:tcW w:w="9356" w:type="dxa"/>
          </w:tcPr>
          <w:p w:rsidR="00BC19F7" w:rsidRPr="005E7A2D" w:rsidRDefault="0018746A"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2.5</w:t>
            </w:r>
            <w:r w:rsidR="005277F5" w:rsidRPr="005E7A2D">
              <w:rPr>
                <w:rFonts w:ascii="Times New Roman" w:hAnsi="Times New Roman" w:cs="Times New Roman"/>
                <w:sz w:val="24"/>
                <w:szCs w:val="24"/>
              </w:rPr>
              <w:t xml:space="preserve">. </w:t>
            </w:r>
            <w:r w:rsidR="00BC19F7" w:rsidRPr="005E7A2D">
              <w:rPr>
                <w:rFonts w:ascii="Times New Roman" w:hAnsi="Times New Roman" w:cs="Times New Roman"/>
                <w:sz w:val="24"/>
                <w:szCs w:val="24"/>
              </w:rPr>
              <w:t>Способы  и направления поддержки детской инициативы в подготовительной группе</w:t>
            </w:r>
            <w:r w:rsidR="005277F5"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p>
        </w:tc>
        <w:tc>
          <w:tcPr>
            <w:tcW w:w="815" w:type="dxa"/>
          </w:tcPr>
          <w:p w:rsidR="00BC19F7" w:rsidRPr="00A346FC" w:rsidRDefault="0018746A"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113</w:t>
            </w:r>
          </w:p>
        </w:tc>
      </w:tr>
      <w:tr w:rsidR="00BC19F7" w:rsidRPr="00A346FC" w:rsidTr="00D36F45">
        <w:tc>
          <w:tcPr>
            <w:tcW w:w="9356" w:type="dxa"/>
          </w:tcPr>
          <w:p w:rsidR="00BC19F7" w:rsidRPr="005E7A2D" w:rsidRDefault="00BC19F7"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Образовательная деятельность разны</w:t>
            </w:r>
            <w:r w:rsidR="005277F5" w:rsidRPr="005E7A2D">
              <w:rPr>
                <w:rFonts w:ascii="Times New Roman" w:hAnsi="Times New Roman" w:cs="Times New Roman"/>
                <w:sz w:val="24"/>
                <w:szCs w:val="24"/>
              </w:rPr>
              <w:t>х видов и культурные практики………</w:t>
            </w:r>
            <w:r w:rsidR="00E70CD6" w:rsidRPr="005E7A2D">
              <w:rPr>
                <w:rFonts w:ascii="Times New Roman" w:hAnsi="Times New Roman" w:cs="Times New Roman"/>
                <w:sz w:val="24"/>
                <w:szCs w:val="24"/>
              </w:rPr>
              <w:t>…………….</w:t>
            </w:r>
          </w:p>
          <w:p w:rsidR="00BC19F7" w:rsidRPr="005E7A2D" w:rsidRDefault="0018746A"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2.6</w:t>
            </w:r>
            <w:r w:rsidR="00BC19F7" w:rsidRPr="005E7A2D">
              <w:rPr>
                <w:rFonts w:ascii="Times New Roman" w:hAnsi="Times New Roman" w:cs="Times New Roman"/>
                <w:sz w:val="24"/>
                <w:szCs w:val="24"/>
              </w:rPr>
              <w:t>.      Взаимодействие с семьями воспитанников</w:t>
            </w:r>
            <w:r w:rsidR="005277F5"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r w:rsidR="005E7A2D">
              <w:rPr>
                <w:rFonts w:ascii="Times New Roman" w:hAnsi="Times New Roman" w:cs="Times New Roman"/>
                <w:sz w:val="24"/>
                <w:szCs w:val="24"/>
              </w:rPr>
              <w:t>..</w:t>
            </w:r>
          </w:p>
        </w:tc>
        <w:tc>
          <w:tcPr>
            <w:tcW w:w="815" w:type="dxa"/>
          </w:tcPr>
          <w:p w:rsidR="00DE29F9" w:rsidRPr="00A346FC" w:rsidRDefault="00DE29F9" w:rsidP="00A346FC">
            <w:pPr>
              <w:spacing w:after="0" w:line="240" w:lineRule="auto"/>
              <w:rPr>
                <w:rFonts w:ascii="Times New Roman" w:hAnsi="Times New Roman" w:cs="Times New Roman"/>
                <w:kern w:val="1"/>
                <w:sz w:val="24"/>
                <w:szCs w:val="24"/>
                <w:lang w:eastAsia="ar-SA"/>
              </w:rPr>
            </w:pPr>
          </w:p>
          <w:p w:rsidR="00BC19F7" w:rsidRPr="00A346FC" w:rsidRDefault="0018746A" w:rsidP="00A346FC">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114</w:t>
            </w:r>
          </w:p>
        </w:tc>
      </w:tr>
      <w:tr w:rsidR="00BC19F7" w:rsidRPr="00A346FC" w:rsidTr="00D36F45">
        <w:tc>
          <w:tcPr>
            <w:tcW w:w="9356" w:type="dxa"/>
          </w:tcPr>
          <w:p w:rsidR="00BC19F7" w:rsidRPr="005E7A2D" w:rsidRDefault="00BC19F7" w:rsidP="00A346FC">
            <w:pPr>
              <w:pStyle w:val="a3"/>
              <w:numPr>
                <w:ilvl w:val="0"/>
                <w:numId w:val="3"/>
              </w:numPr>
              <w:ind w:left="0" w:firstLine="0"/>
              <w:rPr>
                <w:b/>
                <w:caps/>
                <w:spacing w:val="20"/>
              </w:rPr>
            </w:pPr>
            <w:r w:rsidRPr="005E7A2D">
              <w:rPr>
                <w:b/>
                <w:caps/>
                <w:spacing w:val="20"/>
              </w:rPr>
              <w:t>Организационный раздел</w:t>
            </w:r>
          </w:p>
        </w:tc>
        <w:tc>
          <w:tcPr>
            <w:tcW w:w="815" w:type="dxa"/>
          </w:tcPr>
          <w:p w:rsidR="00BC19F7" w:rsidRPr="00A346FC" w:rsidRDefault="00BC19F7" w:rsidP="00A346FC">
            <w:pPr>
              <w:spacing w:after="0" w:line="240" w:lineRule="auto"/>
              <w:rPr>
                <w:rFonts w:ascii="Times New Roman" w:hAnsi="Times New Roman" w:cs="Times New Roman"/>
                <w:kern w:val="1"/>
                <w:sz w:val="24"/>
                <w:szCs w:val="24"/>
                <w:lang w:eastAsia="ar-SA"/>
              </w:rPr>
            </w:pPr>
          </w:p>
        </w:tc>
      </w:tr>
      <w:tr w:rsidR="00BC19F7" w:rsidRPr="00A346FC" w:rsidTr="00D36F45">
        <w:tc>
          <w:tcPr>
            <w:tcW w:w="9356" w:type="dxa"/>
          </w:tcPr>
          <w:p w:rsidR="00BC19F7" w:rsidRPr="005E7A2D" w:rsidRDefault="00F30C65"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 xml:space="preserve">3.1 </w:t>
            </w:r>
            <w:r w:rsidR="00BC19F7" w:rsidRPr="005E7A2D">
              <w:rPr>
                <w:rFonts w:ascii="Times New Roman" w:hAnsi="Times New Roman" w:cs="Times New Roman"/>
                <w:sz w:val="24"/>
                <w:szCs w:val="24"/>
              </w:rPr>
              <w:t>Методическое обеспечение программы. Средства обучен</w:t>
            </w:r>
            <w:r w:rsidR="00E70CD6" w:rsidRPr="005E7A2D">
              <w:rPr>
                <w:rFonts w:ascii="Times New Roman" w:hAnsi="Times New Roman" w:cs="Times New Roman"/>
                <w:sz w:val="24"/>
                <w:szCs w:val="24"/>
              </w:rPr>
              <w:t xml:space="preserve">ия и </w:t>
            </w:r>
            <w:r w:rsidR="00D36F45" w:rsidRPr="005E7A2D">
              <w:rPr>
                <w:rFonts w:ascii="Times New Roman" w:hAnsi="Times New Roman" w:cs="Times New Roman"/>
                <w:sz w:val="24"/>
                <w:szCs w:val="24"/>
              </w:rPr>
              <w:t>воспитания……………………………………………………………………</w:t>
            </w:r>
            <w:r w:rsidR="00E70CD6" w:rsidRPr="005E7A2D">
              <w:rPr>
                <w:rFonts w:ascii="Times New Roman" w:hAnsi="Times New Roman" w:cs="Times New Roman"/>
                <w:sz w:val="24"/>
                <w:szCs w:val="24"/>
              </w:rPr>
              <w:t>…………………</w:t>
            </w:r>
          </w:p>
          <w:p w:rsidR="00BC19F7" w:rsidRPr="005E7A2D" w:rsidRDefault="00BC19F7"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 xml:space="preserve">Материально техническое оснащение образовательного процесса в подготовительной   </w:t>
            </w:r>
            <w:r w:rsidR="00D36F45" w:rsidRPr="005E7A2D">
              <w:rPr>
                <w:rFonts w:ascii="Times New Roman" w:hAnsi="Times New Roman" w:cs="Times New Roman"/>
                <w:sz w:val="24"/>
                <w:szCs w:val="24"/>
              </w:rPr>
              <w:t>группе ……………………………………………………</w:t>
            </w:r>
            <w:r w:rsidR="00E70CD6" w:rsidRPr="005E7A2D">
              <w:rPr>
                <w:rFonts w:ascii="Times New Roman" w:hAnsi="Times New Roman" w:cs="Times New Roman"/>
                <w:sz w:val="24"/>
                <w:szCs w:val="24"/>
              </w:rPr>
              <w:t>……………………………………...</w:t>
            </w:r>
          </w:p>
        </w:tc>
        <w:tc>
          <w:tcPr>
            <w:tcW w:w="815" w:type="dxa"/>
          </w:tcPr>
          <w:p w:rsidR="00BC19F7" w:rsidRPr="00A346FC" w:rsidRDefault="0018746A"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115</w:t>
            </w:r>
          </w:p>
        </w:tc>
      </w:tr>
      <w:tr w:rsidR="00BC19F7" w:rsidRPr="00A346FC" w:rsidTr="00D36F45">
        <w:tc>
          <w:tcPr>
            <w:tcW w:w="9356" w:type="dxa"/>
          </w:tcPr>
          <w:p w:rsidR="00BC19F7" w:rsidRPr="005E7A2D" w:rsidRDefault="00F30C65"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 xml:space="preserve">3.2 </w:t>
            </w:r>
            <w:r w:rsidR="00BC19F7" w:rsidRPr="005E7A2D">
              <w:rPr>
                <w:rFonts w:ascii="Times New Roman" w:hAnsi="Times New Roman" w:cs="Times New Roman"/>
                <w:sz w:val="24"/>
                <w:szCs w:val="24"/>
              </w:rPr>
              <w:t>Особенности организации развивающей предметно- пространственной среды…………………………………………………………………</w:t>
            </w:r>
            <w:r w:rsidR="005277F5"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p>
        </w:tc>
        <w:tc>
          <w:tcPr>
            <w:tcW w:w="815" w:type="dxa"/>
          </w:tcPr>
          <w:p w:rsidR="00BC19F7" w:rsidRPr="00A346FC" w:rsidRDefault="0018746A"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116</w:t>
            </w:r>
          </w:p>
        </w:tc>
      </w:tr>
      <w:tr w:rsidR="00BC19F7" w:rsidRPr="00A346FC" w:rsidTr="00D36F45">
        <w:tc>
          <w:tcPr>
            <w:tcW w:w="9356" w:type="dxa"/>
          </w:tcPr>
          <w:p w:rsidR="00E36015" w:rsidRPr="005E7A2D" w:rsidRDefault="00E36015" w:rsidP="00A346FC">
            <w:pPr>
              <w:spacing w:after="0" w:line="240" w:lineRule="auto"/>
              <w:rPr>
                <w:rFonts w:ascii="Times New Roman" w:hAnsi="Times New Roman" w:cs="Times New Roman"/>
                <w:kern w:val="1"/>
                <w:sz w:val="24"/>
                <w:szCs w:val="24"/>
                <w:lang w:eastAsia="ar-SA"/>
              </w:rPr>
            </w:pPr>
            <w:r w:rsidRPr="005E7A2D">
              <w:rPr>
                <w:rFonts w:ascii="Times New Roman" w:hAnsi="Times New Roman" w:cs="Times New Roman"/>
                <w:kern w:val="1"/>
                <w:sz w:val="24"/>
                <w:szCs w:val="24"/>
                <w:lang w:eastAsia="ar-SA"/>
              </w:rPr>
              <w:t xml:space="preserve">3.3 </w:t>
            </w:r>
            <w:r w:rsidR="00BC19F7" w:rsidRPr="005E7A2D">
              <w:rPr>
                <w:rFonts w:ascii="Times New Roman" w:hAnsi="Times New Roman" w:cs="Times New Roman"/>
                <w:kern w:val="1"/>
                <w:sz w:val="24"/>
                <w:szCs w:val="24"/>
                <w:lang w:eastAsia="ar-SA"/>
              </w:rPr>
              <w:t>Учебный план………………………………………………………</w:t>
            </w:r>
            <w:r w:rsidR="005277F5" w:rsidRPr="005E7A2D">
              <w:rPr>
                <w:rFonts w:ascii="Times New Roman" w:hAnsi="Times New Roman" w:cs="Times New Roman"/>
                <w:kern w:val="1"/>
                <w:sz w:val="24"/>
                <w:szCs w:val="24"/>
                <w:lang w:eastAsia="ar-SA"/>
              </w:rPr>
              <w:t>……</w:t>
            </w:r>
            <w:r w:rsidR="00447AC0" w:rsidRPr="005E7A2D">
              <w:rPr>
                <w:rFonts w:ascii="Times New Roman" w:hAnsi="Times New Roman" w:cs="Times New Roman"/>
                <w:kern w:val="1"/>
                <w:sz w:val="24"/>
                <w:szCs w:val="24"/>
                <w:lang w:eastAsia="ar-SA"/>
              </w:rPr>
              <w:t>...</w:t>
            </w:r>
            <w:r w:rsidR="005E7A2D">
              <w:rPr>
                <w:rFonts w:ascii="Times New Roman" w:hAnsi="Times New Roman" w:cs="Times New Roman"/>
                <w:kern w:val="1"/>
                <w:sz w:val="24"/>
                <w:szCs w:val="24"/>
                <w:lang w:eastAsia="ar-SA"/>
              </w:rPr>
              <w:t>...................</w:t>
            </w:r>
          </w:p>
        </w:tc>
        <w:tc>
          <w:tcPr>
            <w:tcW w:w="815" w:type="dxa"/>
          </w:tcPr>
          <w:p w:rsidR="00BC19F7" w:rsidRPr="00A346FC" w:rsidRDefault="00A350BF"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118</w:t>
            </w:r>
          </w:p>
        </w:tc>
      </w:tr>
      <w:tr w:rsidR="00BC19F7" w:rsidRPr="00A346FC" w:rsidTr="00D36F45">
        <w:tc>
          <w:tcPr>
            <w:tcW w:w="9356" w:type="dxa"/>
          </w:tcPr>
          <w:p w:rsidR="005E7A2D" w:rsidRPr="005E7A2D" w:rsidRDefault="005E7A2D"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Расписание непосредственно образовательной деятельности ………………………………</w:t>
            </w:r>
          </w:p>
          <w:p w:rsidR="005E7A2D" w:rsidRPr="005E7A2D" w:rsidRDefault="005E7A2D" w:rsidP="00A346FC">
            <w:pPr>
              <w:spacing w:after="0" w:line="240" w:lineRule="auto"/>
              <w:rPr>
                <w:rFonts w:ascii="Times New Roman" w:hAnsi="Times New Roman" w:cs="Times New Roman"/>
                <w:sz w:val="24"/>
                <w:szCs w:val="24"/>
              </w:rPr>
            </w:pPr>
          </w:p>
          <w:p w:rsidR="00BC19F7" w:rsidRPr="005E7A2D" w:rsidRDefault="00BC19F7"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Режим дня  холодн</w:t>
            </w:r>
            <w:r w:rsidR="005277F5" w:rsidRPr="005E7A2D">
              <w:rPr>
                <w:rFonts w:ascii="Times New Roman" w:hAnsi="Times New Roman" w:cs="Times New Roman"/>
                <w:sz w:val="24"/>
                <w:szCs w:val="24"/>
              </w:rPr>
              <w:t>ый период года………………………………………</w:t>
            </w:r>
            <w:r w:rsidR="00E70CD6" w:rsidRPr="005E7A2D">
              <w:rPr>
                <w:rFonts w:ascii="Times New Roman" w:hAnsi="Times New Roman" w:cs="Times New Roman"/>
                <w:sz w:val="24"/>
                <w:szCs w:val="24"/>
              </w:rPr>
              <w:t>…………………….</w:t>
            </w:r>
          </w:p>
        </w:tc>
        <w:tc>
          <w:tcPr>
            <w:tcW w:w="815" w:type="dxa"/>
          </w:tcPr>
          <w:p w:rsidR="005E7A2D" w:rsidRDefault="005E7A2D"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119</w:t>
            </w:r>
          </w:p>
          <w:p w:rsidR="00BC19F7" w:rsidRPr="005E7A2D" w:rsidRDefault="005E7A2D" w:rsidP="005E7A2D">
            <w:pPr>
              <w:rPr>
                <w:rFonts w:ascii="Times New Roman" w:hAnsi="Times New Roman" w:cs="Times New Roman"/>
                <w:sz w:val="24"/>
                <w:szCs w:val="24"/>
                <w:lang w:eastAsia="ar-SA"/>
              </w:rPr>
            </w:pPr>
            <w:r>
              <w:rPr>
                <w:rFonts w:ascii="Times New Roman" w:hAnsi="Times New Roman" w:cs="Times New Roman"/>
                <w:sz w:val="24"/>
                <w:szCs w:val="24"/>
                <w:lang w:eastAsia="ar-SA"/>
              </w:rPr>
              <w:t>120</w:t>
            </w:r>
          </w:p>
        </w:tc>
      </w:tr>
      <w:tr w:rsidR="00BC19F7" w:rsidRPr="00A346FC" w:rsidTr="00D36F45">
        <w:tc>
          <w:tcPr>
            <w:tcW w:w="9356" w:type="dxa"/>
            <w:vMerge w:val="restart"/>
          </w:tcPr>
          <w:p w:rsidR="005E7A2D" w:rsidRPr="005E7A2D" w:rsidRDefault="005E7A2D" w:rsidP="00A346FC">
            <w:pPr>
              <w:spacing w:after="0" w:line="240" w:lineRule="auto"/>
              <w:rPr>
                <w:rFonts w:ascii="Times New Roman" w:hAnsi="Times New Roman" w:cs="Times New Roman"/>
                <w:sz w:val="24"/>
                <w:szCs w:val="24"/>
              </w:rPr>
            </w:pPr>
          </w:p>
          <w:p w:rsidR="00BC19F7" w:rsidRPr="005E7A2D" w:rsidRDefault="00D36F45"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Т</w:t>
            </w:r>
            <w:r w:rsidR="00BC19F7" w:rsidRPr="005E7A2D">
              <w:rPr>
                <w:rFonts w:ascii="Times New Roman" w:hAnsi="Times New Roman" w:cs="Times New Roman"/>
                <w:sz w:val="24"/>
                <w:szCs w:val="24"/>
              </w:rPr>
              <w:t>еплый период года…………………………………………………</w:t>
            </w:r>
            <w:r w:rsidR="005277F5" w:rsidRPr="005E7A2D">
              <w:rPr>
                <w:rFonts w:ascii="Times New Roman" w:hAnsi="Times New Roman" w:cs="Times New Roman"/>
                <w:sz w:val="24"/>
                <w:szCs w:val="24"/>
              </w:rPr>
              <w:t>……</w:t>
            </w:r>
            <w:r w:rsidR="00447AC0" w:rsidRPr="005E7A2D">
              <w:rPr>
                <w:rFonts w:ascii="Times New Roman" w:hAnsi="Times New Roman" w:cs="Times New Roman"/>
                <w:sz w:val="24"/>
                <w:szCs w:val="24"/>
              </w:rPr>
              <w:t>…..</w:t>
            </w:r>
            <w:r w:rsidR="006C35D1" w:rsidRPr="005E7A2D">
              <w:rPr>
                <w:rFonts w:ascii="Times New Roman" w:hAnsi="Times New Roman" w:cs="Times New Roman"/>
                <w:sz w:val="24"/>
                <w:szCs w:val="24"/>
              </w:rPr>
              <w:t>.</w:t>
            </w:r>
            <w:r w:rsidR="00E70CD6" w:rsidRPr="005E7A2D">
              <w:rPr>
                <w:rFonts w:ascii="Times New Roman" w:hAnsi="Times New Roman" w:cs="Times New Roman"/>
                <w:sz w:val="24"/>
                <w:szCs w:val="24"/>
              </w:rPr>
              <w:t>..........................</w:t>
            </w:r>
          </w:p>
        </w:tc>
        <w:tc>
          <w:tcPr>
            <w:tcW w:w="815" w:type="dxa"/>
          </w:tcPr>
          <w:p w:rsidR="00BC19F7" w:rsidRPr="00A346FC" w:rsidRDefault="005E7A2D"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122</w:t>
            </w:r>
          </w:p>
        </w:tc>
      </w:tr>
      <w:tr w:rsidR="00BC19F7" w:rsidRPr="00A346FC" w:rsidTr="00D36F45">
        <w:tc>
          <w:tcPr>
            <w:tcW w:w="9356" w:type="dxa"/>
            <w:vMerge/>
          </w:tcPr>
          <w:p w:rsidR="00BC19F7" w:rsidRPr="005E7A2D" w:rsidRDefault="00BC19F7" w:rsidP="00A346FC">
            <w:pPr>
              <w:spacing w:after="0" w:line="240" w:lineRule="auto"/>
              <w:rPr>
                <w:rFonts w:ascii="Times New Roman" w:hAnsi="Times New Roman" w:cs="Times New Roman"/>
                <w:kern w:val="1"/>
                <w:sz w:val="24"/>
                <w:szCs w:val="24"/>
                <w:lang w:eastAsia="ar-SA"/>
              </w:rPr>
            </w:pPr>
          </w:p>
        </w:tc>
        <w:tc>
          <w:tcPr>
            <w:tcW w:w="815" w:type="dxa"/>
          </w:tcPr>
          <w:p w:rsidR="00BC19F7" w:rsidRPr="00A346FC" w:rsidRDefault="00BC19F7" w:rsidP="00A346FC">
            <w:pPr>
              <w:spacing w:after="0" w:line="240" w:lineRule="auto"/>
              <w:rPr>
                <w:rFonts w:ascii="Times New Roman" w:hAnsi="Times New Roman" w:cs="Times New Roman"/>
                <w:kern w:val="1"/>
                <w:sz w:val="24"/>
                <w:szCs w:val="24"/>
                <w:lang w:eastAsia="ar-SA"/>
              </w:rPr>
            </w:pPr>
          </w:p>
        </w:tc>
      </w:tr>
      <w:tr w:rsidR="00BC19F7" w:rsidRPr="00A346FC" w:rsidTr="005E7A2D">
        <w:trPr>
          <w:trHeight w:val="80"/>
        </w:trPr>
        <w:tc>
          <w:tcPr>
            <w:tcW w:w="9356" w:type="dxa"/>
          </w:tcPr>
          <w:p w:rsidR="00BC19F7" w:rsidRPr="005E7A2D" w:rsidRDefault="00BC19F7" w:rsidP="00A346FC">
            <w:pPr>
              <w:spacing w:after="0" w:line="240" w:lineRule="auto"/>
              <w:rPr>
                <w:rFonts w:ascii="Times New Roman" w:hAnsi="Times New Roman" w:cs="Times New Roman"/>
                <w:sz w:val="24"/>
                <w:szCs w:val="24"/>
              </w:rPr>
            </w:pPr>
          </w:p>
        </w:tc>
        <w:tc>
          <w:tcPr>
            <w:tcW w:w="815" w:type="dxa"/>
          </w:tcPr>
          <w:p w:rsidR="00BC19F7" w:rsidRPr="00A346FC" w:rsidRDefault="00BC19F7" w:rsidP="00A346FC">
            <w:pPr>
              <w:spacing w:after="0" w:line="240" w:lineRule="auto"/>
              <w:rPr>
                <w:rFonts w:ascii="Times New Roman" w:hAnsi="Times New Roman" w:cs="Times New Roman"/>
                <w:kern w:val="1"/>
                <w:sz w:val="24"/>
                <w:szCs w:val="24"/>
                <w:lang w:eastAsia="ar-SA"/>
              </w:rPr>
            </w:pPr>
          </w:p>
        </w:tc>
      </w:tr>
      <w:tr w:rsidR="00BC19F7" w:rsidRPr="00A346FC" w:rsidTr="00D36F45">
        <w:tc>
          <w:tcPr>
            <w:tcW w:w="9356" w:type="dxa"/>
          </w:tcPr>
          <w:p w:rsidR="00BC19F7" w:rsidRPr="005E7A2D" w:rsidRDefault="00BC19F7" w:rsidP="00A346FC">
            <w:pPr>
              <w:spacing w:after="0" w:line="240" w:lineRule="auto"/>
              <w:rPr>
                <w:rFonts w:ascii="Times New Roman" w:hAnsi="Times New Roman" w:cs="Times New Roman"/>
                <w:kern w:val="1"/>
                <w:sz w:val="24"/>
                <w:szCs w:val="24"/>
                <w:lang w:eastAsia="ar-SA"/>
              </w:rPr>
            </w:pPr>
            <w:r w:rsidRPr="005E7A2D">
              <w:rPr>
                <w:rFonts w:ascii="Times New Roman" w:hAnsi="Times New Roman" w:cs="Times New Roman"/>
                <w:kern w:val="1"/>
                <w:sz w:val="24"/>
                <w:szCs w:val="24"/>
                <w:lang w:eastAsia="ar-SA"/>
              </w:rPr>
              <w:t>Циклограмма планирования образовательной деятельности на н</w:t>
            </w:r>
            <w:r w:rsidR="00447AC0" w:rsidRPr="005E7A2D">
              <w:rPr>
                <w:rFonts w:ascii="Times New Roman" w:hAnsi="Times New Roman" w:cs="Times New Roman"/>
                <w:kern w:val="1"/>
                <w:sz w:val="24"/>
                <w:szCs w:val="24"/>
                <w:lang w:eastAsia="ar-SA"/>
              </w:rPr>
              <w:t>еделю…</w:t>
            </w:r>
            <w:r w:rsidR="00E70CD6" w:rsidRPr="005E7A2D">
              <w:rPr>
                <w:rFonts w:ascii="Times New Roman" w:hAnsi="Times New Roman" w:cs="Times New Roman"/>
                <w:kern w:val="1"/>
                <w:sz w:val="24"/>
                <w:szCs w:val="24"/>
                <w:lang w:eastAsia="ar-SA"/>
              </w:rPr>
              <w:t>…………………</w:t>
            </w:r>
          </w:p>
        </w:tc>
        <w:tc>
          <w:tcPr>
            <w:tcW w:w="815" w:type="dxa"/>
          </w:tcPr>
          <w:p w:rsidR="00BC19F7" w:rsidRPr="00A346FC" w:rsidRDefault="005E7A2D"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123</w:t>
            </w:r>
          </w:p>
        </w:tc>
      </w:tr>
      <w:tr w:rsidR="00BC19F7" w:rsidRPr="00A346FC" w:rsidTr="00D36F45">
        <w:tc>
          <w:tcPr>
            <w:tcW w:w="9356" w:type="dxa"/>
          </w:tcPr>
          <w:p w:rsidR="00BC19F7" w:rsidRPr="005E7A2D" w:rsidRDefault="00BC19F7" w:rsidP="005E7A2D">
            <w:pPr>
              <w:pStyle w:val="a3"/>
              <w:ind w:left="375"/>
            </w:pPr>
          </w:p>
        </w:tc>
        <w:tc>
          <w:tcPr>
            <w:tcW w:w="815" w:type="dxa"/>
          </w:tcPr>
          <w:p w:rsidR="00BC19F7" w:rsidRPr="00A346FC" w:rsidRDefault="00BC19F7" w:rsidP="00A346FC">
            <w:pPr>
              <w:spacing w:after="0" w:line="240" w:lineRule="auto"/>
              <w:rPr>
                <w:rFonts w:ascii="Times New Roman" w:hAnsi="Times New Roman" w:cs="Times New Roman"/>
                <w:kern w:val="1"/>
                <w:sz w:val="24"/>
                <w:szCs w:val="24"/>
                <w:lang w:eastAsia="ar-SA"/>
              </w:rPr>
            </w:pPr>
          </w:p>
        </w:tc>
      </w:tr>
      <w:tr w:rsidR="00BC19F7" w:rsidRPr="00A346FC" w:rsidTr="00D36F45">
        <w:tc>
          <w:tcPr>
            <w:tcW w:w="9356" w:type="dxa"/>
          </w:tcPr>
          <w:p w:rsidR="00BC19F7" w:rsidRPr="005E7A2D" w:rsidRDefault="00BC19F7" w:rsidP="00A346FC">
            <w:pPr>
              <w:spacing w:after="0" w:line="240" w:lineRule="auto"/>
              <w:rPr>
                <w:rFonts w:ascii="Times New Roman" w:hAnsi="Times New Roman" w:cs="Times New Roman"/>
                <w:sz w:val="24"/>
                <w:szCs w:val="24"/>
              </w:rPr>
            </w:pPr>
            <w:r w:rsidRPr="005E7A2D">
              <w:rPr>
                <w:rFonts w:ascii="Times New Roman" w:hAnsi="Times New Roman" w:cs="Times New Roman"/>
                <w:sz w:val="24"/>
                <w:szCs w:val="24"/>
              </w:rPr>
              <w:t>Используемая  литература……………………………………………………</w:t>
            </w:r>
            <w:r w:rsidR="00E70CD6" w:rsidRPr="005E7A2D">
              <w:rPr>
                <w:rFonts w:ascii="Times New Roman" w:hAnsi="Times New Roman" w:cs="Times New Roman"/>
                <w:sz w:val="24"/>
                <w:szCs w:val="24"/>
              </w:rPr>
              <w:t>………………...</w:t>
            </w:r>
          </w:p>
        </w:tc>
        <w:tc>
          <w:tcPr>
            <w:tcW w:w="815" w:type="dxa"/>
          </w:tcPr>
          <w:p w:rsidR="00BC19F7" w:rsidRPr="00A346FC" w:rsidRDefault="005E7A2D" w:rsidP="00A346FC">
            <w:pPr>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129</w:t>
            </w:r>
          </w:p>
        </w:tc>
      </w:tr>
    </w:tbl>
    <w:p w:rsidR="005E7A2D" w:rsidRDefault="005E7A2D" w:rsidP="001E25C1">
      <w:pPr>
        <w:autoSpaceDE w:val="0"/>
        <w:autoSpaceDN w:val="0"/>
        <w:adjustRightInd w:val="0"/>
        <w:spacing w:after="0" w:line="360" w:lineRule="auto"/>
        <w:jc w:val="both"/>
        <w:rPr>
          <w:rFonts w:ascii="Times New Roman" w:hAnsi="Times New Roman" w:cs="Times New Roman"/>
          <w:sz w:val="28"/>
          <w:szCs w:val="28"/>
        </w:rPr>
      </w:pPr>
    </w:p>
    <w:p w:rsidR="00921298" w:rsidRPr="00B8529D" w:rsidRDefault="00921298" w:rsidP="00B8529D">
      <w:pPr>
        <w:numPr>
          <w:ilvl w:val="0"/>
          <w:numId w:val="4"/>
        </w:numPr>
        <w:autoSpaceDE w:val="0"/>
        <w:autoSpaceDN w:val="0"/>
        <w:adjustRightInd w:val="0"/>
        <w:spacing w:after="0" w:line="240" w:lineRule="auto"/>
        <w:ind w:left="0" w:firstLine="0"/>
        <w:jc w:val="center"/>
        <w:rPr>
          <w:rFonts w:ascii="Times New Roman" w:hAnsi="Times New Roman" w:cs="Times New Roman"/>
          <w:b/>
          <w:caps/>
          <w:spacing w:val="20"/>
          <w:sz w:val="24"/>
          <w:szCs w:val="24"/>
        </w:rPr>
      </w:pPr>
      <w:r w:rsidRPr="00B8529D">
        <w:rPr>
          <w:rFonts w:ascii="Times New Roman" w:hAnsi="Times New Roman" w:cs="Times New Roman"/>
          <w:b/>
          <w:caps/>
          <w:spacing w:val="20"/>
          <w:sz w:val="24"/>
          <w:szCs w:val="24"/>
        </w:rPr>
        <w:t>Целевой раздел</w:t>
      </w:r>
    </w:p>
    <w:p w:rsidR="00921298" w:rsidRPr="00B8529D" w:rsidRDefault="00921298" w:rsidP="00B8529D">
      <w:pPr>
        <w:numPr>
          <w:ilvl w:val="1"/>
          <w:numId w:val="4"/>
        </w:numPr>
        <w:autoSpaceDE w:val="0"/>
        <w:autoSpaceDN w:val="0"/>
        <w:adjustRightInd w:val="0"/>
        <w:spacing w:before="240" w:after="0" w:line="240" w:lineRule="auto"/>
        <w:ind w:left="0" w:firstLine="0"/>
        <w:jc w:val="center"/>
        <w:rPr>
          <w:rFonts w:ascii="Times New Roman" w:hAnsi="Times New Roman" w:cs="Times New Roman"/>
          <w:b/>
          <w:sz w:val="24"/>
          <w:szCs w:val="24"/>
        </w:rPr>
      </w:pPr>
      <w:r w:rsidRPr="00B8529D">
        <w:rPr>
          <w:rFonts w:ascii="Times New Roman" w:hAnsi="Times New Roman" w:cs="Times New Roman"/>
          <w:b/>
          <w:sz w:val="24"/>
          <w:szCs w:val="24"/>
        </w:rPr>
        <w:lastRenderedPageBreak/>
        <w:t>Пояснительная записка</w:t>
      </w:r>
    </w:p>
    <w:p w:rsidR="00B8529D" w:rsidRPr="00B8529D" w:rsidRDefault="00B8529D" w:rsidP="00B8529D">
      <w:pPr>
        <w:widowControl w:val="0"/>
        <w:shd w:val="clear" w:color="auto" w:fill="FFFFFF"/>
        <w:spacing w:line="240" w:lineRule="auto"/>
        <w:ind w:firstLine="426"/>
        <w:jc w:val="both"/>
        <w:rPr>
          <w:rFonts w:ascii="Times New Roman" w:hAnsi="Times New Roman" w:cs="Times New Roman"/>
          <w:iCs/>
          <w:sz w:val="24"/>
          <w:szCs w:val="24"/>
          <w:shd w:val="clear" w:color="auto" w:fill="FFFFFF"/>
        </w:rPr>
      </w:pPr>
      <w:r w:rsidRPr="00B8529D">
        <w:rPr>
          <w:rFonts w:ascii="Times New Roman" w:hAnsi="Times New Roman" w:cs="Times New Roman"/>
          <w:iCs/>
          <w:sz w:val="24"/>
          <w:szCs w:val="24"/>
          <w:shd w:val="clear" w:color="auto" w:fill="FFFFFF"/>
        </w:rPr>
        <w:t xml:space="preserve">Рабочая программа организации </w:t>
      </w:r>
      <w:r>
        <w:rPr>
          <w:rFonts w:ascii="Times New Roman" w:hAnsi="Times New Roman" w:cs="Times New Roman"/>
          <w:iCs/>
          <w:sz w:val="24"/>
          <w:szCs w:val="24"/>
          <w:shd w:val="clear" w:color="auto" w:fill="FFFFFF"/>
        </w:rPr>
        <w:t>коррекционно-развивающей</w:t>
      </w:r>
      <w:r w:rsidRPr="00B8529D">
        <w:rPr>
          <w:rFonts w:ascii="Times New Roman" w:hAnsi="Times New Roman" w:cs="Times New Roman"/>
          <w:iCs/>
          <w:sz w:val="24"/>
          <w:szCs w:val="24"/>
          <w:shd w:val="clear" w:color="auto" w:fill="FFFFFF"/>
        </w:rPr>
        <w:t xml:space="preserve"> деятельности в </w:t>
      </w:r>
      <w:r>
        <w:rPr>
          <w:rFonts w:ascii="Times New Roman" w:hAnsi="Times New Roman" w:cs="Times New Roman"/>
          <w:iCs/>
          <w:sz w:val="24"/>
          <w:szCs w:val="24"/>
          <w:shd w:val="clear" w:color="auto" w:fill="FFFFFF"/>
        </w:rPr>
        <w:t xml:space="preserve">подготовительной </w:t>
      </w:r>
      <w:r w:rsidRPr="00B8529D">
        <w:rPr>
          <w:rFonts w:ascii="Times New Roman" w:hAnsi="Times New Roman" w:cs="Times New Roman"/>
          <w:iCs/>
          <w:sz w:val="24"/>
          <w:szCs w:val="24"/>
          <w:shd w:val="clear" w:color="auto" w:fill="FFFFFF"/>
        </w:rPr>
        <w:t xml:space="preserve">группе </w:t>
      </w:r>
      <w:r>
        <w:rPr>
          <w:rFonts w:ascii="Times New Roman" w:hAnsi="Times New Roman" w:cs="Times New Roman"/>
          <w:iCs/>
          <w:sz w:val="24"/>
          <w:szCs w:val="24"/>
          <w:shd w:val="clear" w:color="auto" w:fill="FFFFFF"/>
        </w:rPr>
        <w:t>компенсирующей направленности № 7</w:t>
      </w:r>
      <w:r w:rsidRPr="00B8529D">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Колобок</w:t>
      </w:r>
      <w:r w:rsidRPr="00B8529D">
        <w:rPr>
          <w:rFonts w:ascii="Times New Roman" w:hAnsi="Times New Roman" w:cs="Times New Roman"/>
          <w:iCs/>
          <w:sz w:val="24"/>
          <w:szCs w:val="24"/>
          <w:shd w:val="clear" w:color="auto" w:fill="FFFFFF"/>
        </w:rPr>
        <w:t>» разработана на основании следующих нормативно правовых документов, регламентирующих функционирование системы дошкольного образования в Российской Федерации:</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Конституция РФ  ст.43, ст.72.;</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Федеральный закон от 29.12.2012г. № 273-ФЗ «Об образовании в Российской Федерации»;</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Письмо Министерства образования и науки РФ от 28.02.2014г. №08 – 249 «Комментарии к ФГОС дошкольного образования»</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 xml:space="preserve">Приказ </w:t>
      </w:r>
      <w:proofErr w:type="spellStart"/>
      <w:r w:rsidRPr="00B8529D">
        <w:rPr>
          <w:rFonts w:ascii="Times New Roman" w:eastAsia="Times New Roman" w:hAnsi="Times New Roman" w:cs="Times New Roman"/>
          <w:sz w:val="24"/>
          <w:szCs w:val="24"/>
          <w:lang w:eastAsia="ru-RU"/>
        </w:rPr>
        <w:t>Минобрнауки</w:t>
      </w:r>
      <w:proofErr w:type="spellEnd"/>
      <w:r w:rsidRPr="00B8529D">
        <w:rPr>
          <w:rFonts w:ascii="Times New Roman" w:eastAsia="Times New Roman" w:hAnsi="Times New Roman" w:cs="Times New Roman"/>
          <w:sz w:val="24"/>
          <w:szCs w:val="24"/>
          <w:lang w:eastAsia="ru-RU"/>
        </w:rPr>
        <w:t xml:space="preserve">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8529D" w:rsidRPr="00B8529D" w:rsidRDefault="00B8529D" w:rsidP="00B8529D">
      <w:pPr>
        <w:widowControl w:val="0"/>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B8529D">
        <w:rPr>
          <w:rFonts w:ascii="Times New Roman" w:eastAsia="Times New Roman" w:hAnsi="Times New Roman" w:cs="Times New Roman"/>
          <w:sz w:val="24"/>
          <w:szCs w:val="24"/>
          <w:lang w:eastAsia="ru-RU"/>
        </w:rPr>
        <w:t>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8529D" w:rsidRPr="00D65661" w:rsidRDefault="00B8529D" w:rsidP="00B8529D">
      <w:pPr>
        <w:pStyle w:val="a3"/>
        <w:numPr>
          <w:ilvl w:val="0"/>
          <w:numId w:val="6"/>
        </w:numPr>
        <w:tabs>
          <w:tab w:val="clear" w:pos="720"/>
          <w:tab w:val="num" w:pos="426"/>
          <w:tab w:val="left" w:pos="851"/>
        </w:tabs>
        <w:autoSpaceDE/>
        <w:autoSpaceDN/>
        <w:adjustRightInd/>
        <w:ind w:left="0" w:firstLine="426"/>
        <w:jc w:val="both"/>
        <w:rPr>
          <w:b/>
        </w:rPr>
      </w:pPr>
      <w:r>
        <w:t>Положение</w:t>
      </w:r>
      <w:r w:rsidRPr="00D65661">
        <w:t xml:space="preserve"> об обеспечении прав на дошкольное образование детей – инвалидов и детей с ограниченными возможностями здоровья на территории Белгородской области. Приказ департамента образования Белгородской области от 18.08.2016 г. №2678</w:t>
      </w:r>
      <w:r>
        <w:t>;</w:t>
      </w:r>
    </w:p>
    <w:p w:rsidR="00B8529D" w:rsidRPr="00B8529D" w:rsidRDefault="00B8529D" w:rsidP="00B8529D">
      <w:pPr>
        <w:widowControl w:val="0"/>
        <w:numPr>
          <w:ilvl w:val="0"/>
          <w:numId w:val="6"/>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Адаптированная о</w:t>
      </w:r>
      <w:r w:rsidRPr="00B8529D">
        <w:rPr>
          <w:rFonts w:ascii="Times New Roman" w:hAnsi="Times New Roman" w:cs="Times New Roman"/>
          <w:sz w:val="24"/>
          <w:szCs w:val="24"/>
        </w:rPr>
        <w:t xml:space="preserve">сновная образовательная программа </w:t>
      </w:r>
      <w:r>
        <w:rPr>
          <w:rFonts w:ascii="Times New Roman" w:hAnsi="Times New Roman" w:cs="Times New Roman"/>
          <w:sz w:val="24"/>
          <w:szCs w:val="24"/>
        </w:rPr>
        <w:t xml:space="preserve">дошкольного образования детей с задержкой психического развития </w:t>
      </w:r>
      <w:r w:rsidRPr="00B8529D">
        <w:rPr>
          <w:rFonts w:ascii="Times New Roman" w:hAnsi="Times New Roman" w:cs="Times New Roman"/>
          <w:sz w:val="24"/>
          <w:szCs w:val="24"/>
        </w:rPr>
        <w:t>МАДОУ «Детский сад комбинированного вида №2 «Ромашка» города Губкина Белгородской области</w:t>
      </w:r>
    </w:p>
    <w:p w:rsidR="00B8529D" w:rsidRPr="00B8529D" w:rsidRDefault="00B8529D" w:rsidP="00B8529D">
      <w:pPr>
        <w:widowControl w:val="0"/>
        <w:numPr>
          <w:ilvl w:val="0"/>
          <w:numId w:val="6"/>
        </w:numPr>
        <w:spacing w:after="0" w:line="240" w:lineRule="auto"/>
        <w:ind w:left="0" w:firstLine="426"/>
        <w:jc w:val="both"/>
        <w:rPr>
          <w:rFonts w:ascii="Times New Roman" w:hAnsi="Times New Roman" w:cs="Times New Roman"/>
          <w:sz w:val="24"/>
          <w:szCs w:val="24"/>
        </w:rPr>
      </w:pPr>
      <w:r w:rsidRPr="00B8529D">
        <w:rPr>
          <w:rFonts w:ascii="Times New Roman" w:hAnsi="Times New Roman" w:cs="Times New Roman"/>
          <w:sz w:val="24"/>
          <w:szCs w:val="24"/>
        </w:rPr>
        <w:t>Устав МАДОУ «Детский сад комбинированного вида №2 «Ромашка» города Губкина Белгородской области</w:t>
      </w:r>
    </w:p>
    <w:p w:rsidR="00B8529D" w:rsidRPr="00B8529D" w:rsidRDefault="00B8529D" w:rsidP="00B8529D">
      <w:pPr>
        <w:widowControl w:val="0"/>
        <w:numPr>
          <w:ilvl w:val="0"/>
          <w:numId w:val="6"/>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Положение</w:t>
      </w:r>
      <w:r w:rsidRPr="00B8529D">
        <w:rPr>
          <w:rFonts w:ascii="Times New Roman" w:hAnsi="Times New Roman" w:cs="Times New Roman"/>
          <w:sz w:val="24"/>
          <w:szCs w:val="24"/>
        </w:rPr>
        <w:t xml:space="preserve"> о системе планирования образовательной деятельности. </w:t>
      </w:r>
    </w:p>
    <w:p w:rsidR="00B8529D" w:rsidRPr="00B8529D" w:rsidRDefault="00B8529D" w:rsidP="00B8529D">
      <w:pPr>
        <w:widowControl w:val="0"/>
        <w:spacing w:after="0" w:line="240" w:lineRule="auto"/>
        <w:ind w:firstLine="426"/>
        <w:jc w:val="both"/>
        <w:rPr>
          <w:rFonts w:ascii="Times New Roman" w:eastAsiaTheme="minorEastAsia" w:hAnsi="Times New Roman" w:cs="Times New Roman"/>
          <w:sz w:val="24"/>
          <w:szCs w:val="24"/>
          <w:lang w:eastAsia="ru-RU"/>
        </w:rPr>
      </w:pPr>
      <w:r w:rsidRPr="00B8529D">
        <w:rPr>
          <w:rFonts w:ascii="Times New Roman" w:eastAsiaTheme="minorEastAsia" w:hAnsi="Times New Roman" w:cs="Times New Roman"/>
          <w:sz w:val="24"/>
          <w:szCs w:val="24"/>
          <w:lang w:eastAsia="ru-RU"/>
        </w:rPr>
        <w:t>Программа предусмотрена для освоения детьми в возрасте от 6 до 7 лет в группе компенсирующей направленности для детей с задержкой психического развития (далее ЗПР).</w:t>
      </w:r>
    </w:p>
    <w:p w:rsidR="00B8529D" w:rsidRPr="00B8529D" w:rsidRDefault="00B8529D" w:rsidP="00B8529D">
      <w:pPr>
        <w:pStyle w:val="a3"/>
        <w:widowControl w:val="0"/>
        <w:ind w:left="0" w:firstLine="426"/>
        <w:jc w:val="both"/>
        <w:rPr>
          <w:rFonts w:eastAsiaTheme="minorEastAsia"/>
          <w:lang w:eastAsia="ru-RU"/>
        </w:rPr>
      </w:pPr>
      <w:proofErr w:type="gramStart"/>
      <w:r w:rsidRPr="00B8529D">
        <w:rPr>
          <w:rFonts w:eastAsiaTheme="minorEastAsia"/>
          <w:lang w:eastAsia="ru-RU"/>
        </w:rPr>
        <w:t xml:space="preserve">Программа определяет содержание и организацию коррекционно-развивающей  деятельности в подготовительной к школе группе компенсирующей </w:t>
      </w:r>
      <w:proofErr w:type="spellStart"/>
      <w:r w:rsidRPr="00B8529D">
        <w:rPr>
          <w:rFonts w:eastAsiaTheme="minorEastAsia"/>
          <w:lang w:eastAsia="ru-RU"/>
        </w:rPr>
        <w:t>направленностидля</w:t>
      </w:r>
      <w:proofErr w:type="spellEnd"/>
      <w:r w:rsidRPr="00B8529D">
        <w:rPr>
          <w:rFonts w:eastAsiaTheme="minorEastAsia"/>
          <w:lang w:eastAsia="ru-RU"/>
        </w:rPr>
        <w:t xml:space="preserve"> детей с ЗПР МАДОУ «Детский сад комбинированного вида №2 «Ромашка» и обеспечивает развитие личности детей старшего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roofErr w:type="gramEnd"/>
    </w:p>
    <w:p w:rsidR="00B8529D" w:rsidRDefault="00B8529D" w:rsidP="00FA370E">
      <w:pPr>
        <w:pStyle w:val="a3"/>
        <w:widowControl w:val="0"/>
        <w:spacing w:after="240"/>
        <w:ind w:left="0" w:firstLine="426"/>
        <w:jc w:val="both"/>
        <w:rPr>
          <w:rFonts w:eastAsiaTheme="minorEastAsia"/>
          <w:lang w:eastAsia="ru-RU"/>
        </w:rPr>
      </w:pPr>
      <w:r w:rsidRPr="00B8529D">
        <w:rPr>
          <w:rFonts w:eastAsiaTheme="minorEastAsia"/>
          <w:lang w:eastAsia="ru-RU"/>
        </w:rPr>
        <w:t>Программа реализуется на государственном языке Российской Федерации - русском.</w:t>
      </w:r>
    </w:p>
    <w:p w:rsidR="00FA370E" w:rsidRPr="00B8529D" w:rsidRDefault="00FA370E" w:rsidP="00FA370E">
      <w:pPr>
        <w:pStyle w:val="a3"/>
        <w:widowControl w:val="0"/>
        <w:spacing w:after="240"/>
        <w:ind w:left="0" w:firstLine="426"/>
        <w:jc w:val="both"/>
        <w:rPr>
          <w:rFonts w:eastAsiaTheme="minorEastAsia"/>
          <w:lang w:eastAsia="ru-RU"/>
        </w:rPr>
      </w:pPr>
    </w:p>
    <w:p w:rsidR="00FA370E" w:rsidRPr="00FA370E" w:rsidRDefault="00FA370E" w:rsidP="00FA370E">
      <w:pPr>
        <w:pStyle w:val="a3"/>
        <w:numPr>
          <w:ilvl w:val="2"/>
          <w:numId w:val="4"/>
        </w:numPr>
        <w:spacing w:before="240"/>
        <w:jc w:val="center"/>
      </w:pPr>
      <w:r>
        <w:rPr>
          <w:b/>
        </w:rPr>
        <w:t>Цель и задачи реализации Программы</w:t>
      </w:r>
    </w:p>
    <w:p w:rsidR="00FA370E" w:rsidRPr="00FA370E" w:rsidRDefault="00FA370E" w:rsidP="00FA370E">
      <w:pPr>
        <w:spacing w:after="0" w:line="240" w:lineRule="auto"/>
        <w:ind w:firstLine="426"/>
        <w:jc w:val="both"/>
        <w:rPr>
          <w:rFonts w:ascii="Times New Roman" w:hAnsi="Times New Roman" w:cs="Times New Roman"/>
          <w:sz w:val="24"/>
          <w:szCs w:val="24"/>
        </w:rPr>
      </w:pPr>
      <w:r w:rsidRPr="00FA370E">
        <w:rPr>
          <w:rFonts w:ascii="Times New Roman" w:hAnsi="Times New Roman" w:cs="Times New Roman"/>
          <w:b/>
          <w:sz w:val="24"/>
          <w:szCs w:val="24"/>
        </w:rPr>
        <w:t>Целью реализации Программы</w:t>
      </w:r>
      <w:r w:rsidRPr="00FA370E">
        <w:rPr>
          <w:rFonts w:ascii="Times New Roman" w:hAnsi="Times New Roman" w:cs="Times New Roman"/>
          <w:sz w:val="24"/>
          <w:szCs w:val="24"/>
        </w:rPr>
        <w:t xml:space="preserve"> - является обеспечение условий для дошкольного образования детей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FA370E">
        <w:rPr>
          <w:rFonts w:ascii="Times New Roman" w:hAnsi="Times New Roman" w:cs="Times New Roman"/>
          <w:sz w:val="24"/>
          <w:szCs w:val="24"/>
        </w:rPr>
        <w:t>абилитации</w:t>
      </w:r>
      <w:proofErr w:type="spellEnd"/>
      <w:r w:rsidRPr="00FA370E">
        <w:rPr>
          <w:rFonts w:ascii="Times New Roman" w:hAnsi="Times New Roman" w:cs="Times New Roman"/>
          <w:sz w:val="24"/>
          <w:szCs w:val="24"/>
        </w:rPr>
        <w:t xml:space="preserve"> и социализации, развития личности </w:t>
      </w:r>
      <w:r w:rsidRPr="00FA370E">
        <w:rPr>
          <w:rFonts w:ascii="Times New Roman" w:hAnsi="Times New Roman" w:cs="Times New Roman"/>
          <w:sz w:val="24"/>
          <w:szCs w:val="24"/>
        </w:rPr>
        <w:lastRenderedPageBreak/>
        <w:t xml:space="preserve">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 </w:t>
      </w:r>
    </w:p>
    <w:p w:rsidR="00FA370E" w:rsidRPr="00B678D8" w:rsidRDefault="00FA370E" w:rsidP="00FA370E">
      <w:pPr>
        <w:spacing w:after="0" w:line="240" w:lineRule="auto"/>
        <w:ind w:firstLine="567"/>
        <w:jc w:val="both"/>
        <w:rPr>
          <w:rFonts w:ascii="Times New Roman" w:hAnsi="Times New Roman"/>
          <w:b/>
          <w:sz w:val="24"/>
          <w:szCs w:val="24"/>
        </w:rPr>
      </w:pPr>
      <w:r w:rsidRPr="00B678D8">
        <w:rPr>
          <w:rFonts w:ascii="Times New Roman" w:hAnsi="Times New Roman"/>
          <w:b/>
          <w:sz w:val="24"/>
          <w:szCs w:val="24"/>
        </w:rPr>
        <w:t>Задачи Программы:</w:t>
      </w:r>
    </w:p>
    <w:p w:rsidR="00FA370E" w:rsidRPr="00B678D8" w:rsidRDefault="00FA370E" w:rsidP="00B55CCC">
      <w:pPr>
        <w:pStyle w:val="a3"/>
        <w:numPr>
          <w:ilvl w:val="0"/>
          <w:numId w:val="16"/>
        </w:numPr>
        <w:autoSpaceDE/>
        <w:autoSpaceDN/>
        <w:adjustRightInd/>
        <w:ind w:left="0" w:firstLine="567"/>
        <w:jc w:val="both"/>
      </w:pPr>
      <w:r w:rsidRPr="00B678D8">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A370E" w:rsidRPr="00B678D8" w:rsidRDefault="00FA370E" w:rsidP="00B55CCC">
      <w:pPr>
        <w:pStyle w:val="a3"/>
        <w:numPr>
          <w:ilvl w:val="0"/>
          <w:numId w:val="16"/>
        </w:numPr>
        <w:autoSpaceDE/>
        <w:autoSpaceDN/>
        <w:adjustRightInd/>
        <w:ind w:left="0" w:firstLine="567"/>
        <w:jc w:val="both"/>
      </w:pPr>
      <w:r w:rsidRPr="00B678D8">
        <w:t>создание оптимальных условий для охраны и укрепления физического и психического здоровья детей с ЗПР;</w:t>
      </w:r>
    </w:p>
    <w:p w:rsidR="00FA370E" w:rsidRPr="00B678D8" w:rsidRDefault="00FA370E" w:rsidP="00B55CCC">
      <w:pPr>
        <w:pStyle w:val="a3"/>
        <w:numPr>
          <w:ilvl w:val="0"/>
          <w:numId w:val="16"/>
        </w:numPr>
        <w:autoSpaceDE/>
        <w:autoSpaceDN/>
        <w:adjustRightInd/>
        <w:ind w:left="0" w:firstLine="567"/>
        <w:jc w:val="both"/>
      </w:pPr>
      <w:r w:rsidRPr="00B678D8">
        <w:t xml:space="preserve">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FA370E" w:rsidRPr="00B678D8" w:rsidRDefault="00FA370E" w:rsidP="00B55CCC">
      <w:pPr>
        <w:pStyle w:val="a3"/>
        <w:numPr>
          <w:ilvl w:val="0"/>
          <w:numId w:val="16"/>
        </w:numPr>
        <w:autoSpaceDE/>
        <w:autoSpaceDN/>
        <w:adjustRightInd/>
        <w:ind w:left="0" w:firstLine="567"/>
        <w:jc w:val="both"/>
      </w:pPr>
      <w:r w:rsidRPr="00B678D8">
        <w:t xml:space="preserve">целенаправленное комплексное психолого-педагогическое сопровождение ребёнка с ЗПР и квалифицированная коррекция недостатков в развитии; </w:t>
      </w:r>
    </w:p>
    <w:p w:rsidR="00FA370E" w:rsidRPr="00B678D8" w:rsidRDefault="00FA370E" w:rsidP="00B55CCC">
      <w:pPr>
        <w:pStyle w:val="a3"/>
        <w:numPr>
          <w:ilvl w:val="0"/>
          <w:numId w:val="16"/>
        </w:numPr>
        <w:autoSpaceDE/>
        <w:autoSpaceDN/>
        <w:adjustRightInd/>
        <w:ind w:left="0" w:firstLine="567"/>
        <w:jc w:val="both"/>
      </w:pPr>
      <w:r w:rsidRPr="00B678D8">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FA370E" w:rsidRPr="00B678D8" w:rsidRDefault="00FA370E" w:rsidP="00B55CCC">
      <w:pPr>
        <w:pStyle w:val="a3"/>
        <w:numPr>
          <w:ilvl w:val="0"/>
          <w:numId w:val="16"/>
        </w:numPr>
        <w:autoSpaceDE/>
        <w:autoSpaceDN/>
        <w:adjustRightInd/>
        <w:ind w:left="0" w:firstLine="567"/>
        <w:jc w:val="both"/>
      </w:pPr>
      <w:r w:rsidRPr="00B678D8">
        <w:t xml:space="preserve">подготовка детей с ЗПР ко второй ступени (начальная школа) обучения с учетом целевых ориентиров </w:t>
      </w:r>
      <w:proofErr w:type="gramStart"/>
      <w:r w:rsidRPr="00B678D8">
        <w:t>ДО</w:t>
      </w:r>
      <w:proofErr w:type="gramEnd"/>
      <w:r w:rsidRPr="00B678D8">
        <w:t xml:space="preserve">; </w:t>
      </w:r>
    </w:p>
    <w:p w:rsidR="00FA370E" w:rsidRPr="00B678D8" w:rsidRDefault="00FA370E" w:rsidP="00B55CCC">
      <w:pPr>
        <w:pStyle w:val="a3"/>
        <w:numPr>
          <w:ilvl w:val="0"/>
          <w:numId w:val="16"/>
        </w:numPr>
        <w:autoSpaceDE/>
        <w:autoSpaceDN/>
        <w:adjustRightInd/>
        <w:ind w:left="0" w:firstLine="567"/>
        <w:jc w:val="both"/>
      </w:pPr>
      <w:r w:rsidRPr="00B678D8">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 </w:t>
      </w:r>
    </w:p>
    <w:p w:rsidR="00FA370E" w:rsidRPr="00B678D8" w:rsidRDefault="00FA370E" w:rsidP="00B55CCC">
      <w:pPr>
        <w:pStyle w:val="a3"/>
        <w:numPr>
          <w:ilvl w:val="0"/>
          <w:numId w:val="16"/>
        </w:numPr>
        <w:autoSpaceDE/>
        <w:autoSpaceDN/>
        <w:adjustRightInd/>
        <w:ind w:left="0" w:firstLine="567"/>
        <w:jc w:val="both"/>
      </w:pPr>
      <w:r w:rsidRPr="00B678D8">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FA370E" w:rsidRPr="00B678D8" w:rsidRDefault="00FA370E" w:rsidP="00FA370E">
      <w:pPr>
        <w:spacing w:after="0" w:line="240" w:lineRule="auto"/>
        <w:ind w:firstLine="567"/>
        <w:jc w:val="both"/>
        <w:rPr>
          <w:rFonts w:ascii="Times New Roman" w:hAnsi="Times New Roman"/>
          <w:b/>
          <w:sz w:val="24"/>
          <w:szCs w:val="24"/>
        </w:rPr>
      </w:pPr>
      <w:r w:rsidRPr="00B678D8">
        <w:rPr>
          <w:rFonts w:ascii="Times New Roman" w:hAnsi="Times New Roman"/>
          <w:b/>
          <w:sz w:val="24"/>
          <w:szCs w:val="24"/>
        </w:rPr>
        <w:t xml:space="preserve">Условия реализации Программы: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организация образовательного процесса с учетом особых образовательных потребностей ребенка с ЗПР, выявленных в процессе специального </w:t>
      </w:r>
      <w:proofErr w:type="gramStart"/>
      <w:r w:rsidRPr="00B678D8">
        <w:rPr>
          <w:rFonts w:ascii="Times New Roman" w:hAnsi="Times New Roman"/>
          <w:sz w:val="24"/>
          <w:szCs w:val="24"/>
        </w:rPr>
        <w:t>психолого- педагогического</w:t>
      </w:r>
      <w:proofErr w:type="gramEnd"/>
      <w:r w:rsidRPr="00B678D8">
        <w:rPr>
          <w:rFonts w:ascii="Times New Roman" w:hAnsi="Times New Roman"/>
          <w:sz w:val="24"/>
          <w:szCs w:val="24"/>
        </w:rPr>
        <w:t xml:space="preserve"> изучения особенностей развития ребенка, его компетенций;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преемственность в работе учителя-дефектолога, учителя-логопеда, педагога- психолога, воспитателей, музыкального руководителя, инструктора по физической культуре;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«пошаговое» предъявление материала, дозированная помощь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проведение непрерывного мониторинга развития ребенка и качества освоения Программы в специально созданных условиях;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Программы; </w:t>
      </w:r>
    </w:p>
    <w:p w:rsidR="00FA370E" w:rsidRPr="00B678D8" w:rsidRDefault="00FA370E" w:rsidP="00FA370E">
      <w:pPr>
        <w:spacing w:after="0" w:line="240" w:lineRule="auto"/>
        <w:ind w:firstLine="567"/>
        <w:jc w:val="both"/>
        <w:rPr>
          <w:rFonts w:ascii="Times New Roman" w:hAnsi="Times New Roman"/>
          <w:sz w:val="24"/>
          <w:szCs w:val="24"/>
        </w:rPr>
      </w:pPr>
      <w:r w:rsidRPr="00B678D8">
        <w:rPr>
          <w:rFonts w:ascii="Times New Roman" w:hAnsi="Times New Roman"/>
          <w:sz w:val="24"/>
          <w:szCs w:val="24"/>
        </w:rPr>
        <w:t xml:space="preserve">• 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A370E" w:rsidRDefault="00FA370E" w:rsidP="00FA370E">
      <w:pPr>
        <w:spacing w:line="240" w:lineRule="auto"/>
        <w:ind w:firstLine="567"/>
        <w:jc w:val="both"/>
        <w:rPr>
          <w:rFonts w:ascii="Times New Roman" w:hAnsi="Times New Roman"/>
          <w:sz w:val="24"/>
          <w:szCs w:val="24"/>
        </w:rPr>
      </w:pPr>
      <w:r w:rsidRPr="00B678D8">
        <w:rPr>
          <w:rFonts w:ascii="Times New Roman" w:hAnsi="Times New Roman"/>
          <w:sz w:val="24"/>
          <w:szCs w:val="24"/>
        </w:rPr>
        <w:lastRenderedPageBreak/>
        <w:t xml:space="preserve">• осуществление </w:t>
      </w:r>
      <w:proofErr w:type="gramStart"/>
      <w:r w:rsidRPr="00B678D8">
        <w:rPr>
          <w:rFonts w:ascii="Times New Roman" w:hAnsi="Times New Roman"/>
          <w:sz w:val="24"/>
          <w:szCs w:val="24"/>
        </w:rPr>
        <w:t>контроля за</w:t>
      </w:r>
      <w:proofErr w:type="gramEnd"/>
      <w:r w:rsidRPr="00B678D8">
        <w:rPr>
          <w:rFonts w:ascii="Times New Roman" w:hAnsi="Times New Roman"/>
          <w:sz w:val="24"/>
          <w:szCs w:val="24"/>
        </w:rPr>
        <w:t xml:space="preserve"> эффективностью реализации Программы со стороны психолого-медико-педагогического консилиума дошкольной образовательной организации.</w:t>
      </w:r>
    </w:p>
    <w:p w:rsidR="00FA370E" w:rsidRDefault="00FA370E" w:rsidP="00FA370E">
      <w:pPr>
        <w:spacing w:after="0" w:line="240" w:lineRule="auto"/>
        <w:ind w:firstLine="567"/>
        <w:jc w:val="both"/>
        <w:rPr>
          <w:rFonts w:ascii="Times New Roman" w:eastAsia="Times New Roman" w:hAnsi="Times New Roman"/>
          <w:sz w:val="24"/>
          <w:szCs w:val="24"/>
        </w:rPr>
      </w:pPr>
      <w:r w:rsidRPr="00367EDB">
        <w:rPr>
          <w:rFonts w:ascii="Times New Roman" w:hAnsi="Times New Roman"/>
          <w:b/>
          <w:sz w:val="24"/>
          <w:szCs w:val="24"/>
        </w:rPr>
        <w:t>Обязательная часть</w:t>
      </w:r>
      <w:r w:rsidR="00367EDB" w:rsidRPr="00367EDB">
        <w:rPr>
          <w:rFonts w:ascii="Times New Roman" w:hAnsi="Times New Roman"/>
          <w:b/>
          <w:sz w:val="24"/>
          <w:szCs w:val="24"/>
        </w:rPr>
        <w:t xml:space="preserve"> Программы</w:t>
      </w:r>
      <w:r w:rsidRPr="00313EF9">
        <w:rPr>
          <w:rFonts w:ascii="Times New Roman" w:hAnsi="Times New Roman"/>
          <w:sz w:val="24"/>
          <w:szCs w:val="24"/>
        </w:rPr>
        <w:t xml:space="preserve"> направлена на решение задач</w:t>
      </w:r>
      <w:r>
        <w:rPr>
          <w:rFonts w:ascii="Times New Roman" w:hAnsi="Times New Roman"/>
          <w:sz w:val="24"/>
          <w:szCs w:val="24"/>
        </w:rPr>
        <w:t xml:space="preserve"> реализуемых </w:t>
      </w:r>
      <w:proofErr w:type="gramStart"/>
      <w:r>
        <w:rPr>
          <w:rFonts w:ascii="Times New Roman" w:hAnsi="Times New Roman"/>
          <w:sz w:val="24"/>
          <w:szCs w:val="24"/>
        </w:rPr>
        <w:t>программах</w:t>
      </w:r>
      <w:proofErr w:type="gramEnd"/>
      <w:r>
        <w:rPr>
          <w:rFonts w:ascii="Times New Roman" w:hAnsi="Times New Roman"/>
          <w:sz w:val="24"/>
          <w:szCs w:val="24"/>
        </w:rPr>
        <w:t xml:space="preserve">:  </w:t>
      </w:r>
      <w:r w:rsidRPr="00367EDB">
        <w:rPr>
          <w:rStyle w:val="Verdana"/>
          <w:rFonts w:ascii="Times New Roman" w:hAnsi="Times New Roman"/>
          <w:b w:val="0"/>
          <w:i w:val="0"/>
          <w:sz w:val="24"/>
          <w:szCs w:val="24"/>
        </w:rPr>
        <w:t>«Подготовка к школе детей с задержкой психического развития</w:t>
      </w:r>
      <w:r w:rsidRPr="00367EDB">
        <w:rPr>
          <w:rFonts w:ascii="Times New Roman" w:hAnsi="Times New Roman"/>
          <w:b/>
          <w:i/>
          <w:sz w:val="24"/>
          <w:szCs w:val="24"/>
        </w:rPr>
        <w:t>»</w:t>
      </w:r>
      <w:r>
        <w:rPr>
          <w:rFonts w:ascii="Times New Roman" w:hAnsi="Times New Roman"/>
          <w:sz w:val="24"/>
          <w:szCs w:val="24"/>
        </w:rPr>
        <w:t xml:space="preserve"> С.Г. Шевченко, Р.Д. </w:t>
      </w:r>
      <w:proofErr w:type="spellStart"/>
      <w:r>
        <w:rPr>
          <w:rFonts w:ascii="Times New Roman" w:hAnsi="Times New Roman"/>
          <w:sz w:val="24"/>
          <w:szCs w:val="24"/>
        </w:rPr>
        <w:t>Тригер</w:t>
      </w:r>
      <w:proofErr w:type="spellEnd"/>
      <w:r>
        <w:rPr>
          <w:rFonts w:ascii="Times New Roman" w:hAnsi="Times New Roman"/>
          <w:sz w:val="24"/>
          <w:szCs w:val="24"/>
        </w:rPr>
        <w:t>, Г.М. Капустина, И.Н. Волкова   и</w:t>
      </w:r>
      <w:r w:rsidRPr="00921F64">
        <w:rPr>
          <w:rFonts w:ascii="Times New Roman" w:eastAsia="Times New Roman" w:hAnsi="Times New Roman"/>
          <w:sz w:val="24"/>
          <w:szCs w:val="24"/>
        </w:rPr>
        <w:t>основной образовательной программе дошкольного образования «Детство» Т.И. Бабаевой, А. Г. Гогоберидзе, О.В. Солнцевой.</w:t>
      </w:r>
    </w:p>
    <w:p w:rsidR="0045569D" w:rsidRPr="00B56D06" w:rsidRDefault="0045569D" w:rsidP="0045569D">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Обязательная часть Программы</w:t>
      </w: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3794"/>
        <w:gridCol w:w="5776"/>
      </w:tblGrid>
      <w:tr w:rsidR="0045569D" w:rsidRPr="000123CA" w:rsidTr="0045569D">
        <w:tc>
          <w:tcPr>
            <w:tcW w:w="3794" w:type="dxa"/>
            <w:tcBorders>
              <w:right w:val="single" w:sz="4" w:space="0" w:color="auto"/>
            </w:tcBorders>
            <w:shd w:val="clear" w:color="auto" w:fill="C1FF89"/>
          </w:tcPr>
          <w:p w:rsidR="0045569D" w:rsidRPr="00B56D06" w:rsidRDefault="0045569D" w:rsidP="00260E7C">
            <w:pPr>
              <w:tabs>
                <w:tab w:val="left" w:pos="851"/>
              </w:tabs>
              <w:spacing w:after="12" w:line="240" w:lineRule="auto"/>
              <w:ind w:right="-1"/>
              <w:jc w:val="center"/>
              <w:rPr>
                <w:rFonts w:ascii="Times New Roman" w:hAnsi="Times New Roman"/>
                <w:b/>
                <w:bCs/>
                <w:sz w:val="24"/>
                <w:szCs w:val="24"/>
              </w:rPr>
            </w:pPr>
            <w:r w:rsidRPr="00B56D06">
              <w:rPr>
                <w:rFonts w:ascii="Times New Roman" w:hAnsi="Times New Roman"/>
                <w:b/>
                <w:bCs/>
                <w:sz w:val="24"/>
                <w:szCs w:val="24"/>
              </w:rPr>
              <w:t>Образовательная область</w:t>
            </w:r>
          </w:p>
        </w:tc>
        <w:tc>
          <w:tcPr>
            <w:tcW w:w="5776" w:type="dxa"/>
            <w:tcBorders>
              <w:top w:val="single" w:sz="8" w:space="0" w:color="9BBB59"/>
              <w:left w:val="single" w:sz="4" w:space="0" w:color="auto"/>
              <w:bottom w:val="single" w:sz="8" w:space="0" w:color="9BBB59"/>
            </w:tcBorders>
            <w:shd w:val="clear" w:color="auto" w:fill="C1FF89"/>
          </w:tcPr>
          <w:p w:rsidR="0045569D" w:rsidRPr="00B56D06" w:rsidRDefault="0045569D" w:rsidP="00260E7C">
            <w:pPr>
              <w:pStyle w:val="a3"/>
              <w:tabs>
                <w:tab w:val="left" w:pos="365"/>
              </w:tabs>
              <w:spacing w:after="12"/>
              <w:ind w:left="175" w:right="-1"/>
              <w:jc w:val="center"/>
              <w:rPr>
                <w:b/>
                <w:bCs/>
              </w:rPr>
            </w:pPr>
            <w:r w:rsidRPr="00B56D06">
              <w:rPr>
                <w:b/>
                <w:bCs/>
              </w:rPr>
              <w:t>Наименование программы или педагогической технологии</w:t>
            </w:r>
          </w:p>
        </w:tc>
      </w:tr>
      <w:tr w:rsidR="0045569D" w:rsidRPr="000123CA" w:rsidTr="0045569D">
        <w:tc>
          <w:tcPr>
            <w:tcW w:w="3794" w:type="dxa"/>
            <w:tcBorders>
              <w:top w:val="single" w:sz="8" w:space="0" w:color="9BBB59"/>
              <w:left w:val="single" w:sz="8" w:space="0" w:color="9BBB59"/>
              <w:bottom w:val="single" w:sz="8" w:space="0" w:color="9BBB59"/>
              <w:right w:val="single" w:sz="4" w:space="0" w:color="auto"/>
            </w:tcBorders>
          </w:tcPr>
          <w:p w:rsidR="0045569D" w:rsidRPr="000123CA" w:rsidRDefault="0045569D" w:rsidP="00260E7C">
            <w:pPr>
              <w:tabs>
                <w:tab w:val="left" w:pos="851"/>
              </w:tabs>
              <w:spacing w:after="12" w:line="240" w:lineRule="auto"/>
              <w:ind w:right="-1"/>
              <w:jc w:val="center"/>
              <w:rPr>
                <w:rFonts w:ascii="Times New Roman" w:hAnsi="Times New Roman"/>
                <w:b/>
                <w:bCs/>
                <w:sz w:val="24"/>
                <w:szCs w:val="24"/>
              </w:rPr>
            </w:pPr>
            <w:r w:rsidRPr="000123CA">
              <w:rPr>
                <w:rFonts w:ascii="Times New Roman" w:hAnsi="Times New Roman"/>
                <w:b/>
                <w:bCs/>
                <w:sz w:val="24"/>
                <w:szCs w:val="24"/>
              </w:rPr>
              <w:t>Образовательная область «Социально-коммуникативное развитие»</w:t>
            </w:r>
          </w:p>
        </w:tc>
        <w:tc>
          <w:tcPr>
            <w:tcW w:w="5776" w:type="dxa"/>
            <w:tcBorders>
              <w:top w:val="single" w:sz="8" w:space="0" w:color="9BBB59"/>
              <w:left w:val="single" w:sz="4" w:space="0" w:color="auto"/>
              <w:bottom w:val="single" w:sz="8" w:space="0" w:color="9BBB59"/>
              <w:right w:val="single" w:sz="8" w:space="0" w:color="9BBB59"/>
            </w:tcBorders>
          </w:tcPr>
          <w:p w:rsidR="0045569D" w:rsidRPr="000123CA" w:rsidRDefault="0045569D" w:rsidP="00B55CCC">
            <w:pPr>
              <w:pStyle w:val="a3"/>
              <w:numPr>
                <w:ilvl w:val="0"/>
                <w:numId w:val="20"/>
              </w:numPr>
              <w:tabs>
                <w:tab w:val="left" w:pos="365"/>
              </w:tabs>
              <w:autoSpaceDE/>
              <w:autoSpaceDN/>
              <w:adjustRightInd/>
              <w:spacing w:after="12"/>
              <w:ind w:left="34" w:right="-1" w:firstLine="141"/>
              <w:jc w:val="both"/>
            </w:pPr>
            <w:r>
              <w:rPr>
                <w:rFonts w:eastAsia="Times New Roman"/>
              </w:rPr>
              <w:t>Основная образовательная программа</w:t>
            </w:r>
            <w:r w:rsidRPr="00921F64">
              <w:rPr>
                <w:rFonts w:eastAsia="Times New Roman"/>
              </w:rPr>
              <w:t xml:space="preserve"> дошкольного образования «Детство» Т.И. Бабаевой, А. Г. Гогоберидзе, О.В. Солнцевой</w:t>
            </w:r>
          </w:p>
        </w:tc>
      </w:tr>
      <w:tr w:rsidR="0045569D" w:rsidRPr="000123CA" w:rsidTr="0045569D">
        <w:tc>
          <w:tcPr>
            <w:tcW w:w="3794" w:type="dxa"/>
            <w:tcBorders>
              <w:right w:val="single" w:sz="4" w:space="0" w:color="auto"/>
            </w:tcBorders>
          </w:tcPr>
          <w:p w:rsidR="0045569D" w:rsidRPr="000123CA" w:rsidRDefault="0045569D" w:rsidP="00260E7C">
            <w:pPr>
              <w:tabs>
                <w:tab w:val="left" w:pos="851"/>
              </w:tabs>
              <w:spacing w:after="12" w:line="240" w:lineRule="auto"/>
              <w:ind w:right="-1"/>
              <w:jc w:val="center"/>
              <w:rPr>
                <w:rFonts w:ascii="Times New Roman" w:hAnsi="Times New Roman"/>
                <w:b/>
                <w:bCs/>
                <w:sz w:val="24"/>
                <w:szCs w:val="24"/>
              </w:rPr>
            </w:pPr>
            <w:r w:rsidRPr="000123CA">
              <w:rPr>
                <w:rFonts w:ascii="Times New Roman" w:hAnsi="Times New Roman"/>
                <w:b/>
                <w:bCs/>
                <w:sz w:val="24"/>
                <w:szCs w:val="24"/>
              </w:rPr>
              <w:t>Образовательная область «Познавательное развитие»</w:t>
            </w:r>
          </w:p>
        </w:tc>
        <w:tc>
          <w:tcPr>
            <w:tcW w:w="5776" w:type="dxa"/>
            <w:tcBorders>
              <w:top w:val="single" w:sz="8" w:space="0" w:color="9BBB59"/>
              <w:left w:val="single" w:sz="4" w:space="0" w:color="auto"/>
              <w:bottom w:val="single" w:sz="8" w:space="0" w:color="9BBB59"/>
            </w:tcBorders>
          </w:tcPr>
          <w:p w:rsidR="0045569D" w:rsidRDefault="0045569D" w:rsidP="00B55CCC">
            <w:pPr>
              <w:pStyle w:val="a3"/>
              <w:numPr>
                <w:ilvl w:val="0"/>
                <w:numId w:val="21"/>
              </w:numPr>
              <w:tabs>
                <w:tab w:val="left" w:pos="459"/>
              </w:tabs>
              <w:autoSpaceDE/>
              <w:autoSpaceDN/>
              <w:adjustRightInd/>
              <w:spacing w:after="12"/>
              <w:ind w:left="34" w:right="-1" w:firstLine="141"/>
              <w:jc w:val="both"/>
            </w:pPr>
            <w:r w:rsidRPr="000123CA">
              <w:t>П</w:t>
            </w:r>
            <w:r>
              <w:t>рограмма по формированию элементарных математических представлений (дошкольная подготовка по математике детей с ЗПР 5-7 года жизни) Г.М. Капустина</w:t>
            </w:r>
          </w:p>
          <w:p w:rsidR="0045569D" w:rsidRPr="000123CA" w:rsidRDefault="0045569D" w:rsidP="00B55CCC">
            <w:pPr>
              <w:pStyle w:val="a3"/>
              <w:numPr>
                <w:ilvl w:val="0"/>
                <w:numId w:val="21"/>
              </w:numPr>
              <w:tabs>
                <w:tab w:val="left" w:pos="459"/>
              </w:tabs>
              <w:autoSpaceDE/>
              <w:autoSpaceDN/>
              <w:adjustRightInd/>
              <w:spacing w:after="12"/>
              <w:ind w:left="34" w:right="-1" w:firstLine="141"/>
              <w:jc w:val="both"/>
            </w:pPr>
            <w:r>
              <w:t>Программа «Ознакомление с окружающим миром и развитие речи» С.Г. Шевченко</w:t>
            </w:r>
          </w:p>
        </w:tc>
      </w:tr>
      <w:tr w:rsidR="0045569D" w:rsidRPr="000123CA" w:rsidTr="0045569D">
        <w:tc>
          <w:tcPr>
            <w:tcW w:w="3794" w:type="dxa"/>
            <w:tcBorders>
              <w:top w:val="single" w:sz="8" w:space="0" w:color="9BBB59"/>
              <w:left w:val="single" w:sz="8" w:space="0" w:color="9BBB59"/>
              <w:bottom w:val="single" w:sz="8" w:space="0" w:color="9BBB59"/>
              <w:right w:val="single" w:sz="4" w:space="0" w:color="auto"/>
            </w:tcBorders>
          </w:tcPr>
          <w:p w:rsidR="0045569D" w:rsidRPr="000123CA" w:rsidRDefault="0045569D" w:rsidP="00260E7C">
            <w:pPr>
              <w:tabs>
                <w:tab w:val="left" w:pos="851"/>
              </w:tabs>
              <w:spacing w:after="12" w:line="240" w:lineRule="auto"/>
              <w:ind w:right="-1"/>
              <w:jc w:val="center"/>
              <w:rPr>
                <w:rFonts w:ascii="Times New Roman" w:hAnsi="Times New Roman"/>
                <w:b/>
                <w:bCs/>
                <w:sz w:val="24"/>
                <w:szCs w:val="24"/>
              </w:rPr>
            </w:pPr>
            <w:r w:rsidRPr="000123CA">
              <w:rPr>
                <w:rFonts w:ascii="Times New Roman" w:hAnsi="Times New Roman"/>
                <w:b/>
                <w:bCs/>
                <w:sz w:val="24"/>
                <w:szCs w:val="24"/>
              </w:rPr>
              <w:t>Образовательная область «</w:t>
            </w:r>
            <w:r>
              <w:rPr>
                <w:rFonts w:ascii="Times New Roman" w:hAnsi="Times New Roman"/>
                <w:b/>
                <w:bCs/>
                <w:sz w:val="24"/>
                <w:szCs w:val="24"/>
              </w:rPr>
              <w:t>Речевое</w:t>
            </w:r>
            <w:r w:rsidRPr="000123CA">
              <w:rPr>
                <w:rFonts w:ascii="Times New Roman" w:hAnsi="Times New Roman"/>
                <w:b/>
                <w:bCs/>
                <w:sz w:val="24"/>
                <w:szCs w:val="24"/>
              </w:rPr>
              <w:t xml:space="preserve"> развитие»</w:t>
            </w:r>
          </w:p>
        </w:tc>
        <w:tc>
          <w:tcPr>
            <w:tcW w:w="5776" w:type="dxa"/>
            <w:tcBorders>
              <w:top w:val="single" w:sz="8" w:space="0" w:color="9BBB59"/>
              <w:left w:val="single" w:sz="4" w:space="0" w:color="auto"/>
              <w:bottom w:val="single" w:sz="8" w:space="0" w:color="9BBB59"/>
              <w:right w:val="single" w:sz="8" w:space="0" w:color="9BBB59"/>
            </w:tcBorders>
          </w:tcPr>
          <w:p w:rsidR="0045569D" w:rsidRPr="000123CA" w:rsidRDefault="0045569D" w:rsidP="00B55CCC">
            <w:pPr>
              <w:pStyle w:val="a3"/>
              <w:numPr>
                <w:ilvl w:val="0"/>
                <w:numId w:val="22"/>
              </w:numPr>
              <w:tabs>
                <w:tab w:val="left" w:pos="459"/>
              </w:tabs>
              <w:autoSpaceDE/>
              <w:autoSpaceDN/>
              <w:adjustRightInd/>
              <w:spacing w:after="12"/>
              <w:ind w:left="34" w:right="-1" w:firstLine="141"/>
              <w:jc w:val="both"/>
            </w:pPr>
            <w:r>
              <w:t xml:space="preserve">Программа развития речевого (фонематического) восприятия и подготовки к обучению грамоте. Р.Д. </w:t>
            </w:r>
            <w:proofErr w:type="spellStart"/>
            <w:r>
              <w:t>Тригер</w:t>
            </w:r>
            <w:proofErr w:type="spellEnd"/>
          </w:p>
        </w:tc>
      </w:tr>
    </w:tbl>
    <w:p w:rsidR="00FA370E" w:rsidRPr="00F261D3" w:rsidRDefault="00FA370E" w:rsidP="00FA370E">
      <w:pPr>
        <w:spacing w:after="0" w:line="240" w:lineRule="auto"/>
        <w:ind w:firstLine="567"/>
        <w:rPr>
          <w:rFonts w:ascii="Times New Roman" w:eastAsia="Times New Roman" w:hAnsi="Times New Roman"/>
          <w:b/>
          <w:sz w:val="24"/>
          <w:szCs w:val="24"/>
        </w:rPr>
      </w:pPr>
      <w:r>
        <w:rPr>
          <w:rFonts w:ascii="Times New Roman" w:eastAsia="Times New Roman" w:hAnsi="Times New Roman"/>
          <w:b/>
          <w:sz w:val="24"/>
          <w:szCs w:val="24"/>
        </w:rPr>
        <w:t>Цель</w:t>
      </w:r>
      <w:r w:rsidR="00367EDB" w:rsidRPr="00F261D3">
        <w:rPr>
          <w:rFonts w:ascii="Times New Roman" w:eastAsia="Times New Roman" w:hAnsi="Times New Roman"/>
          <w:b/>
          <w:sz w:val="24"/>
          <w:szCs w:val="24"/>
        </w:rPr>
        <w:t>реализации обязательной части Программы</w:t>
      </w:r>
      <w:r>
        <w:rPr>
          <w:rFonts w:ascii="Times New Roman" w:eastAsia="Times New Roman" w:hAnsi="Times New Roman"/>
          <w:b/>
          <w:sz w:val="24"/>
          <w:szCs w:val="24"/>
        </w:rPr>
        <w:t>:</w:t>
      </w:r>
    </w:p>
    <w:p w:rsidR="00FA370E" w:rsidRPr="00F261D3" w:rsidRDefault="00FA370E" w:rsidP="00B55CCC">
      <w:pPr>
        <w:numPr>
          <w:ilvl w:val="0"/>
          <w:numId w:val="18"/>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дошкольников и не в форсировании сроков и темпов перевода его на «рельсы» школьного возраста;</w:t>
      </w:r>
    </w:p>
    <w:p w:rsidR="00FA370E" w:rsidRPr="00F261D3" w:rsidRDefault="00FA370E" w:rsidP="00B55CCC">
      <w:pPr>
        <w:numPr>
          <w:ilvl w:val="0"/>
          <w:numId w:val="18"/>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обеспечение разнообразия детской деятельности – близкой и естественной для ребенка: игры, общения </w:t>
      </w:r>
      <w:proofErr w:type="gramStart"/>
      <w:r w:rsidRPr="00F261D3">
        <w:rPr>
          <w:rFonts w:ascii="Times New Roman" w:hAnsi="Times New Roman"/>
          <w:sz w:val="24"/>
          <w:szCs w:val="24"/>
        </w:rPr>
        <w:t>со</w:t>
      </w:r>
      <w:proofErr w:type="gramEnd"/>
      <w:r w:rsidRPr="00F261D3">
        <w:rPr>
          <w:rFonts w:ascii="Times New Roman" w:hAnsi="Times New Roman"/>
          <w:sz w:val="24"/>
          <w:szCs w:val="24"/>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A370E" w:rsidRPr="00F261D3" w:rsidRDefault="00FA370E" w:rsidP="00B55CCC">
      <w:pPr>
        <w:numPr>
          <w:ilvl w:val="0"/>
          <w:numId w:val="18"/>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A370E" w:rsidRPr="00F261D3" w:rsidRDefault="00FA370E" w:rsidP="00FA370E">
      <w:pPr>
        <w:tabs>
          <w:tab w:val="left" w:pos="567"/>
        </w:tabs>
        <w:spacing w:after="0" w:line="240" w:lineRule="auto"/>
        <w:ind w:right="-1" w:firstLine="426"/>
        <w:rPr>
          <w:rFonts w:ascii="Times New Roman" w:hAnsi="Times New Roman"/>
          <w:sz w:val="24"/>
          <w:szCs w:val="24"/>
        </w:rPr>
      </w:pPr>
      <w:r w:rsidRPr="00F261D3">
        <w:rPr>
          <w:rFonts w:ascii="Times New Roman" w:hAnsi="Times New Roman"/>
          <w:b/>
          <w:sz w:val="24"/>
          <w:szCs w:val="24"/>
        </w:rPr>
        <w:t>Обязательная часть Программы</w:t>
      </w:r>
      <w:r w:rsidRPr="00F261D3">
        <w:rPr>
          <w:rFonts w:ascii="Times New Roman" w:hAnsi="Times New Roman"/>
          <w:sz w:val="24"/>
          <w:szCs w:val="24"/>
        </w:rPr>
        <w:t xml:space="preserve"> направлена на решение следующих </w:t>
      </w:r>
      <w:r w:rsidRPr="00F261D3">
        <w:rPr>
          <w:rFonts w:ascii="Times New Roman" w:hAnsi="Times New Roman"/>
          <w:b/>
          <w:sz w:val="24"/>
          <w:szCs w:val="24"/>
        </w:rPr>
        <w:t xml:space="preserve">задач: </w:t>
      </w:r>
    </w:p>
    <w:p w:rsidR="00FA370E" w:rsidRPr="00E81C11" w:rsidRDefault="00FA370E" w:rsidP="00B55CCC">
      <w:pPr>
        <w:pStyle w:val="ab"/>
        <w:numPr>
          <w:ilvl w:val="0"/>
          <w:numId w:val="19"/>
        </w:numPr>
        <w:tabs>
          <w:tab w:val="left" w:pos="851"/>
        </w:tabs>
        <w:spacing w:before="0" w:beforeAutospacing="0" w:after="0" w:afterAutospacing="0"/>
        <w:ind w:left="0" w:firstLine="567"/>
        <w:jc w:val="both"/>
      </w:pPr>
      <w:r w:rsidRPr="00E81C11">
        <w:t>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FA370E" w:rsidRPr="00E81C11" w:rsidRDefault="00FA370E" w:rsidP="00B55CCC">
      <w:pPr>
        <w:pStyle w:val="ab"/>
        <w:numPr>
          <w:ilvl w:val="0"/>
          <w:numId w:val="19"/>
        </w:numPr>
        <w:tabs>
          <w:tab w:val="left" w:pos="851"/>
        </w:tabs>
        <w:spacing w:before="0" w:beforeAutospacing="0" w:after="0" w:afterAutospacing="0"/>
        <w:ind w:left="0" w:firstLine="567"/>
        <w:jc w:val="both"/>
      </w:pPr>
      <w:r w:rsidRPr="00E81C11">
        <w:t>коррекция (исправление или ослабление) негативных тенденций развития;</w:t>
      </w:r>
    </w:p>
    <w:p w:rsidR="00FA370E" w:rsidRPr="00E81C11" w:rsidRDefault="00FA370E" w:rsidP="00B55CCC">
      <w:pPr>
        <w:pStyle w:val="ab"/>
        <w:numPr>
          <w:ilvl w:val="0"/>
          <w:numId w:val="19"/>
        </w:numPr>
        <w:tabs>
          <w:tab w:val="left" w:pos="851"/>
        </w:tabs>
        <w:spacing w:before="0" w:beforeAutospacing="0" w:after="0" w:afterAutospacing="0"/>
        <w:ind w:left="0" w:firstLine="567"/>
        <w:jc w:val="both"/>
      </w:pPr>
      <w:r w:rsidRPr="00E81C11">
        <w:t>стимулирование и обогащение развития во всех видах деятельности (познавательной, иг</w:t>
      </w:r>
      <w:r>
        <w:t xml:space="preserve">ровой, продуктивной, трудовой), </w:t>
      </w:r>
      <w:r w:rsidRPr="00F261D3">
        <w:t>обеспечивающее единый процесс социализации – индивидуализации с учетом детских потребностей, возможностей и способностей;</w:t>
      </w:r>
    </w:p>
    <w:p w:rsidR="00FA370E" w:rsidRPr="00E81C11" w:rsidRDefault="00FA370E" w:rsidP="00B55CCC">
      <w:pPr>
        <w:pStyle w:val="ab"/>
        <w:numPr>
          <w:ilvl w:val="0"/>
          <w:numId w:val="19"/>
        </w:numPr>
        <w:tabs>
          <w:tab w:val="left" w:pos="851"/>
        </w:tabs>
        <w:spacing w:before="0" w:beforeAutospacing="0" w:after="0" w:afterAutospacing="0"/>
        <w:ind w:left="0" w:firstLine="567"/>
        <w:jc w:val="both"/>
      </w:pPr>
      <w:r w:rsidRPr="00E81C11">
        <w:t>профилактика (предупреждение) вторичных отклонений в развитии и трудностей в обучении на начальном этапе.</w:t>
      </w:r>
    </w:p>
    <w:p w:rsidR="00FA370E" w:rsidRPr="00F261D3" w:rsidRDefault="00FA370E" w:rsidP="00B55CCC">
      <w:pPr>
        <w:numPr>
          <w:ilvl w:val="0"/>
          <w:numId w:val="19"/>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A370E" w:rsidRDefault="00FA370E" w:rsidP="00B55CCC">
      <w:pPr>
        <w:numPr>
          <w:ilvl w:val="0"/>
          <w:numId w:val="17"/>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lastRenderedPageBreak/>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A370E" w:rsidRPr="00F261D3" w:rsidRDefault="00FA370E" w:rsidP="00B55CCC">
      <w:pPr>
        <w:numPr>
          <w:ilvl w:val="0"/>
          <w:numId w:val="17"/>
        </w:numPr>
        <w:tabs>
          <w:tab w:val="left" w:pos="851"/>
        </w:tabs>
        <w:spacing w:after="5" w:line="240" w:lineRule="auto"/>
        <w:ind w:left="0" w:right="-2" w:firstLine="567"/>
        <w:jc w:val="both"/>
        <w:rPr>
          <w:rFonts w:ascii="Times New Roman" w:hAnsi="Times New Roman"/>
          <w:sz w:val="24"/>
          <w:szCs w:val="24"/>
        </w:rPr>
      </w:pPr>
      <w:r w:rsidRPr="00E81C11">
        <w:rPr>
          <w:rFonts w:ascii="Times New Roman" w:hAnsi="Times New Roman"/>
          <w:sz w:val="24"/>
          <w:szCs w:val="24"/>
        </w:rPr>
        <w:t xml:space="preserve">развитие познавательной </w:t>
      </w:r>
      <w:r w:rsidRPr="00E81C11">
        <w:rPr>
          <w:rFonts w:ascii="Times New Roman" w:hAnsi="Times New Roman"/>
          <w:sz w:val="24"/>
          <w:szCs w:val="24"/>
        </w:rPr>
        <w:tab/>
        <w:t xml:space="preserve">активности, </w:t>
      </w:r>
      <w:r w:rsidRPr="00E81C11">
        <w:rPr>
          <w:rFonts w:ascii="Times New Roman" w:hAnsi="Times New Roman"/>
          <w:sz w:val="24"/>
          <w:szCs w:val="24"/>
        </w:rPr>
        <w:tab/>
        <w:t xml:space="preserve">любознательности, стремления </w:t>
      </w:r>
      <w:r w:rsidRPr="00E81C11">
        <w:rPr>
          <w:rFonts w:ascii="Times New Roman" w:hAnsi="Times New Roman"/>
          <w:sz w:val="24"/>
          <w:szCs w:val="24"/>
        </w:rPr>
        <w:tab/>
        <w:t>к самостоятельному познанию</w:t>
      </w:r>
      <w:r w:rsidRPr="00F261D3">
        <w:rPr>
          <w:rFonts w:ascii="Times New Roman" w:hAnsi="Times New Roman"/>
          <w:sz w:val="24"/>
          <w:szCs w:val="24"/>
        </w:rPr>
        <w:t xml:space="preserve"> и размышлению, развитие умственных способностей и речи ребенка; </w:t>
      </w:r>
    </w:p>
    <w:p w:rsidR="00FA370E" w:rsidRPr="00F261D3" w:rsidRDefault="00FA370E" w:rsidP="00B55CCC">
      <w:pPr>
        <w:numPr>
          <w:ilvl w:val="0"/>
          <w:numId w:val="17"/>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пробуждение творческой активности и воображения ребенка, желания включаться в творческую деятельность; </w:t>
      </w:r>
    </w:p>
    <w:p w:rsidR="00FA370E" w:rsidRPr="00F261D3" w:rsidRDefault="00FA370E" w:rsidP="00B55CCC">
      <w:pPr>
        <w:numPr>
          <w:ilvl w:val="0"/>
          <w:numId w:val="17"/>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A370E" w:rsidRPr="00F261D3" w:rsidRDefault="00FA370E" w:rsidP="00B55CCC">
      <w:pPr>
        <w:numPr>
          <w:ilvl w:val="0"/>
          <w:numId w:val="17"/>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приобщение ребенка к культуре своей страны и воспитание уважения к другим народам и культурам; </w:t>
      </w:r>
    </w:p>
    <w:p w:rsidR="00FA370E" w:rsidRDefault="00FA370E" w:rsidP="00B55CCC">
      <w:pPr>
        <w:numPr>
          <w:ilvl w:val="0"/>
          <w:numId w:val="17"/>
        </w:numPr>
        <w:tabs>
          <w:tab w:val="left" w:pos="851"/>
        </w:tabs>
        <w:spacing w:after="12" w:line="240" w:lineRule="auto"/>
        <w:ind w:left="0" w:right="-1" w:firstLine="567"/>
        <w:jc w:val="both"/>
        <w:rPr>
          <w:rFonts w:ascii="Times New Roman" w:hAnsi="Times New Roman"/>
          <w:sz w:val="24"/>
          <w:szCs w:val="24"/>
        </w:rPr>
      </w:pPr>
      <w:r w:rsidRPr="00F261D3">
        <w:rPr>
          <w:rFonts w:ascii="Times New Roman" w:hAnsi="Times New Roman"/>
          <w:sz w:val="24"/>
          <w:szCs w:val="24"/>
        </w:rPr>
        <w:t xml:space="preserve">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A370E" w:rsidRPr="00367EDB" w:rsidRDefault="00FA370E" w:rsidP="00367EDB">
      <w:pPr>
        <w:tabs>
          <w:tab w:val="left" w:pos="851"/>
        </w:tabs>
        <w:spacing w:before="240" w:after="12" w:line="240" w:lineRule="auto"/>
        <w:ind w:right="-1" w:firstLine="567"/>
        <w:jc w:val="both"/>
        <w:rPr>
          <w:rFonts w:ascii="Times New Roman" w:eastAsia="Times New Roman" w:hAnsi="Times New Roman"/>
          <w:b/>
          <w:sz w:val="24"/>
          <w:szCs w:val="24"/>
        </w:rPr>
      </w:pPr>
      <w:r w:rsidRPr="00343673">
        <w:rPr>
          <w:rFonts w:ascii="Times New Roman" w:eastAsia="Times New Roman" w:hAnsi="Times New Roman"/>
          <w:b/>
          <w:sz w:val="24"/>
          <w:szCs w:val="24"/>
        </w:rPr>
        <w:t>Часть</w:t>
      </w:r>
      <w:r>
        <w:rPr>
          <w:rFonts w:ascii="Times New Roman" w:eastAsia="Times New Roman" w:hAnsi="Times New Roman"/>
          <w:b/>
          <w:sz w:val="24"/>
          <w:szCs w:val="24"/>
        </w:rPr>
        <w:t xml:space="preserve"> Программы</w:t>
      </w:r>
      <w:r w:rsidRPr="00343673">
        <w:rPr>
          <w:rFonts w:ascii="Times New Roman" w:eastAsia="Times New Roman" w:hAnsi="Times New Roman"/>
          <w:b/>
          <w:sz w:val="24"/>
          <w:szCs w:val="24"/>
        </w:rPr>
        <w:t>, формируемая участниками образовательных отношений</w:t>
      </w:r>
      <w:r w:rsidR="00367EDB">
        <w:rPr>
          <w:rFonts w:ascii="Times New Roman" w:hAnsi="Times New Roman"/>
          <w:sz w:val="24"/>
          <w:szCs w:val="24"/>
        </w:rPr>
        <w:t>представлена выбранными парциальными программами</w:t>
      </w:r>
      <w:r w:rsidRPr="00FA7F7F">
        <w:rPr>
          <w:rFonts w:ascii="Times New Roman" w:hAnsi="Times New Roman"/>
          <w:sz w:val="24"/>
          <w:szCs w:val="24"/>
        </w:rPr>
        <w:t xml:space="preserve"> (далее парциальные Программы), направленные на развитие детей в нескольких образовательных областях, видах деятельности и культурных практиках, а также  методики и формы организации образовательной работы. </w:t>
      </w:r>
    </w:p>
    <w:p w:rsidR="00FA370E" w:rsidRPr="002C24E3" w:rsidRDefault="00FA370E" w:rsidP="00FA370E">
      <w:pPr>
        <w:ind w:left="20" w:right="20" w:firstLine="406"/>
        <w:jc w:val="center"/>
        <w:rPr>
          <w:rFonts w:ascii="Times New Roman" w:eastAsia="Times New Roman" w:hAnsi="Times New Roman"/>
          <w:b/>
        </w:rPr>
      </w:pPr>
      <w:r w:rsidRPr="002C24E3">
        <w:rPr>
          <w:rFonts w:ascii="Times New Roman" w:eastAsia="Times New Roman" w:hAnsi="Times New Roman"/>
          <w:b/>
        </w:rPr>
        <w:t>Часть Программы, формируемая участниками образовательных отношений</w:t>
      </w: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4522"/>
        <w:gridCol w:w="5048"/>
      </w:tblGrid>
      <w:tr w:rsidR="00FA370E" w:rsidRPr="000123CA" w:rsidTr="00367EDB">
        <w:tc>
          <w:tcPr>
            <w:tcW w:w="4522" w:type="dxa"/>
            <w:tcBorders>
              <w:right w:val="single" w:sz="4" w:space="0" w:color="auto"/>
            </w:tcBorders>
            <w:shd w:val="clear" w:color="auto" w:fill="C1FF89"/>
          </w:tcPr>
          <w:p w:rsidR="00FA370E" w:rsidRPr="00367EDB" w:rsidRDefault="00FA370E" w:rsidP="00260E7C">
            <w:pPr>
              <w:tabs>
                <w:tab w:val="left" w:pos="851"/>
              </w:tabs>
              <w:spacing w:after="12" w:line="240" w:lineRule="auto"/>
              <w:ind w:right="-1"/>
              <w:jc w:val="center"/>
              <w:rPr>
                <w:rFonts w:ascii="Times New Roman" w:hAnsi="Times New Roman"/>
                <w:b/>
                <w:bCs/>
                <w:sz w:val="24"/>
                <w:szCs w:val="24"/>
              </w:rPr>
            </w:pPr>
            <w:r w:rsidRPr="00367EDB">
              <w:rPr>
                <w:rFonts w:ascii="Times New Roman" w:hAnsi="Times New Roman"/>
                <w:b/>
                <w:bCs/>
                <w:sz w:val="24"/>
                <w:szCs w:val="24"/>
              </w:rPr>
              <w:t>Образовательная область</w:t>
            </w:r>
          </w:p>
        </w:tc>
        <w:tc>
          <w:tcPr>
            <w:tcW w:w="5048" w:type="dxa"/>
            <w:tcBorders>
              <w:top w:val="single" w:sz="8" w:space="0" w:color="9BBB59"/>
              <w:left w:val="single" w:sz="4" w:space="0" w:color="auto"/>
              <w:bottom w:val="single" w:sz="8" w:space="0" w:color="9BBB59"/>
            </w:tcBorders>
            <w:shd w:val="clear" w:color="auto" w:fill="C1FF89"/>
          </w:tcPr>
          <w:p w:rsidR="00FA370E" w:rsidRPr="00367EDB" w:rsidRDefault="00FA370E" w:rsidP="00260E7C">
            <w:pPr>
              <w:pStyle w:val="a3"/>
              <w:tabs>
                <w:tab w:val="left" w:pos="365"/>
              </w:tabs>
              <w:spacing w:after="12"/>
              <w:ind w:left="175" w:right="-1"/>
              <w:jc w:val="center"/>
              <w:rPr>
                <w:b/>
                <w:bCs/>
              </w:rPr>
            </w:pPr>
            <w:r w:rsidRPr="00367EDB">
              <w:rPr>
                <w:b/>
                <w:bCs/>
              </w:rPr>
              <w:t>Наименование программы или педагогической технологии</w:t>
            </w:r>
          </w:p>
        </w:tc>
      </w:tr>
      <w:tr w:rsidR="00FA370E" w:rsidRPr="000123CA" w:rsidTr="00367EDB">
        <w:tc>
          <w:tcPr>
            <w:tcW w:w="4522" w:type="dxa"/>
            <w:tcBorders>
              <w:top w:val="single" w:sz="8" w:space="0" w:color="9BBB59"/>
              <w:left w:val="single" w:sz="8" w:space="0" w:color="9BBB59"/>
              <w:bottom w:val="single" w:sz="8" w:space="0" w:color="9BBB59"/>
              <w:right w:val="single" w:sz="4" w:space="0" w:color="auto"/>
            </w:tcBorders>
          </w:tcPr>
          <w:p w:rsidR="00FA370E" w:rsidRPr="000123CA" w:rsidRDefault="00FA370E" w:rsidP="00260E7C">
            <w:pPr>
              <w:tabs>
                <w:tab w:val="left" w:pos="851"/>
              </w:tabs>
              <w:spacing w:after="12" w:line="240" w:lineRule="auto"/>
              <w:ind w:right="-1"/>
              <w:jc w:val="center"/>
              <w:rPr>
                <w:rFonts w:ascii="Times New Roman" w:hAnsi="Times New Roman"/>
                <w:b/>
                <w:bCs/>
                <w:sz w:val="24"/>
                <w:szCs w:val="24"/>
              </w:rPr>
            </w:pPr>
            <w:r w:rsidRPr="000123CA">
              <w:rPr>
                <w:rFonts w:ascii="Times New Roman" w:hAnsi="Times New Roman"/>
                <w:b/>
                <w:bCs/>
                <w:sz w:val="24"/>
                <w:szCs w:val="24"/>
              </w:rPr>
              <w:t>Образовательная область «Социально-коммуникативное развитие»</w:t>
            </w:r>
          </w:p>
        </w:tc>
        <w:tc>
          <w:tcPr>
            <w:tcW w:w="5048" w:type="dxa"/>
            <w:tcBorders>
              <w:top w:val="single" w:sz="8" w:space="0" w:color="9BBB59"/>
              <w:left w:val="single" w:sz="4" w:space="0" w:color="auto"/>
              <w:bottom w:val="single" w:sz="8" w:space="0" w:color="9BBB59"/>
              <w:right w:val="single" w:sz="8" w:space="0" w:color="9BBB59"/>
            </w:tcBorders>
          </w:tcPr>
          <w:p w:rsidR="00FA370E" w:rsidRPr="000123CA" w:rsidRDefault="00FA370E" w:rsidP="00B55CCC">
            <w:pPr>
              <w:pStyle w:val="a3"/>
              <w:numPr>
                <w:ilvl w:val="0"/>
                <w:numId w:val="20"/>
              </w:numPr>
              <w:tabs>
                <w:tab w:val="left" w:pos="365"/>
              </w:tabs>
              <w:autoSpaceDE/>
              <w:autoSpaceDN/>
              <w:adjustRightInd/>
              <w:spacing w:after="12"/>
              <w:ind w:left="34" w:right="-1" w:firstLine="141"/>
              <w:jc w:val="both"/>
            </w:pPr>
            <w:r w:rsidRPr="000123CA">
              <w:t>Программа психологического сопровождения дошкольников при подготовке  к школьному обучению. Т.В.Ананьева</w:t>
            </w:r>
          </w:p>
          <w:p w:rsidR="00FA370E" w:rsidRPr="000123CA" w:rsidRDefault="00FA370E" w:rsidP="00B55CCC">
            <w:pPr>
              <w:pStyle w:val="a3"/>
              <w:numPr>
                <w:ilvl w:val="0"/>
                <w:numId w:val="20"/>
              </w:numPr>
              <w:tabs>
                <w:tab w:val="left" w:pos="365"/>
              </w:tabs>
              <w:autoSpaceDE/>
              <w:autoSpaceDN/>
              <w:adjustRightInd/>
              <w:spacing w:after="12"/>
              <w:ind w:left="34" w:right="-1" w:firstLine="141"/>
              <w:jc w:val="both"/>
            </w:pPr>
            <w:r w:rsidRPr="000123CA">
              <w:t>«Формирование культуры безопасности у детей от 3 до 8 лет. Парциальная программа», Л. Л. Тимофеева</w:t>
            </w:r>
          </w:p>
        </w:tc>
      </w:tr>
      <w:tr w:rsidR="00FA370E" w:rsidRPr="000123CA" w:rsidTr="00367EDB">
        <w:tc>
          <w:tcPr>
            <w:tcW w:w="4522" w:type="dxa"/>
            <w:tcBorders>
              <w:right w:val="single" w:sz="4" w:space="0" w:color="auto"/>
            </w:tcBorders>
          </w:tcPr>
          <w:p w:rsidR="00FA370E" w:rsidRPr="000123CA" w:rsidRDefault="00FA370E" w:rsidP="00260E7C">
            <w:pPr>
              <w:tabs>
                <w:tab w:val="left" w:pos="851"/>
              </w:tabs>
              <w:spacing w:after="12" w:line="240" w:lineRule="auto"/>
              <w:ind w:right="-1"/>
              <w:jc w:val="center"/>
              <w:rPr>
                <w:rFonts w:ascii="Times New Roman" w:hAnsi="Times New Roman"/>
                <w:b/>
                <w:bCs/>
                <w:sz w:val="24"/>
                <w:szCs w:val="24"/>
              </w:rPr>
            </w:pPr>
            <w:r w:rsidRPr="000123CA">
              <w:rPr>
                <w:rFonts w:ascii="Times New Roman" w:hAnsi="Times New Roman"/>
                <w:b/>
                <w:bCs/>
                <w:sz w:val="24"/>
                <w:szCs w:val="24"/>
              </w:rPr>
              <w:t>Образовательная область «Познавательное развитие»</w:t>
            </w:r>
          </w:p>
        </w:tc>
        <w:tc>
          <w:tcPr>
            <w:tcW w:w="5048" w:type="dxa"/>
            <w:tcBorders>
              <w:top w:val="single" w:sz="8" w:space="0" w:color="9BBB59"/>
              <w:left w:val="single" w:sz="4" w:space="0" w:color="auto"/>
              <w:bottom w:val="single" w:sz="8" w:space="0" w:color="9BBB59"/>
            </w:tcBorders>
          </w:tcPr>
          <w:p w:rsidR="00FA370E" w:rsidRPr="000123CA" w:rsidRDefault="00FA370E" w:rsidP="00B55CCC">
            <w:pPr>
              <w:pStyle w:val="a3"/>
              <w:numPr>
                <w:ilvl w:val="0"/>
                <w:numId w:val="21"/>
              </w:numPr>
              <w:tabs>
                <w:tab w:val="left" w:pos="459"/>
              </w:tabs>
              <w:autoSpaceDE/>
              <w:autoSpaceDN/>
              <w:adjustRightInd/>
              <w:spacing w:after="12"/>
              <w:ind w:left="34" w:right="-1" w:firstLine="141"/>
              <w:jc w:val="both"/>
            </w:pPr>
            <w:r w:rsidRPr="000123CA">
              <w:t xml:space="preserve">Парциальная программа дошкольного образования «Здравствуй, мир Белогорья» Л.В. </w:t>
            </w:r>
            <w:proofErr w:type="gramStart"/>
            <w:r w:rsidRPr="000123CA">
              <w:t>Серых</w:t>
            </w:r>
            <w:proofErr w:type="gramEnd"/>
            <w:r w:rsidRPr="000123CA">
              <w:t xml:space="preserve">, Г.А. </w:t>
            </w:r>
            <w:proofErr w:type="spellStart"/>
            <w:r w:rsidRPr="000123CA">
              <w:t>Репринцева</w:t>
            </w:r>
            <w:proofErr w:type="spellEnd"/>
          </w:p>
        </w:tc>
      </w:tr>
    </w:tbl>
    <w:p w:rsidR="00FA370E" w:rsidRPr="00B36B05" w:rsidRDefault="00FA370E" w:rsidP="00FA370E">
      <w:pPr>
        <w:tabs>
          <w:tab w:val="left" w:pos="851"/>
        </w:tabs>
        <w:spacing w:before="240" w:after="12" w:line="240" w:lineRule="auto"/>
        <w:ind w:right="-1" w:firstLine="567"/>
        <w:jc w:val="center"/>
        <w:rPr>
          <w:rFonts w:ascii="Times New Roman" w:hAnsi="Times New Roman"/>
          <w:b/>
          <w:sz w:val="24"/>
          <w:szCs w:val="24"/>
        </w:rPr>
      </w:pPr>
      <w:r w:rsidRPr="00B36B05">
        <w:rPr>
          <w:rFonts w:ascii="Times New Roman" w:eastAsia="Times New Roman" w:hAnsi="Times New Roman"/>
          <w:b/>
          <w:sz w:val="24"/>
          <w:szCs w:val="24"/>
        </w:rPr>
        <w:t>Цели и задачи реализации части программы, формируемые участниками образовательных отношений</w:t>
      </w:r>
    </w:p>
    <w:p w:rsidR="00FA370E" w:rsidRPr="003954C1" w:rsidRDefault="00FA370E" w:rsidP="00FA370E">
      <w:pPr>
        <w:pStyle w:val="a3"/>
        <w:tabs>
          <w:tab w:val="left" w:pos="365"/>
        </w:tabs>
        <w:spacing w:after="12"/>
        <w:ind w:left="0" w:right="-1" w:firstLine="567"/>
        <w:jc w:val="center"/>
        <w:rPr>
          <w:b/>
        </w:rPr>
      </w:pPr>
      <w:r w:rsidRPr="003954C1">
        <w:rPr>
          <w:b/>
        </w:rPr>
        <w:t>Программа психологического сопровождения дошкольников при подготовке  к школьному обучению. Т.В.Ананьева</w:t>
      </w:r>
    </w:p>
    <w:p w:rsidR="00FA370E" w:rsidRPr="005D11AA" w:rsidRDefault="00FA370E" w:rsidP="00FA370E">
      <w:pPr>
        <w:shd w:val="clear" w:color="auto" w:fill="FFFFFF"/>
        <w:spacing w:after="0" w:line="240" w:lineRule="auto"/>
        <w:ind w:firstLine="567"/>
        <w:jc w:val="both"/>
        <w:rPr>
          <w:rFonts w:ascii="Arial" w:eastAsia="Times New Roman" w:hAnsi="Arial" w:cs="Arial"/>
          <w:color w:val="000000"/>
          <w:sz w:val="24"/>
          <w:szCs w:val="24"/>
          <w:lang w:eastAsia="ru-RU"/>
        </w:rPr>
      </w:pPr>
      <w:r w:rsidRPr="003954C1">
        <w:rPr>
          <w:rFonts w:ascii="Times New Roman" w:eastAsia="Times New Roman" w:hAnsi="Times New Roman"/>
          <w:b/>
          <w:color w:val="000000"/>
          <w:sz w:val="24"/>
          <w:szCs w:val="24"/>
          <w:lang w:eastAsia="ru-RU"/>
        </w:rPr>
        <w:t>Цель</w:t>
      </w:r>
      <w:r w:rsidRPr="003954C1">
        <w:rPr>
          <w:rFonts w:ascii="Times New Roman" w:eastAsia="Times New Roman" w:hAnsi="Times New Roman"/>
          <w:color w:val="000000"/>
          <w:sz w:val="24"/>
          <w:szCs w:val="24"/>
          <w:lang w:eastAsia="ru-RU"/>
        </w:rPr>
        <w:t xml:space="preserve"> программы: психологическое сопровождение ребенка дошкольного возраста, направленное на становление его </w:t>
      </w:r>
      <w:proofErr w:type="spellStart"/>
      <w:r w:rsidRPr="003954C1">
        <w:rPr>
          <w:rFonts w:ascii="Times New Roman" w:eastAsia="Times New Roman" w:hAnsi="Times New Roman"/>
          <w:color w:val="000000"/>
          <w:sz w:val="24"/>
          <w:szCs w:val="24"/>
          <w:lang w:eastAsia="ru-RU"/>
        </w:rPr>
        <w:t>фозиологической</w:t>
      </w:r>
      <w:proofErr w:type="spellEnd"/>
      <w:r w:rsidRPr="003954C1">
        <w:rPr>
          <w:rFonts w:ascii="Times New Roman" w:eastAsia="Times New Roman" w:hAnsi="Times New Roman"/>
          <w:color w:val="000000"/>
          <w:sz w:val="24"/>
          <w:szCs w:val="24"/>
          <w:lang w:eastAsia="ru-RU"/>
        </w:rPr>
        <w:t>, познавательной, мотивационной, коммуникативной и социальной компетентности.</w:t>
      </w:r>
    </w:p>
    <w:p w:rsidR="00FA370E" w:rsidRPr="005D11AA" w:rsidRDefault="00FA370E" w:rsidP="00FA370E">
      <w:pPr>
        <w:shd w:val="clear" w:color="auto" w:fill="FFFFFF"/>
        <w:spacing w:after="0" w:line="240" w:lineRule="auto"/>
        <w:ind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 xml:space="preserve">Указанные цели реализуются через решения следующих </w:t>
      </w:r>
      <w:r w:rsidRPr="003954C1">
        <w:rPr>
          <w:rFonts w:ascii="Times New Roman" w:eastAsia="Times New Roman" w:hAnsi="Times New Roman"/>
          <w:b/>
          <w:color w:val="000000"/>
          <w:sz w:val="24"/>
          <w:szCs w:val="24"/>
          <w:lang w:eastAsia="ru-RU"/>
        </w:rPr>
        <w:t>задач</w:t>
      </w:r>
      <w:r w:rsidRPr="003954C1">
        <w:rPr>
          <w:rFonts w:ascii="Times New Roman" w:eastAsia="Times New Roman" w:hAnsi="Times New Roman"/>
          <w:color w:val="000000"/>
          <w:sz w:val="24"/>
          <w:szCs w:val="24"/>
          <w:lang w:eastAsia="ru-RU"/>
        </w:rPr>
        <w:t>:</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развитие интеллектуальной, эмоционально-волевой, речевой, личностной сфер;</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развитие произвольности поведения;</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снижение уровня тревожных переживаний;</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развитие навыков общения, сотрудничества в группе сверстников и при взаимодействии с другими людьми;</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lastRenderedPageBreak/>
        <w:t>обращение к эмоциональной сфере ребенка, обучение навыкам овладения собственными переживаниями и эмоциональными состояниями;</w:t>
      </w:r>
    </w:p>
    <w:p w:rsidR="00FA370E" w:rsidRPr="005D11AA" w:rsidRDefault="00FA370E" w:rsidP="00B55CCC">
      <w:pPr>
        <w:numPr>
          <w:ilvl w:val="0"/>
          <w:numId w:val="24"/>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поддержка благоприятного психологического климата, обеспечивающего возможность полноценного личностного развития ребенка.</w:t>
      </w:r>
    </w:p>
    <w:p w:rsidR="00FA370E" w:rsidRPr="003954C1" w:rsidRDefault="002F48FD" w:rsidP="002F48FD">
      <w:pPr>
        <w:pStyle w:val="a3"/>
        <w:tabs>
          <w:tab w:val="left" w:pos="851"/>
          <w:tab w:val="left" w:pos="1500"/>
          <w:tab w:val="center" w:pos="4961"/>
        </w:tabs>
        <w:spacing w:before="240"/>
        <w:ind w:left="0" w:right="-1" w:firstLine="567"/>
        <w:rPr>
          <w:b/>
        </w:rPr>
      </w:pPr>
      <w:r>
        <w:rPr>
          <w:b/>
        </w:rPr>
        <w:tab/>
      </w:r>
      <w:r>
        <w:rPr>
          <w:b/>
        </w:rPr>
        <w:tab/>
      </w:r>
      <w:r>
        <w:rPr>
          <w:b/>
        </w:rPr>
        <w:tab/>
      </w:r>
      <w:r w:rsidR="00FA370E" w:rsidRPr="003954C1">
        <w:rPr>
          <w:b/>
        </w:rPr>
        <w:t xml:space="preserve">«Формирование культуры безопасности у детей от 3 до 8 лет» </w:t>
      </w:r>
    </w:p>
    <w:p w:rsidR="00FA370E" w:rsidRPr="003954C1" w:rsidRDefault="00FA370E" w:rsidP="00FA370E">
      <w:pPr>
        <w:pStyle w:val="a3"/>
        <w:tabs>
          <w:tab w:val="left" w:pos="851"/>
        </w:tabs>
        <w:ind w:left="0" w:right="-1" w:firstLine="567"/>
        <w:jc w:val="center"/>
        <w:rPr>
          <w:b/>
        </w:rPr>
      </w:pPr>
      <w:r w:rsidRPr="003954C1">
        <w:rPr>
          <w:b/>
        </w:rPr>
        <w:t>Л.Л. Тимофеева</w:t>
      </w:r>
    </w:p>
    <w:p w:rsidR="00FA370E" w:rsidRPr="003954C1" w:rsidRDefault="00FA370E" w:rsidP="00FA370E">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3954C1">
        <w:rPr>
          <w:rFonts w:ascii="Times New Roman" w:eastAsia="Times New Roman" w:hAnsi="Times New Roman"/>
          <w:b/>
          <w:bCs/>
          <w:color w:val="000000"/>
          <w:sz w:val="24"/>
          <w:szCs w:val="24"/>
          <w:lang w:eastAsia="ru-RU"/>
        </w:rPr>
        <w:t xml:space="preserve">Цель программы </w:t>
      </w:r>
      <w:r w:rsidRPr="003954C1">
        <w:rPr>
          <w:rFonts w:ascii="Times New Roman" w:eastAsia="Times New Roman" w:hAnsi="Times New Roman"/>
          <w:color w:val="000000"/>
          <w:sz w:val="24"/>
          <w:szCs w:val="24"/>
          <w:lang w:eastAsia="ru-RU"/>
        </w:rPr>
        <w:t>—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w:t>
      </w:r>
      <w:r w:rsidRPr="003954C1">
        <w:rPr>
          <w:rFonts w:ascii="Times New Roman" w:eastAsia="Times New Roman" w:hAnsi="Times New Roman"/>
          <w:color w:val="000000"/>
          <w:sz w:val="24"/>
          <w:szCs w:val="24"/>
          <w:lang w:eastAsia="ru-RU"/>
        </w:rPr>
        <w:softHyphen/>
        <w:t>ствовать в повседневной жизни (в быту, на природе, на улице и т. д.), неорди</w:t>
      </w:r>
      <w:r w:rsidRPr="003954C1">
        <w:rPr>
          <w:rFonts w:ascii="Times New Roman" w:eastAsia="Times New Roman" w:hAnsi="Times New Roman"/>
          <w:color w:val="000000"/>
          <w:sz w:val="24"/>
          <w:szCs w:val="24"/>
          <w:lang w:eastAsia="ru-RU"/>
        </w:rPr>
        <w:softHyphen/>
        <w:t>нарных и опасных ситуациях, находить ответы на актуальные вопросы соб</w:t>
      </w:r>
      <w:r w:rsidRPr="003954C1">
        <w:rPr>
          <w:rFonts w:ascii="Times New Roman" w:eastAsia="Times New Roman" w:hAnsi="Times New Roman"/>
          <w:color w:val="000000"/>
          <w:sz w:val="24"/>
          <w:szCs w:val="24"/>
          <w:lang w:eastAsia="ru-RU"/>
        </w:rPr>
        <w:softHyphen/>
        <w:t>ственной безопасности.</w:t>
      </w:r>
      <w:proofErr w:type="gramEnd"/>
    </w:p>
    <w:p w:rsidR="00FA370E" w:rsidRPr="003954C1" w:rsidRDefault="00FA370E" w:rsidP="00FA370E">
      <w:pPr>
        <w:tabs>
          <w:tab w:val="left" w:pos="851"/>
        </w:tabs>
        <w:spacing w:after="0" w:line="240" w:lineRule="auto"/>
        <w:ind w:firstLine="567"/>
        <w:rPr>
          <w:rFonts w:ascii="Times New Roman" w:eastAsia="Times New Roman" w:hAnsi="Times New Roman"/>
          <w:sz w:val="24"/>
          <w:szCs w:val="24"/>
          <w:lang w:eastAsia="ru-RU"/>
        </w:rPr>
      </w:pPr>
      <w:r w:rsidRPr="003954C1">
        <w:rPr>
          <w:rFonts w:ascii="Times New Roman" w:eastAsia="Times New Roman" w:hAnsi="Times New Roman"/>
          <w:b/>
          <w:bCs/>
          <w:color w:val="000000"/>
          <w:sz w:val="24"/>
          <w:szCs w:val="24"/>
          <w:lang w:eastAsia="ru-RU"/>
        </w:rPr>
        <w:t>Задачи реализации программы:</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обеспечение овладения ребенком основными культурными способами безопасного осуществления различных видов деятельности, формирование уме</w:t>
      </w:r>
      <w:r w:rsidRPr="003954C1">
        <w:rPr>
          <w:rFonts w:ascii="Times New Roman" w:eastAsia="Times New Roman" w:hAnsi="Times New Roman"/>
          <w:color w:val="000000"/>
          <w:sz w:val="24"/>
          <w:szCs w:val="24"/>
          <w:lang w:eastAsia="ru-RU"/>
        </w:rPr>
        <w:softHyphen/>
        <w:t>ний, навыков, компетенций, необходимых для определения тактики безопас</w:t>
      </w:r>
      <w:r w:rsidRPr="003954C1">
        <w:rPr>
          <w:rFonts w:ascii="Times New Roman" w:eastAsia="Times New Roman" w:hAnsi="Times New Roman"/>
          <w:color w:val="000000"/>
          <w:sz w:val="24"/>
          <w:szCs w:val="24"/>
          <w:lang w:eastAsia="ru-RU"/>
        </w:rPr>
        <w:softHyphen/>
        <w:t>ного поведения в различных ситуациях, развитие способности выбирать себе род занятий с учетом соблюдения норм безопасного поведения;</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формирование представлений о своем статусе, правах и обязанностях, се</w:t>
      </w:r>
      <w:r w:rsidRPr="003954C1">
        <w:rPr>
          <w:rFonts w:ascii="Times New Roman" w:eastAsia="Times New Roman" w:hAnsi="Times New Roman"/>
          <w:color w:val="000000"/>
          <w:sz w:val="24"/>
          <w:szCs w:val="24"/>
          <w:lang w:eastAsia="ru-RU"/>
        </w:rPr>
        <w:softHyphen/>
        <w:t>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развитие мотивации к безопасной деятельности, способности осуществ</w:t>
      </w:r>
      <w:r w:rsidRPr="003954C1">
        <w:rPr>
          <w:rFonts w:ascii="Times New Roman" w:eastAsia="Times New Roman" w:hAnsi="Times New Roman"/>
          <w:color w:val="000000"/>
          <w:sz w:val="24"/>
          <w:szCs w:val="24"/>
          <w:lang w:eastAsia="ru-RU"/>
        </w:rPr>
        <w:softHyphen/>
        <w:t xml:space="preserve">лять </w:t>
      </w:r>
      <w:proofErr w:type="spellStart"/>
      <w:r w:rsidRPr="003954C1">
        <w:rPr>
          <w:rFonts w:ascii="Times New Roman" w:eastAsia="Times New Roman" w:hAnsi="Times New Roman"/>
          <w:color w:val="000000"/>
          <w:sz w:val="24"/>
          <w:szCs w:val="24"/>
          <w:lang w:eastAsia="ru-RU"/>
        </w:rPr>
        <w:t>саморегуляцию</w:t>
      </w:r>
      <w:proofErr w:type="spellEnd"/>
      <w:r w:rsidRPr="003954C1">
        <w:rPr>
          <w:rFonts w:ascii="Times New Roman" w:eastAsia="Times New Roman" w:hAnsi="Times New Roman"/>
          <w:color w:val="000000"/>
          <w:sz w:val="24"/>
          <w:szCs w:val="24"/>
          <w:lang w:eastAsia="ru-RU"/>
        </w:rPr>
        <w:t>, оценивать свою деятельность с точки зрения ее безопас</w:t>
      </w:r>
      <w:r w:rsidRPr="003954C1">
        <w:rPr>
          <w:rFonts w:ascii="Times New Roman" w:eastAsia="Times New Roman" w:hAnsi="Times New Roman"/>
          <w:color w:val="000000"/>
          <w:sz w:val="24"/>
          <w:szCs w:val="24"/>
          <w:lang w:eastAsia="ru-RU"/>
        </w:rPr>
        <w:softHyphen/>
        <w:t>ности для себя и окружающих, соответствия требованиям со стороны взрос</w:t>
      </w:r>
      <w:r w:rsidRPr="003954C1">
        <w:rPr>
          <w:rFonts w:ascii="Times New Roman" w:eastAsia="Times New Roman" w:hAnsi="Times New Roman"/>
          <w:color w:val="000000"/>
          <w:sz w:val="24"/>
          <w:szCs w:val="24"/>
          <w:lang w:eastAsia="ru-RU"/>
        </w:rPr>
        <w:softHyphen/>
        <w:t>лых, первичным ценностным представлениям, элементарным общепринятым нормам;</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развитие воображения, прогностических способностей, формирование умения предвидеть возникновение потенциально опасных ситуаций, их воз</w:t>
      </w:r>
      <w:r w:rsidRPr="003954C1">
        <w:rPr>
          <w:rFonts w:ascii="Times New Roman" w:eastAsia="Times New Roman" w:hAnsi="Times New Roman"/>
          <w:color w:val="000000"/>
          <w:sz w:val="24"/>
          <w:szCs w:val="24"/>
          <w:lang w:eastAsia="ru-RU"/>
        </w:rPr>
        <w:softHyphen/>
        <w:t>можные последствия, различать игровую (виртуальную) и реальную ситуа</w:t>
      </w:r>
      <w:r w:rsidRPr="003954C1">
        <w:rPr>
          <w:rFonts w:ascii="Times New Roman" w:eastAsia="Times New Roman" w:hAnsi="Times New Roman"/>
          <w:color w:val="000000"/>
          <w:sz w:val="24"/>
          <w:szCs w:val="24"/>
          <w:lang w:eastAsia="ru-RU"/>
        </w:rPr>
        <w:softHyphen/>
        <w:t>ции;</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развитие коммуникативных способностей, помощь в овладении кон</w:t>
      </w:r>
      <w:r w:rsidRPr="003954C1">
        <w:rPr>
          <w:rFonts w:ascii="Times New Roman" w:eastAsia="Times New Roman" w:hAnsi="Times New Roman"/>
          <w:color w:val="000000"/>
          <w:sz w:val="24"/>
          <w:szCs w:val="24"/>
          <w:lang w:eastAsia="ru-RU"/>
        </w:rPr>
        <w:softHyphen/>
        <w:t>структивными способами взаимодействия с детьми и взрослыми, навыками выбора тактики и стиля общения в зависимости от ситуации;</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формирование умения применять освоенные знания и способы дея</w:t>
      </w:r>
      <w:r w:rsidRPr="003954C1">
        <w:rPr>
          <w:rFonts w:ascii="Times New Roman" w:eastAsia="Times New Roman" w:hAnsi="Times New Roman"/>
          <w:color w:val="000000"/>
          <w:sz w:val="24"/>
          <w:szCs w:val="24"/>
          <w:lang w:eastAsia="ru-RU"/>
        </w:rPr>
        <w:softHyphen/>
        <w:t>тельности для решения новых задач (проблем), преобразовывать спосо</w:t>
      </w:r>
      <w:r w:rsidRPr="003954C1">
        <w:rPr>
          <w:rFonts w:ascii="Times New Roman" w:eastAsia="Times New Roman" w:hAnsi="Times New Roman"/>
          <w:color w:val="000000"/>
          <w:sz w:val="24"/>
          <w:szCs w:val="24"/>
          <w:lang w:eastAsia="ru-RU"/>
        </w:rPr>
        <w:softHyphen/>
        <w:t>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w:t>
      </w:r>
      <w:r w:rsidRPr="003954C1">
        <w:rPr>
          <w:rFonts w:ascii="Times New Roman" w:eastAsia="Times New Roman" w:hAnsi="Times New Roman"/>
          <w:color w:val="000000"/>
          <w:sz w:val="24"/>
          <w:szCs w:val="24"/>
          <w:lang w:eastAsia="ru-RU"/>
        </w:rPr>
        <w:softHyphen/>
        <w:t>дения);</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формирование основных физических качеств, двигательных умений, определяющих возможность выхода из опасных ситуаций;</w:t>
      </w:r>
    </w:p>
    <w:p w:rsidR="00FA370E" w:rsidRPr="003954C1"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формирование начала психологической готовности к осуществлению без</w:t>
      </w:r>
      <w:r w:rsidRPr="003954C1">
        <w:rPr>
          <w:rFonts w:ascii="Times New Roman" w:eastAsia="Times New Roman" w:hAnsi="Times New Roman"/>
          <w:color w:val="000000"/>
          <w:sz w:val="24"/>
          <w:szCs w:val="24"/>
          <w:lang w:eastAsia="ru-RU"/>
        </w:rPr>
        <w:softHyphen/>
        <w:t>опасной жизнедеятельности;</w:t>
      </w:r>
    </w:p>
    <w:p w:rsidR="00FA370E" w:rsidRDefault="00FA370E" w:rsidP="00B55CCC">
      <w:pPr>
        <w:numPr>
          <w:ilvl w:val="0"/>
          <w:numId w:val="23"/>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3954C1">
        <w:rPr>
          <w:rFonts w:ascii="Times New Roman" w:eastAsia="Times New Roman" w:hAnsi="Times New Roman"/>
          <w:color w:val="000000"/>
          <w:sz w:val="24"/>
          <w:szCs w:val="24"/>
          <w:lang w:eastAsia="ru-RU"/>
        </w:rPr>
        <w:t>формирование готовности к эстетическому восприятию и оценке действительности.</w:t>
      </w:r>
    </w:p>
    <w:p w:rsidR="0084139B" w:rsidRDefault="0084139B" w:rsidP="0084139B">
      <w:pPr>
        <w:tabs>
          <w:tab w:val="left" w:pos="851"/>
        </w:tabs>
        <w:spacing w:after="0" w:line="240" w:lineRule="auto"/>
        <w:jc w:val="both"/>
        <w:rPr>
          <w:rFonts w:ascii="Times New Roman" w:eastAsia="Times New Roman" w:hAnsi="Times New Roman"/>
          <w:color w:val="000000"/>
          <w:sz w:val="24"/>
          <w:szCs w:val="24"/>
          <w:lang w:eastAsia="ru-RU"/>
        </w:rPr>
      </w:pPr>
    </w:p>
    <w:p w:rsidR="0084139B" w:rsidRDefault="0084139B" w:rsidP="0084139B">
      <w:pPr>
        <w:tabs>
          <w:tab w:val="left" w:pos="851"/>
        </w:tabs>
        <w:spacing w:after="0" w:line="240" w:lineRule="auto"/>
        <w:jc w:val="both"/>
        <w:rPr>
          <w:rFonts w:ascii="Times New Roman" w:eastAsia="Times New Roman" w:hAnsi="Times New Roman"/>
          <w:color w:val="000000"/>
          <w:sz w:val="24"/>
          <w:szCs w:val="24"/>
          <w:lang w:eastAsia="ru-RU"/>
        </w:rPr>
      </w:pPr>
    </w:p>
    <w:p w:rsidR="0084139B" w:rsidRDefault="0084139B" w:rsidP="0084139B">
      <w:pPr>
        <w:tabs>
          <w:tab w:val="left" w:pos="851"/>
        </w:tabs>
        <w:spacing w:after="0" w:line="240" w:lineRule="auto"/>
        <w:jc w:val="both"/>
        <w:rPr>
          <w:rFonts w:ascii="Times New Roman" w:eastAsia="Times New Roman" w:hAnsi="Times New Roman"/>
          <w:color w:val="000000"/>
          <w:sz w:val="24"/>
          <w:szCs w:val="24"/>
          <w:lang w:eastAsia="ru-RU"/>
        </w:rPr>
      </w:pPr>
    </w:p>
    <w:p w:rsidR="0084139B" w:rsidRDefault="0084139B" w:rsidP="0084139B">
      <w:pPr>
        <w:tabs>
          <w:tab w:val="left" w:pos="851"/>
        </w:tabs>
        <w:spacing w:after="0" w:line="240" w:lineRule="auto"/>
        <w:jc w:val="both"/>
        <w:rPr>
          <w:rFonts w:ascii="Times New Roman" w:eastAsia="Times New Roman" w:hAnsi="Times New Roman"/>
          <w:color w:val="000000"/>
          <w:sz w:val="24"/>
          <w:szCs w:val="24"/>
          <w:lang w:eastAsia="ru-RU"/>
        </w:rPr>
      </w:pPr>
    </w:p>
    <w:p w:rsidR="0084139B" w:rsidRPr="00F66093" w:rsidRDefault="0084139B" w:rsidP="00F66093">
      <w:pPr>
        <w:tabs>
          <w:tab w:val="left" w:pos="851"/>
          <w:tab w:val="left" w:pos="9922"/>
        </w:tabs>
        <w:spacing w:before="240"/>
        <w:ind w:right="-1"/>
        <w:rPr>
          <w:b/>
        </w:rPr>
        <w:sectPr w:rsidR="0084139B" w:rsidRPr="00F66093" w:rsidSect="00227C6A">
          <w:headerReference w:type="default" r:id="rId11"/>
          <w:footerReference w:type="default" r:id="rId12"/>
          <w:pgSz w:w="11906" w:h="16838"/>
          <w:pgMar w:top="1134" w:right="851" w:bottom="1134" w:left="1701" w:header="709" w:footer="709" w:gutter="0"/>
          <w:cols w:space="708"/>
          <w:docGrid w:linePitch="360"/>
        </w:sectPr>
      </w:pPr>
    </w:p>
    <w:p w:rsidR="0084139B" w:rsidRPr="00F66093" w:rsidRDefault="0084139B" w:rsidP="00F66093">
      <w:pPr>
        <w:tabs>
          <w:tab w:val="left" w:pos="851"/>
          <w:tab w:val="left" w:pos="3576"/>
          <w:tab w:val="left" w:pos="9922"/>
        </w:tabs>
        <w:spacing w:before="240"/>
        <w:ind w:right="-1"/>
        <w:rPr>
          <w:b/>
        </w:rPr>
      </w:pPr>
    </w:p>
    <w:p w:rsidR="0084139B" w:rsidRPr="00422642" w:rsidRDefault="0084139B" w:rsidP="00F003C5">
      <w:pPr>
        <w:pStyle w:val="Default"/>
        <w:tabs>
          <w:tab w:val="left" w:pos="1296"/>
          <w:tab w:val="center" w:pos="7285"/>
        </w:tabs>
        <w:rPr>
          <w:b/>
        </w:rPr>
      </w:pPr>
      <w:r>
        <w:rPr>
          <w:b/>
        </w:rPr>
        <w:tab/>
      </w:r>
      <w:r>
        <w:rPr>
          <w:b/>
        </w:rPr>
        <w:tab/>
      </w:r>
      <w:r w:rsidRPr="00422642">
        <w:rPr>
          <w:b/>
        </w:rPr>
        <w:t>Перспективно-тематическое планирование образовательной  и ко</w:t>
      </w:r>
      <w:r>
        <w:rPr>
          <w:b/>
        </w:rPr>
        <w:t>р</w:t>
      </w:r>
      <w:r w:rsidRPr="00422642">
        <w:rPr>
          <w:b/>
        </w:rPr>
        <w:t>рекц</w:t>
      </w:r>
      <w:r w:rsidR="00F003C5">
        <w:rPr>
          <w:b/>
        </w:rPr>
        <w:t xml:space="preserve">ионно-развивающей деятельности </w:t>
      </w:r>
    </w:p>
    <w:p w:rsidR="002F48FD" w:rsidRPr="003954C1" w:rsidRDefault="00265C1D" w:rsidP="00265C1D">
      <w:pPr>
        <w:pStyle w:val="a3"/>
        <w:tabs>
          <w:tab w:val="left" w:pos="851"/>
          <w:tab w:val="left" w:pos="1500"/>
          <w:tab w:val="left" w:pos="3984"/>
          <w:tab w:val="center" w:pos="4961"/>
          <w:tab w:val="center" w:pos="7569"/>
        </w:tabs>
        <w:spacing w:before="240"/>
        <w:ind w:left="0" w:right="-1" w:firstLine="567"/>
        <w:rPr>
          <w:b/>
        </w:rPr>
      </w:pPr>
      <w:r>
        <w:rPr>
          <w:b/>
        </w:rPr>
        <w:tab/>
      </w:r>
      <w:r>
        <w:rPr>
          <w:b/>
        </w:rPr>
        <w:tab/>
      </w:r>
      <w:r>
        <w:rPr>
          <w:b/>
        </w:rPr>
        <w:tab/>
      </w:r>
      <w:r>
        <w:rPr>
          <w:b/>
        </w:rPr>
        <w:tab/>
      </w:r>
      <w:r w:rsidR="002F48FD" w:rsidRPr="003954C1">
        <w:rPr>
          <w:b/>
        </w:rPr>
        <w:t>«Формирование культуры безопасности у детей от 3 до 8 лет»</w:t>
      </w:r>
    </w:p>
    <w:p w:rsidR="0084139B" w:rsidRPr="002F48FD" w:rsidRDefault="0084139B" w:rsidP="002F48FD">
      <w:pPr>
        <w:pStyle w:val="a3"/>
        <w:tabs>
          <w:tab w:val="left" w:pos="851"/>
        </w:tabs>
        <w:ind w:left="0" w:right="-1" w:firstLine="567"/>
        <w:jc w:val="center"/>
        <w:rPr>
          <w:b/>
        </w:rPr>
      </w:pPr>
    </w:p>
    <w:tbl>
      <w:tblPr>
        <w:tblStyle w:val="aa"/>
        <w:tblW w:w="13862" w:type="dxa"/>
        <w:tblInd w:w="-34" w:type="dxa"/>
        <w:tblLayout w:type="fixed"/>
        <w:tblLook w:val="04A0"/>
      </w:tblPr>
      <w:tblGrid>
        <w:gridCol w:w="1415"/>
        <w:gridCol w:w="1847"/>
        <w:gridCol w:w="7086"/>
        <w:gridCol w:w="3514"/>
      </w:tblGrid>
      <w:tr w:rsidR="002F48FD" w:rsidRPr="00422642" w:rsidTr="00F66093">
        <w:trPr>
          <w:cantSplit/>
          <w:trHeight w:val="432"/>
        </w:trPr>
        <w:tc>
          <w:tcPr>
            <w:tcW w:w="1415" w:type="dxa"/>
          </w:tcPr>
          <w:p w:rsidR="002F48FD" w:rsidRPr="00F66093" w:rsidRDefault="002F48FD" w:rsidP="00F66093">
            <w:pPr>
              <w:tabs>
                <w:tab w:val="left" w:pos="851"/>
              </w:tabs>
              <w:rPr>
                <w:rFonts w:ascii="Times New Roman" w:cs="Times New Roman"/>
                <w:b/>
                <w:sz w:val="24"/>
                <w:szCs w:val="24"/>
              </w:rPr>
            </w:pPr>
            <w:r w:rsidRPr="00F66093">
              <w:rPr>
                <w:rFonts w:ascii="Times New Roman" w:cs="Times New Roman"/>
                <w:b/>
                <w:sz w:val="24"/>
                <w:szCs w:val="24"/>
              </w:rPr>
              <w:t>Дата</w:t>
            </w:r>
            <w:r w:rsidR="00F66093" w:rsidRPr="00F66093">
              <w:rPr>
                <w:rFonts w:ascii="Times New Roman" w:cs="Times New Roman"/>
                <w:b/>
                <w:sz w:val="24"/>
                <w:szCs w:val="24"/>
              </w:rPr>
              <w:tab/>
            </w:r>
          </w:p>
        </w:tc>
        <w:tc>
          <w:tcPr>
            <w:tcW w:w="1847" w:type="dxa"/>
            <w:vAlign w:val="center"/>
          </w:tcPr>
          <w:p w:rsidR="002F48FD" w:rsidRPr="00F66093" w:rsidRDefault="002F48FD" w:rsidP="00F003C5">
            <w:pPr>
              <w:jc w:val="center"/>
              <w:rPr>
                <w:rFonts w:ascii="Times New Roman" w:cs="Times New Roman"/>
                <w:b/>
                <w:sz w:val="24"/>
                <w:szCs w:val="24"/>
              </w:rPr>
            </w:pPr>
            <w:r w:rsidRPr="00F66093">
              <w:rPr>
                <w:rFonts w:ascii="Times New Roman" w:cs="Times New Roman"/>
                <w:b/>
                <w:sz w:val="24"/>
                <w:szCs w:val="24"/>
              </w:rPr>
              <w:t>Тема занятия</w:t>
            </w:r>
          </w:p>
        </w:tc>
        <w:tc>
          <w:tcPr>
            <w:tcW w:w="7086" w:type="dxa"/>
            <w:vAlign w:val="center"/>
          </w:tcPr>
          <w:p w:rsidR="002F48FD" w:rsidRPr="00F66093" w:rsidRDefault="002F48FD" w:rsidP="00F003C5">
            <w:pPr>
              <w:jc w:val="center"/>
              <w:rPr>
                <w:rFonts w:ascii="Times New Roman" w:cs="Times New Roman"/>
                <w:b/>
                <w:sz w:val="24"/>
                <w:szCs w:val="24"/>
              </w:rPr>
            </w:pPr>
            <w:r w:rsidRPr="00F66093">
              <w:rPr>
                <w:rFonts w:ascii="Times New Roman" w:cs="Times New Roman"/>
                <w:b/>
                <w:sz w:val="24"/>
                <w:szCs w:val="24"/>
              </w:rPr>
              <w:t>Программные задачи</w:t>
            </w:r>
          </w:p>
        </w:tc>
        <w:tc>
          <w:tcPr>
            <w:tcW w:w="3514" w:type="dxa"/>
            <w:vAlign w:val="center"/>
          </w:tcPr>
          <w:p w:rsidR="002F48FD" w:rsidRPr="00F66093" w:rsidRDefault="00BD13C6" w:rsidP="00BD13C6">
            <w:pPr>
              <w:rPr>
                <w:rFonts w:ascii="Times New Roman" w:cs="Times New Roman"/>
                <w:b/>
                <w:sz w:val="24"/>
                <w:szCs w:val="24"/>
              </w:rPr>
            </w:pPr>
            <w:r w:rsidRPr="00F66093">
              <w:rPr>
                <w:rFonts w:ascii="Times New Roman" w:cs="Times New Roman"/>
                <w:b/>
                <w:sz w:val="24"/>
                <w:szCs w:val="24"/>
              </w:rPr>
              <w:t>Используемая литература</w:t>
            </w:r>
          </w:p>
        </w:tc>
      </w:tr>
      <w:tr w:rsidR="002F48FD" w:rsidRPr="00422642" w:rsidTr="00F66093">
        <w:tc>
          <w:tcPr>
            <w:tcW w:w="1415" w:type="dxa"/>
            <w:vAlign w:val="center"/>
          </w:tcPr>
          <w:p w:rsidR="002F48FD" w:rsidRPr="00F003C5" w:rsidRDefault="002F48FD" w:rsidP="00F003C5">
            <w:pPr>
              <w:pStyle w:val="a4"/>
              <w:rPr>
                <w:sz w:val="22"/>
                <w:szCs w:val="22"/>
              </w:rPr>
            </w:pPr>
            <w:r w:rsidRPr="00F003C5">
              <w:rPr>
                <w:sz w:val="22"/>
                <w:szCs w:val="22"/>
              </w:rPr>
              <w:t>29</w:t>
            </w:r>
            <w:r w:rsidR="00F66093" w:rsidRPr="00F003C5">
              <w:rPr>
                <w:sz w:val="22"/>
                <w:szCs w:val="22"/>
              </w:rPr>
              <w:t>.09.2017г</w:t>
            </w:r>
            <w:r w:rsidR="00F003C5">
              <w:rPr>
                <w:sz w:val="22"/>
                <w:szCs w:val="22"/>
              </w:rPr>
              <w:t>.</w:t>
            </w:r>
          </w:p>
        </w:tc>
        <w:tc>
          <w:tcPr>
            <w:tcW w:w="1847" w:type="dxa"/>
          </w:tcPr>
          <w:p w:rsidR="00F66093" w:rsidRDefault="00F66093" w:rsidP="00F003C5">
            <w:pPr>
              <w:pStyle w:val="a4"/>
              <w:jc w:val="center"/>
            </w:pPr>
            <w:r>
              <w:t>Раздел «Безопасность в помещении</w:t>
            </w:r>
            <w:r w:rsidRPr="00F66093">
              <w:t>»</w:t>
            </w:r>
          </w:p>
          <w:p w:rsidR="00F66093" w:rsidRPr="00F66093" w:rsidRDefault="00F003C5" w:rsidP="00F003C5">
            <w:pPr>
              <w:pStyle w:val="a4"/>
              <w:jc w:val="center"/>
            </w:pPr>
            <w:r>
              <w:t>Тема:</w:t>
            </w:r>
          </w:p>
          <w:p w:rsidR="002F48FD" w:rsidRPr="00F66093" w:rsidRDefault="00F003C5" w:rsidP="00F003C5">
            <w:pPr>
              <w:pStyle w:val="a4"/>
              <w:jc w:val="center"/>
            </w:pPr>
            <w:r>
              <w:t>«</w:t>
            </w:r>
            <w:r w:rsidR="002F48FD" w:rsidRPr="00F66093">
              <w:t>Безопасность в общественных местах</w:t>
            </w:r>
            <w:r>
              <w:t>»</w:t>
            </w:r>
            <w:r w:rsidR="002F48FD" w:rsidRPr="00F66093">
              <w:t>.</w:t>
            </w:r>
          </w:p>
        </w:tc>
        <w:tc>
          <w:tcPr>
            <w:tcW w:w="7086" w:type="dxa"/>
          </w:tcPr>
          <w:p w:rsidR="002F48FD" w:rsidRDefault="00F66093" w:rsidP="00F66093">
            <w:pPr>
              <w:pStyle w:val="a4"/>
            </w:pPr>
            <w:r>
              <w:t>-ф</w:t>
            </w:r>
            <w:r w:rsidR="002F48FD" w:rsidRPr="00F66093">
              <w:t xml:space="preserve">ормировать </w:t>
            </w:r>
            <w:proofErr w:type="gramStart"/>
            <w:r w:rsidR="002F48FD" w:rsidRPr="00F66093">
              <w:t>у детей представления о правилах поведения в музее на основе знаний о правилах</w:t>
            </w:r>
            <w:proofErr w:type="gramEnd"/>
            <w:r w:rsidR="003E5F48">
              <w:t xml:space="preserve"> поведения в других общественных местах</w:t>
            </w:r>
            <w:r>
              <w:t>;</w:t>
            </w:r>
          </w:p>
          <w:p w:rsidR="00F66093" w:rsidRDefault="00F66093" w:rsidP="00F66093">
            <w:pPr>
              <w:pStyle w:val="a4"/>
            </w:pPr>
            <w:r>
              <w:t>-</w:t>
            </w:r>
            <w:r w:rsidR="003E5F48">
              <w:t xml:space="preserve">учить анализировать ситуации, </w:t>
            </w:r>
            <w:proofErr w:type="gramStart"/>
            <w:r w:rsidR="003E5F48">
              <w:t>пояснять</w:t>
            </w:r>
            <w:proofErr w:type="gramEnd"/>
            <w:r w:rsidR="003E5F48">
              <w:t xml:space="preserve"> но основе анализа те или иные правила;</w:t>
            </w:r>
          </w:p>
          <w:p w:rsidR="003E5F48" w:rsidRDefault="003E5F48" w:rsidP="00F66093">
            <w:pPr>
              <w:pStyle w:val="a4"/>
            </w:pPr>
            <w:r>
              <w:t>-воспитывать бережное отношение к культурным ценностям;</w:t>
            </w:r>
          </w:p>
          <w:p w:rsidR="003E5F48" w:rsidRPr="00F66093" w:rsidRDefault="003E5F48" w:rsidP="00F66093">
            <w:pPr>
              <w:pStyle w:val="a4"/>
            </w:pPr>
            <w:r>
              <w:t>-формировать умение передавать знакомые правила в рисунках.</w:t>
            </w:r>
          </w:p>
        </w:tc>
        <w:tc>
          <w:tcPr>
            <w:tcW w:w="3514" w:type="dxa"/>
          </w:tcPr>
          <w:p w:rsidR="003E5F48" w:rsidRDefault="00BD13C6" w:rsidP="00BD13C6">
            <w:pPr>
              <w:pStyle w:val="a4"/>
            </w:pPr>
            <w:r w:rsidRPr="00F66093">
              <w:rPr>
                <w:rFonts w:eastAsia="Times New Roman"/>
              </w:rPr>
              <w:t>Тимофеева Л.Л. Формирован</w:t>
            </w:r>
            <w:r w:rsidR="00F66093" w:rsidRPr="00F66093">
              <w:rPr>
                <w:rFonts w:eastAsia="Times New Roman"/>
              </w:rPr>
              <w:t>ие культуры безопасности. Стр.149</w:t>
            </w:r>
          </w:p>
          <w:p w:rsidR="003E5F48" w:rsidRPr="003E5F48" w:rsidRDefault="003E5F48" w:rsidP="003E5F48"/>
          <w:p w:rsidR="002F48FD" w:rsidRPr="003E5F48" w:rsidRDefault="002F48FD" w:rsidP="003E5F48"/>
        </w:tc>
      </w:tr>
      <w:tr w:rsidR="003E5F48" w:rsidRPr="00422642" w:rsidTr="00F66093">
        <w:tc>
          <w:tcPr>
            <w:tcW w:w="1415" w:type="dxa"/>
            <w:vAlign w:val="center"/>
          </w:tcPr>
          <w:p w:rsidR="003E5F48" w:rsidRPr="00F003C5" w:rsidRDefault="003E5F48" w:rsidP="00F003C5">
            <w:pPr>
              <w:pStyle w:val="a4"/>
              <w:rPr>
                <w:sz w:val="22"/>
                <w:szCs w:val="22"/>
              </w:rPr>
            </w:pPr>
            <w:r w:rsidRPr="00F003C5">
              <w:rPr>
                <w:sz w:val="22"/>
                <w:szCs w:val="22"/>
              </w:rPr>
              <w:t>17.11.2017г</w:t>
            </w:r>
            <w:r w:rsidR="00F003C5">
              <w:rPr>
                <w:sz w:val="22"/>
                <w:szCs w:val="22"/>
              </w:rPr>
              <w:t>.</w:t>
            </w:r>
          </w:p>
        </w:tc>
        <w:tc>
          <w:tcPr>
            <w:tcW w:w="1847" w:type="dxa"/>
          </w:tcPr>
          <w:p w:rsidR="003E5F48" w:rsidRDefault="003E5F48" w:rsidP="00F003C5">
            <w:pPr>
              <w:pStyle w:val="a4"/>
              <w:jc w:val="center"/>
            </w:pPr>
            <w:r>
              <w:t>Раздел «Безопасность в общении</w:t>
            </w:r>
            <w:r w:rsidRPr="00F66093">
              <w:t>»</w:t>
            </w:r>
          </w:p>
          <w:p w:rsidR="00F003C5" w:rsidRDefault="00F003C5" w:rsidP="00F003C5">
            <w:pPr>
              <w:pStyle w:val="a4"/>
              <w:jc w:val="center"/>
            </w:pPr>
            <w:r>
              <w:t>Тема:</w:t>
            </w:r>
          </w:p>
          <w:p w:rsidR="003E5F48" w:rsidRDefault="00F003C5" w:rsidP="00F003C5">
            <w:pPr>
              <w:pStyle w:val="a4"/>
              <w:jc w:val="center"/>
            </w:pPr>
            <w:r>
              <w:t>«</w:t>
            </w:r>
            <w:r w:rsidR="003E5F48">
              <w:t>Общение с незнакомыми людьми</w:t>
            </w:r>
            <w:r>
              <w:t>»</w:t>
            </w:r>
          </w:p>
        </w:tc>
        <w:tc>
          <w:tcPr>
            <w:tcW w:w="7086" w:type="dxa"/>
          </w:tcPr>
          <w:p w:rsidR="003E5F48" w:rsidRDefault="003E5F48" w:rsidP="00F66093">
            <w:pPr>
              <w:pStyle w:val="a4"/>
            </w:pPr>
            <w:r>
              <w:t>-знакомить детей</w:t>
            </w:r>
            <w:r w:rsidR="00F003C5">
              <w:t xml:space="preserve"> с образцами дружеского поведения, учить оценивать поступки персонажей мультфильма, людей;</w:t>
            </w:r>
          </w:p>
          <w:p w:rsidR="00F003C5" w:rsidRDefault="00F003C5" w:rsidP="00F66093">
            <w:pPr>
              <w:pStyle w:val="a4"/>
            </w:pPr>
            <w:r>
              <w:t>-формировать представления о дружбе, настоящих друзьях;</w:t>
            </w:r>
          </w:p>
          <w:p w:rsidR="00F003C5" w:rsidRDefault="00F003C5" w:rsidP="00F66093">
            <w:pPr>
              <w:pStyle w:val="a4"/>
            </w:pPr>
            <w:r>
              <w:t>-подводить к пониманию того, что такое дружеские поступки.</w:t>
            </w:r>
          </w:p>
        </w:tc>
        <w:tc>
          <w:tcPr>
            <w:tcW w:w="3514" w:type="dxa"/>
          </w:tcPr>
          <w:p w:rsidR="00F003C5" w:rsidRDefault="00F003C5" w:rsidP="00F003C5">
            <w:pPr>
              <w:pStyle w:val="a4"/>
            </w:pPr>
            <w:r w:rsidRPr="00F66093">
              <w:rPr>
                <w:rFonts w:eastAsia="Times New Roman"/>
              </w:rPr>
              <w:t>Тимофеева Л.Л. Формирование культуры безопасности. Стр.1</w:t>
            </w:r>
            <w:r>
              <w:rPr>
                <w:rFonts w:eastAsia="Times New Roman"/>
              </w:rPr>
              <w:t>12</w:t>
            </w:r>
          </w:p>
          <w:p w:rsidR="003E5F48" w:rsidRPr="00F66093" w:rsidRDefault="003E5F48" w:rsidP="00BD13C6">
            <w:pPr>
              <w:pStyle w:val="a4"/>
              <w:rPr>
                <w:rFonts w:eastAsia="Times New Roman"/>
              </w:rPr>
            </w:pPr>
          </w:p>
        </w:tc>
      </w:tr>
      <w:tr w:rsidR="00F003C5" w:rsidRPr="00422642" w:rsidTr="00F66093">
        <w:tc>
          <w:tcPr>
            <w:tcW w:w="1415" w:type="dxa"/>
            <w:vAlign w:val="center"/>
          </w:tcPr>
          <w:p w:rsidR="00F003C5" w:rsidRPr="00F003C5" w:rsidRDefault="00F003C5" w:rsidP="00F003C5">
            <w:pPr>
              <w:pStyle w:val="a4"/>
              <w:rPr>
                <w:sz w:val="22"/>
                <w:szCs w:val="22"/>
              </w:rPr>
            </w:pPr>
            <w:r w:rsidRPr="00F003C5">
              <w:rPr>
                <w:sz w:val="22"/>
                <w:szCs w:val="22"/>
              </w:rPr>
              <w:t>25.12.2017г</w:t>
            </w:r>
            <w:r>
              <w:rPr>
                <w:sz w:val="22"/>
                <w:szCs w:val="22"/>
              </w:rPr>
              <w:t>.</w:t>
            </w:r>
          </w:p>
        </w:tc>
        <w:tc>
          <w:tcPr>
            <w:tcW w:w="1847" w:type="dxa"/>
          </w:tcPr>
          <w:p w:rsidR="00F003C5" w:rsidRDefault="00F003C5" w:rsidP="00F003C5">
            <w:pPr>
              <w:pStyle w:val="a4"/>
              <w:jc w:val="center"/>
            </w:pPr>
            <w:r>
              <w:t>Раздел «Природа и безопасность</w:t>
            </w:r>
            <w:r w:rsidRPr="00F66093">
              <w:t>»</w:t>
            </w:r>
          </w:p>
          <w:p w:rsidR="00F003C5" w:rsidRDefault="00F003C5" w:rsidP="00F003C5">
            <w:pPr>
              <w:pStyle w:val="a4"/>
              <w:jc w:val="center"/>
            </w:pPr>
            <w:r>
              <w:t>Тема:</w:t>
            </w:r>
          </w:p>
          <w:p w:rsidR="00F003C5" w:rsidRDefault="00F003C5" w:rsidP="00F003C5">
            <w:pPr>
              <w:pStyle w:val="a4"/>
              <w:jc w:val="center"/>
            </w:pPr>
            <w:r>
              <w:t>«Природные явления и безопасность зимой»</w:t>
            </w:r>
          </w:p>
          <w:p w:rsidR="00F003C5" w:rsidRDefault="00F003C5" w:rsidP="00F003C5">
            <w:pPr>
              <w:pStyle w:val="a4"/>
              <w:jc w:val="center"/>
            </w:pPr>
          </w:p>
        </w:tc>
        <w:tc>
          <w:tcPr>
            <w:tcW w:w="7086" w:type="dxa"/>
          </w:tcPr>
          <w:p w:rsidR="00F003C5" w:rsidRDefault="00F003C5" w:rsidP="00F66093">
            <w:pPr>
              <w:pStyle w:val="a4"/>
            </w:pPr>
            <w:r>
              <w:t>-обогащать представления детей о жизни растений в зимний период, роли снега;</w:t>
            </w:r>
          </w:p>
          <w:p w:rsidR="00F003C5" w:rsidRDefault="00F003C5" w:rsidP="00F66093">
            <w:pPr>
              <w:pStyle w:val="a4"/>
            </w:pPr>
            <w:r>
              <w:t>-знакомить с правилами безопасного для природы поведения;</w:t>
            </w:r>
          </w:p>
          <w:p w:rsidR="00F003C5" w:rsidRDefault="00F003C5" w:rsidP="00F66093">
            <w:pPr>
              <w:pStyle w:val="a4"/>
            </w:pPr>
            <w:r>
              <w:t>-учить детей видеть взаимосвязи в природе;</w:t>
            </w:r>
          </w:p>
          <w:p w:rsidR="00F003C5" w:rsidRDefault="00F003C5" w:rsidP="00F66093">
            <w:pPr>
              <w:pStyle w:val="a4"/>
            </w:pPr>
            <w:r>
              <w:t>- формировать навыки безопасного выполнения трудовых поручений.</w:t>
            </w:r>
          </w:p>
        </w:tc>
        <w:tc>
          <w:tcPr>
            <w:tcW w:w="3514" w:type="dxa"/>
          </w:tcPr>
          <w:p w:rsidR="00F003C5" w:rsidRDefault="00F003C5" w:rsidP="00F003C5">
            <w:pPr>
              <w:pStyle w:val="a4"/>
            </w:pPr>
            <w:r w:rsidRPr="00F66093">
              <w:rPr>
                <w:rFonts w:eastAsia="Times New Roman"/>
              </w:rPr>
              <w:t>Тимофеева Л.Л. Формирование культуры безопасности. Стр.1</w:t>
            </w:r>
            <w:r>
              <w:rPr>
                <w:rFonts w:eastAsia="Times New Roman"/>
              </w:rPr>
              <w:t>29</w:t>
            </w:r>
          </w:p>
          <w:p w:rsidR="00F003C5" w:rsidRPr="00F66093" w:rsidRDefault="00F003C5" w:rsidP="00F003C5">
            <w:pPr>
              <w:pStyle w:val="a4"/>
              <w:rPr>
                <w:rFonts w:eastAsia="Times New Roman"/>
              </w:rPr>
            </w:pPr>
          </w:p>
        </w:tc>
      </w:tr>
      <w:tr w:rsidR="00ED466C" w:rsidRPr="00422642" w:rsidTr="00F66093">
        <w:tc>
          <w:tcPr>
            <w:tcW w:w="1415" w:type="dxa"/>
            <w:vAlign w:val="center"/>
          </w:tcPr>
          <w:p w:rsidR="00ED466C" w:rsidRPr="00F003C5" w:rsidRDefault="00ED466C" w:rsidP="00F003C5">
            <w:pPr>
              <w:pStyle w:val="a4"/>
              <w:rPr>
                <w:sz w:val="22"/>
                <w:szCs w:val="22"/>
              </w:rPr>
            </w:pPr>
            <w:r>
              <w:rPr>
                <w:sz w:val="22"/>
                <w:szCs w:val="22"/>
              </w:rPr>
              <w:lastRenderedPageBreak/>
              <w:t>29.01.2018 г.</w:t>
            </w:r>
          </w:p>
        </w:tc>
        <w:tc>
          <w:tcPr>
            <w:tcW w:w="1847" w:type="dxa"/>
          </w:tcPr>
          <w:p w:rsidR="00ED466C" w:rsidRDefault="00ED466C" w:rsidP="00ED466C">
            <w:pPr>
              <w:pStyle w:val="a4"/>
              <w:jc w:val="center"/>
            </w:pPr>
            <w:r>
              <w:t>Раздел «Безопасность в общении</w:t>
            </w:r>
            <w:r w:rsidRPr="00F66093">
              <w:t>»</w:t>
            </w:r>
          </w:p>
          <w:p w:rsidR="00ED466C" w:rsidRDefault="00ED466C" w:rsidP="00ED466C">
            <w:pPr>
              <w:pStyle w:val="a4"/>
              <w:jc w:val="center"/>
            </w:pPr>
            <w:r>
              <w:t>Тема:</w:t>
            </w:r>
          </w:p>
          <w:p w:rsidR="00ED466C" w:rsidRDefault="00ED466C" w:rsidP="00ED466C">
            <w:pPr>
              <w:pStyle w:val="a4"/>
              <w:jc w:val="center"/>
            </w:pPr>
            <w:r>
              <w:t>«Ты и другие дети»</w:t>
            </w:r>
          </w:p>
          <w:p w:rsidR="00ED466C" w:rsidRDefault="00ED466C" w:rsidP="00F003C5">
            <w:pPr>
              <w:pStyle w:val="a4"/>
              <w:jc w:val="center"/>
            </w:pPr>
          </w:p>
        </w:tc>
        <w:tc>
          <w:tcPr>
            <w:tcW w:w="7086" w:type="dxa"/>
          </w:tcPr>
          <w:p w:rsidR="00ED466C" w:rsidRDefault="00ED466C" w:rsidP="00F66093">
            <w:pPr>
              <w:pStyle w:val="a4"/>
            </w:pPr>
            <w:r>
              <w:t>-учить детей оценивать свои поступки и поведение других людей с точки зрения их соответствия представлениям о дружбе, правилам безопасности;</w:t>
            </w:r>
          </w:p>
          <w:p w:rsidR="00ED466C" w:rsidRDefault="00ED466C" w:rsidP="00F66093">
            <w:pPr>
              <w:pStyle w:val="a4"/>
            </w:pPr>
            <w:r>
              <w:t>-обогащать социальный опыт детей, учить предвидеть возникновение опасных ситуаций, избегать их.</w:t>
            </w:r>
          </w:p>
        </w:tc>
        <w:tc>
          <w:tcPr>
            <w:tcW w:w="3514" w:type="dxa"/>
          </w:tcPr>
          <w:p w:rsidR="00ED466C" w:rsidRDefault="00ED466C" w:rsidP="000B30FC">
            <w:pPr>
              <w:pStyle w:val="a4"/>
            </w:pPr>
            <w:r w:rsidRPr="00F66093">
              <w:rPr>
                <w:rFonts w:eastAsia="Times New Roman"/>
              </w:rPr>
              <w:t>Тимофеева Л.Л. Формирование культуры безопасности. Стр.1</w:t>
            </w:r>
            <w:r>
              <w:rPr>
                <w:rFonts w:eastAsia="Times New Roman"/>
              </w:rPr>
              <w:t>39</w:t>
            </w:r>
          </w:p>
          <w:p w:rsidR="00ED466C" w:rsidRPr="00F66093" w:rsidRDefault="00ED466C" w:rsidP="000B30FC">
            <w:pPr>
              <w:pStyle w:val="a4"/>
              <w:rPr>
                <w:rFonts w:eastAsia="Times New Roman"/>
              </w:rPr>
            </w:pPr>
          </w:p>
        </w:tc>
      </w:tr>
      <w:tr w:rsidR="00ED466C" w:rsidRPr="00422642" w:rsidTr="00F66093">
        <w:tc>
          <w:tcPr>
            <w:tcW w:w="1415" w:type="dxa"/>
            <w:vAlign w:val="center"/>
          </w:tcPr>
          <w:p w:rsidR="00ED466C" w:rsidRDefault="00ED466C" w:rsidP="00F003C5">
            <w:pPr>
              <w:pStyle w:val="a4"/>
              <w:rPr>
                <w:sz w:val="22"/>
                <w:szCs w:val="22"/>
              </w:rPr>
            </w:pPr>
            <w:r>
              <w:rPr>
                <w:sz w:val="22"/>
                <w:szCs w:val="22"/>
              </w:rPr>
              <w:t>16.02.2018 г.</w:t>
            </w:r>
          </w:p>
        </w:tc>
        <w:tc>
          <w:tcPr>
            <w:tcW w:w="1847" w:type="dxa"/>
          </w:tcPr>
          <w:p w:rsidR="00ED466C" w:rsidRDefault="00ED466C" w:rsidP="00ED466C">
            <w:pPr>
              <w:pStyle w:val="a4"/>
              <w:jc w:val="center"/>
            </w:pPr>
            <w:r>
              <w:t>Раздел «</w:t>
            </w:r>
            <w:r w:rsidR="00FE788E">
              <w:t>Безопасность в помещении</w:t>
            </w:r>
            <w:r w:rsidRPr="00F66093">
              <w:t>»</w:t>
            </w:r>
          </w:p>
          <w:p w:rsidR="00ED466C" w:rsidRDefault="00ED466C" w:rsidP="00ED466C">
            <w:pPr>
              <w:pStyle w:val="a4"/>
              <w:jc w:val="center"/>
            </w:pPr>
            <w:r>
              <w:t>Тема:</w:t>
            </w:r>
          </w:p>
          <w:p w:rsidR="00ED466C" w:rsidRDefault="00ED466C" w:rsidP="00ED466C">
            <w:pPr>
              <w:pStyle w:val="a4"/>
              <w:jc w:val="center"/>
            </w:pPr>
            <w:r>
              <w:t>«</w:t>
            </w:r>
            <w:r w:rsidR="00FE788E">
              <w:t>Безопасный дом</w:t>
            </w:r>
            <w:r>
              <w:t>»</w:t>
            </w:r>
          </w:p>
          <w:p w:rsidR="00ED466C" w:rsidRDefault="00ED466C" w:rsidP="00ED466C">
            <w:pPr>
              <w:pStyle w:val="a4"/>
              <w:jc w:val="center"/>
            </w:pPr>
          </w:p>
        </w:tc>
        <w:tc>
          <w:tcPr>
            <w:tcW w:w="7086" w:type="dxa"/>
          </w:tcPr>
          <w:p w:rsidR="00ED466C" w:rsidRDefault="00FE788E" w:rsidP="00F66093">
            <w:pPr>
              <w:pStyle w:val="a4"/>
            </w:pPr>
            <w:r>
              <w:t>-учить детей выявлять различия между предметами (обычной и безопасной теркой), пояснять, что делает ее безопасной;</w:t>
            </w:r>
          </w:p>
          <w:p w:rsidR="00FE788E" w:rsidRDefault="00FE788E" w:rsidP="00F66093">
            <w:pPr>
              <w:pStyle w:val="a4"/>
            </w:pPr>
            <w:r>
              <w:t>-формировать навыки использования безопасной терки.</w:t>
            </w:r>
          </w:p>
        </w:tc>
        <w:tc>
          <w:tcPr>
            <w:tcW w:w="3514" w:type="dxa"/>
          </w:tcPr>
          <w:p w:rsidR="00FE788E" w:rsidRDefault="00FE788E" w:rsidP="00FE788E">
            <w:pPr>
              <w:pStyle w:val="a4"/>
            </w:pPr>
            <w:r w:rsidRPr="00F66093">
              <w:rPr>
                <w:rFonts w:eastAsia="Times New Roman"/>
              </w:rPr>
              <w:t>Тимофеева Л.Л. Формирование культуры безопасности. Стр.1</w:t>
            </w:r>
            <w:r>
              <w:rPr>
                <w:rFonts w:eastAsia="Times New Roman"/>
              </w:rPr>
              <w:t>16</w:t>
            </w:r>
          </w:p>
          <w:p w:rsidR="00ED466C" w:rsidRPr="00F66093" w:rsidRDefault="00ED466C" w:rsidP="000B30FC">
            <w:pPr>
              <w:pStyle w:val="a4"/>
              <w:rPr>
                <w:rFonts w:eastAsia="Times New Roman"/>
              </w:rPr>
            </w:pPr>
          </w:p>
        </w:tc>
      </w:tr>
    </w:tbl>
    <w:p w:rsidR="0084139B" w:rsidRDefault="0084139B" w:rsidP="0084139B">
      <w:pPr>
        <w:pStyle w:val="a3"/>
        <w:tabs>
          <w:tab w:val="left" w:pos="851"/>
          <w:tab w:val="left" w:pos="1344"/>
          <w:tab w:val="left" w:pos="9922"/>
        </w:tabs>
        <w:spacing w:before="240"/>
        <w:ind w:left="0" w:right="-1" w:firstLine="567"/>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Default="0084139B" w:rsidP="00FA370E">
      <w:pPr>
        <w:pStyle w:val="a3"/>
        <w:tabs>
          <w:tab w:val="left" w:pos="851"/>
          <w:tab w:val="left" w:pos="9922"/>
        </w:tabs>
        <w:spacing w:before="240"/>
        <w:ind w:left="0" w:right="-1" w:firstLine="567"/>
        <w:jc w:val="center"/>
        <w:rPr>
          <w:b/>
        </w:rPr>
      </w:pPr>
    </w:p>
    <w:p w:rsidR="0084139B" w:rsidRPr="00FE788E" w:rsidRDefault="0084139B" w:rsidP="00FE788E">
      <w:pPr>
        <w:tabs>
          <w:tab w:val="left" w:pos="2196"/>
        </w:tabs>
        <w:sectPr w:rsidR="0084139B" w:rsidRPr="00FE788E" w:rsidSect="0084139B">
          <w:pgSz w:w="16838" w:h="11906" w:orient="landscape"/>
          <w:pgMar w:top="1701" w:right="1134" w:bottom="851" w:left="1134" w:header="709" w:footer="709" w:gutter="0"/>
          <w:cols w:space="708"/>
          <w:docGrid w:linePitch="360"/>
        </w:sectPr>
      </w:pPr>
    </w:p>
    <w:p w:rsidR="0084139B" w:rsidRPr="00265C1D" w:rsidRDefault="0084139B" w:rsidP="00265C1D">
      <w:pPr>
        <w:tabs>
          <w:tab w:val="left" w:pos="851"/>
          <w:tab w:val="left" w:pos="2796"/>
          <w:tab w:val="left" w:pos="9922"/>
        </w:tabs>
        <w:spacing w:before="240"/>
        <w:ind w:right="-1"/>
        <w:rPr>
          <w:b/>
        </w:rPr>
      </w:pPr>
    </w:p>
    <w:p w:rsidR="00FA370E" w:rsidRPr="003954C1" w:rsidRDefault="00FA370E" w:rsidP="00FA370E">
      <w:pPr>
        <w:pStyle w:val="a3"/>
        <w:tabs>
          <w:tab w:val="left" w:pos="851"/>
          <w:tab w:val="left" w:pos="9922"/>
        </w:tabs>
        <w:spacing w:before="240"/>
        <w:ind w:left="0" w:right="-1" w:firstLine="567"/>
        <w:jc w:val="center"/>
        <w:rPr>
          <w:b/>
        </w:rPr>
      </w:pPr>
      <w:r w:rsidRPr="003954C1">
        <w:rPr>
          <w:b/>
        </w:rPr>
        <w:t xml:space="preserve">«Здравствуй, мир Белогорья» Л.В. </w:t>
      </w:r>
      <w:proofErr w:type="gramStart"/>
      <w:r w:rsidRPr="003954C1">
        <w:rPr>
          <w:b/>
        </w:rPr>
        <w:t>Серых</w:t>
      </w:r>
      <w:proofErr w:type="gramEnd"/>
      <w:r w:rsidRPr="003954C1">
        <w:rPr>
          <w:b/>
        </w:rPr>
        <w:t xml:space="preserve">, Г.А. </w:t>
      </w:r>
      <w:proofErr w:type="spellStart"/>
      <w:r w:rsidRPr="003954C1">
        <w:rPr>
          <w:b/>
        </w:rPr>
        <w:t>Репринцева</w:t>
      </w:r>
      <w:proofErr w:type="spellEnd"/>
      <w:r w:rsidRPr="003954C1">
        <w:rPr>
          <w:b/>
        </w:rPr>
        <w:t>.</w:t>
      </w:r>
    </w:p>
    <w:p w:rsidR="00FA370E" w:rsidRPr="003954C1" w:rsidRDefault="00FA370E" w:rsidP="00FA370E">
      <w:pPr>
        <w:pStyle w:val="a3"/>
        <w:tabs>
          <w:tab w:val="left" w:pos="851"/>
          <w:tab w:val="left" w:pos="9922"/>
        </w:tabs>
        <w:ind w:left="0" w:right="-1" w:firstLine="567"/>
        <w:jc w:val="both"/>
        <w:rPr>
          <w:b/>
        </w:rPr>
      </w:pPr>
      <w:r w:rsidRPr="003954C1">
        <w:rPr>
          <w:b/>
        </w:rPr>
        <w:t xml:space="preserve">Цель программы: </w:t>
      </w:r>
      <w:r w:rsidRPr="003954C1">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FA370E" w:rsidRPr="003954C1" w:rsidRDefault="00FA370E" w:rsidP="00FA370E">
      <w:pPr>
        <w:pStyle w:val="a3"/>
        <w:tabs>
          <w:tab w:val="left" w:pos="851"/>
          <w:tab w:val="left" w:pos="9922"/>
        </w:tabs>
        <w:ind w:left="0" w:right="-1" w:firstLine="567"/>
        <w:jc w:val="both"/>
        <w:rPr>
          <w:b/>
        </w:rPr>
      </w:pPr>
      <w:r w:rsidRPr="003954C1">
        <w:rPr>
          <w:b/>
        </w:rPr>
        <w:t>Задачи программы:</w:t>
      </w:r>
    </w:p>
    <w:p w:rsidR="00FA370E" w:rsidRPr="003954C1" w:rsidRDefault="00FA370E" w:rsidP="00B55CCC">
      <w:pPr>
        <w:pStyle w:val="a3"/>
        <w:numPr>
          <w:ilvl w:val="0"/>
          <w:numId w:val="23"/>
        </w:numPr>
        <w:tabs>
          <w:tab w:val="left" w:pos="851"/>
          <w:tab w:val="left" w:pos="9922"/>
        </w:tabs>
        <w:autoSpaceDE/>
        <w:autoSpaceDN/>
        <w:adjustRightInd/>
        <w:spacing w:after="200"/>
        <w:ind w:left="0" w:right="-1" w:firstLine="567"/>
        <w:jc w:val="both"/>
      </w:pPr>
      <w:r w:rsidRPr="003954C1">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FA370E" w:rsidRPr="003954C1" w:rsidRDefault="00FA370E" w:rsidP="00B55CCC">
      <w:pPr>
        <w:pStyle w:val="a3"/>
        <w:numPr>
          <w:ilvl w:val="0"/>
          <w:numId w:val="23"/>
        </w:numPr>
        <w:tabs>
          <w:tab w:val="left" w:pos="851"/>
          <w:tab w:val="left" w:pos="9922"/>
        </w:tabs>
        <w:autoSpaceDE/>
        <w:autoSpaceDN/>
        <w:adjustRightInd/>
        <w:spacing w:after="200"/>
        <w:ind w:left="0" w:right="-1" w:firstLine="567"/>
        <w:jc w:val="both"/>
      </w:pPr>
      <w:r w:rsidRPr="003954C1">
        <w:t>формирование представлений о социокультурных ценностях и традициях России и Белгородской области;</w:t>
      </w:r>
    </w:p>
    <w:p w:rsidR="00FA370E" w:rsidRPr="003954C1" w:rsidRDefault="00FA370E" w:rsidP="00B55CCC">
      <w:pPr>
        <w:pStyle w:val="a3"/>
        <w:numPr>
          <w:ilvl w:val="0"/>
          <w:numId w:val="23"/>
        </w:numPr>
        <w:tabs>
          <w:tab w:val="left" w:pos="851"/>
          <w:tab w:val="left" w:pos="9922"/>
        </w:tabs>
        <w:autoSpaceDE/>
        <w:autoSpaceDN/>
        <w:adjustRightInd/>
        <w:spacing w:after="200"/>
        <w:ind w:left="0" w:right="-1" w:firstLine="567"/>
        <w:jc w:val="both"/>
      </w:pPr>
      <w:r w:rsidRPr="003954C1">
        <w:t>развитие в игровой, познавательно-исследовательской, проектной деятельности представлений о себе и других людях, о природных богатствахикультурных  достижениях  Белгородской  области,  о  труде  и  профессияхземляков, об историческом прошлом и настоящем Белогорья;</w:t>
      </w:r>
    </w:p>
    <w:p w:rsidR="00FA370E" w:rsidRPr="003954C1" w:rsidRDefault="00FA370E" w:rsidP="00B55CCC">
      <w:pPr>
        <w:pStyle w:val="a3"/>
        <w:numPr>
          <w:ilvl w:val="0"/>
          <w:numId w:val="23"/>
        </w:numPr>
        <w:tabs>
          <w:tab w:val="left" w:pos="851"/>
          <w:tab w:val="left" w:pos="9922"/>
        </w:tabs>
        <w:autoSpaceDE/>
        <w:autoSpaceDN/>
        <w:adjustRightInd/>
        <w:spacing w:after="200"/>
        <w:ind w:left="0" w:right="-1" w:firstLine="567"/>
        <w:jc w:val="both"/>
      </w:pPr>
      <w:r w:rsidRPr="003954C1">
        <w:t xml:space="preserve">расширение «зоны ближайшего развития» путем включения дошкольников в развивающие формы совместной деятельности </w:t>
      </w:r>
      <w:proofErr w:type="gramStart"/>
      <w:r w:rsidRPr="003954C1">
        <w:t>со</w:t>
      </w:r>
      <w:proofErr w:type="gramEnd"/>
      <w:r w:rsidRPr="003954C1">
        <w:t xml:space="preserve"> взрослыми и друг с другом с учетом социокультурных традиций Белогорья;</w:t>
      </w:r>
    </w:p>
    <w:p w:rsidR="00FA370E" w:rsidRDefault="00FA370E" w:rsidP="00B55CCC">
      <w:pPr>
        <w:pStyle w:val="a3"/>
        <w:numPr>
          <w:ilvl w:val="0"/>
          <w:numId w:val="23"/>
        </w:numPr>
        <w:tabs>
          <w:tab w:val="left" w:pos="851"/>
          <w:tab w:val="left" w:pos="9922"/>
        </w:tabs>
        <w:autoSpaceDE/>
        <w:autoSpaceDN/>
        <w:adjustRightInd/>
        <w:spacing w:after="200"/>
        <w:ind w:left="0" w:right="-1" w:firstLine="567"/>
        <w:jc w:val="both"/>
      </w:pPr>
      <w:r w:rsidRPr="003954C1">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pPr>
    </w:p>
    <w:p w:rsidR="00265C1D" w:rsidRDefault="00265C1D" w:rsidP="00265C1D">
      <w:pPr>
        <w:tabs>
          <w:tab w:val="left" w:pos="851"/>
          <w:tab w:val="left" w:pos="9922"/>
        </w:tabs>
        <w:ind w:right="-1"/>
        <w:jc w:val="both"/>
        <w:sectPr w:rsidR="00265C1D" w:rsidSect="00227C6A">
          <w:pgSz w:w="11906" w:h="16838"/>
          <w:pgMar w:top="1134" w:right="851" w:bottom="1134" w:left="1701" w:header="709" w:footer="709" w:gutter="0"/>
          <w:cols w:space="708"/>
          <w:docGrid w:linePitch="360"/>
        </w:sectPr>
      </w:pPr>
    </w:p>
    <w:p w:rsidR="00265C1D" w:rsidRPr="006C3265" w:rsidRDefault="00265C1D" w:rsidP="00265C1D">
      <w:pPr>
        <w:pStyle w:val="Default"/>
        <w:tabs>
          <w:tab w:val="left" w:pos="1296"/>
          <w:tab w:val="center" w:pos="7285"/>
        </w:tabs>
        <w:jc w:val="center"/>
        <w:rPr>
          <w:b/>
        </w:rPr>
      </w:pPr>
      <w:r w:rsidRPr="006C3265">
        <w:rPr>
          <w:b/>
        </w:rPr>
        <w:lastRenderedPageBreak/>
        <w:t>Перспективно-тематическое планирование образовательной  и коррекционно-развивающей деятельности</w:t>
      </w:r>
    </w:p>
    <w:p w:rsidR="00265C1D" w:rsidRPr="006C3265" w:rsidRDefault="00265C1D" w:rsidP="00265C1D">
      <w:pPr>
        <w:pStyle w:val="a3"/>
        <w:tabs>
          <w:tab w:val="left" w:pos="851"/>
          <w:tab w:val="left" w:pos="1500"/>
          <w:tab w:val="left" w:pos="3984"/>
          <w:tab w:val="center" w:pos="4961"/>
          <w:tab w:val="center" w:pos="7569"/>
        </w:tabs>
        <w:spacing w:before="240"/>
        <w:ind w:left="0" w:right="-1" w:firstLine="567"/>
        <w:jc w:val="center"/>
        <w:rPr>
          <w:b/>
        </w:rPr>
      </w:pPr>
      <w:r w:rsidRPr="006C3265">
        <w:rPr>
          <w:b/>
        </w:rPr>
        <w:t>«Здравствуй мир Белогорья!»</w:t>
      </w:r>
    </w:p>
    <w:p w:rsidR="00265C1D" w:rsidRPr="006C3265" w:rsidRDefault="00265C1D" w:rsidP="00265C1D">
      <w:pPr>
        <w:pStyle w:val="a3"/>
        <w:tabs>
          <w:tab w:val="left" w:pos="851"/>
        </w:tabs>
        <w:ind w:left="0" w:right="-1" w:firstLine="567"/>
        <w:jc w:val="center"/>
        <w:rPr>
          <w:b/>
          <w:sz w:val="28"/>
          <w:szCs w:val="28"/>
        </w:rPr>
      </w:pPr>
    </w:p>
    <w:tbl>
      <w:tblPr>
        <w:tblStyle w:val="aa"/>
        <w:tblW w:w="14820" w:type="dxa"/>
        <w:tblInd w:w="-34" w:type="dxa"/>
        <w:tblLayout w:type="fixed"/>
        <w:tblLook w:val="04A0"/>
      </w:tblPr>
      <w:tblGrid>
        <w:gridCol w:w="1415"/>
        <w:gridCol w:w="2805"/>
        <w:gridCol w:w="7086"/>
        <w:gridCol w:w="3514"/>
      </w:tblGrid>
      <w:tr w:rsidR="00265C1D" w:rsidRPr="006C3265" w:rsidTr="00AE03CE">
        <w:trPr>
          <w:cantSplit/>
          <w:trHeight w:val="432"/>
        </w:trPr>
        <w:tc>
          <w:tcPr>
            <w:tcW w:w="1415" w:type="dxa"/>
          </w:tcPr>
          <w:p w:rsidR="00265C1D" w:rsidRPr="006C3265" w:rsidRDefault="00265C1D" w:rsidP="000B30FC">
            <w:pPr>
              <w:tabs>
                <w:tab w:val="left" w:pos="851"/>
              </w:tabs>
              <w:rPr>
                <w:rFonts w:ascii="Times New Roman" w:cs="Times New Roman"/>
                <w:b/>
                <w:sz w:val="22"/>
                <w:szCs w:val="22"/>
              </w:rPr>
            </w:pPr>
            <w:r w:rsidRPr="006C3265">
              <w:rPr>
                <w:rFonts w:ascii="Times New Roman" w:cs="Times New Roman"/>
                <w:b/>
                <w:sz w:val="22"/>
                <w:szCs w:val="22"/>
              </w:rPr>
              <w:t xml:space="preserve">     Дата</w:t>
            </w:r>
            <w:r w:rsidRPr="006C3265">
              <w:rPr>
                <w:rFonts w:ascii="Times New Roman" w:cs="Times New Roman"/>
                <w:b/>
                <w:sz w:val="22"/>
                <w:szCs w:val="22"/>
              </w:rPr>
              <w:tab/>
            </w:r>
          </w:p>
        </w:tc>
        <w:tc>
          <w:tcPr>
            <w:tcW w:w="2805" w:type="dxa"/>
            <w:vAlign w:val="center"/>
          </w:tcPr>
          <w:p w:rsidR="00265C1D" w:rsidRPr="006C3265" w:rsidRDefault="00265C1D" w:rsidP="000B30FC">
            <w:pPr>
              <w:jc w:val="center"/>
              <w:rPr>
                <w:rFonts w:ascii="Times New Roman" w:cs="Times New Roman"/>
                <w:b/>
                <w:sz w:val="22"/>
                <w:szCs w:val="22"/>
              </w:rPr>
            </w:pPr>
            <w:r w:rsidRPr="006C3265">
              <w:rPr>
                <w:rFonts w:ascii="Times New Roman" w:cs="Times New Roman"/>
                <w:b/>
                <w:sz w:val="22"/>
                <w:szCs w:val="22"/>
              </w:rPr>
              <w:t>Тема занятия</w:t>
            </w:r>
          </w:p>
        </w:tc>
        <w:tc>
          <w:tcPr>
            <w:tcW w:w="7086" w:type="dxa"/>
            <w:vAlign w:val="center"/>
          </w:tcPr>
          <w:p w:rsidR="00265C1D" w:rsidRPr="006C3265" w:rsidRDefault="00265C1D" w:rsidP="000B30FC">
            <w:pPr>
              <w:jc w:val="center"/>
              <w:rPr>
                <w:rFonts w:ascii="Times New Roman" w:cs="Times New Roman"/>
                <w:b/>
                <w:sz w:val="22"/>
                <w:szCs w:val="22"/>
              </w:rPr>
            </w:pPr>
            <w:r w:rsidRPr="006C3265">
              <w:rPr>
                <w:rFonts w:ascii="Times New Roman" w:cs="Times New Roman"/>
                <w:b/>
                <w:sz w:val="22"/>
                <w:szCs w:val="22"/>
              </w:rPr>
              <w:t>Программные задачи</w:t>
            </w:r>
          </w:p>
        </w:tc>
        <w:tc>
          <w:tcPr>
            <w:tcW w:w="3514" w:type="dxa"/>
            <w:vAlign w:val="center"/>
          </w:tcPr>
          <w:p w:rsidR="00265C1D" w:rsidRPr="006C3265" w:rsidRDefault="00265C1D" w:rsidP="000B30FC">
            <w:pPr>
              <w:rPr>
                <w:rFonts w:ascii="Times New Roman" w:cs="Times New Roman"/>
                <w:b/>
                <w:sz w:val="22"/>
                <w:szCs w:val="22"/>
              </w:rPr>
            </w:pPr>
            <w:r w:rsidRPr="006C3265">
              <w:rPr>
                <w:rFonts w:ascii="Times New Roman" w:cs="Times New Roman"/>
                <w:b/>
                <w:sz w:val="22"/>
                <w:szCs w:val="22"/>
              </w:rPr>
              <w:t>Используемая литература</w:t>
            </w:r>
          </w:p>
        </w:tc>
      </w:tr>
      <w:tr w:rsidR="00265C1D" w:rsidRPr="00422642" w:rsidTr="00AE03CE">
        <w:tc>
          <w:tcPr>
            <w:tcW w:w="1415" w:type="dxa"/>
            <w:vAlign w:val="center"/>
          </w:tcPr>
          <w:p w:rsidR="00265C1D" w:rsidRPr="006C3265" w:rsidRDefault="00AE03CE" w:rsidP="000B30FC">
            <w:pPr>
              <w:pStyle w:val="a4"/>
              <w:rPr>
                <w:sz w:val="22"/>
                <w:szCs w:val="22"/>
              </w:rPr>
            </w:pPr>
            <w:r w:rsidRPr="006C3265">
              <w:rPr>
                <w:sz w:val="22"/>
                <w:szCs w:val="22"/>
              </w:rPr>
              <w:t>16.10</w:t>
            </w:r>
            <w:r w:rsidR="00265C1D" w:rsidRPr="006C3265">
              <w:rPr>
                <w:sz w:val="22"/>
                <w:szCs w:val="22"/>
              </w:rPr>
              <w:t>.2017 г.</w:t>
            </w:r>
          </w:p>
        </w:tc>
        <w:tc>
          <w:tcPr>
            <w:tcW w:w="2805" w:type="dxa"/>
          </w:tcPr>
          <w:p w:rsidR="00265C1D" w:rsidRPr="006C3265" w:rsidRDefault="00AE03CE" w:rsidP="000B30FC">
            <w:pPr>
              <w:pStyle w:val="a4"/>
              <w:jc w:val="center"/>
              <w:rPr>
                <w:sz w:val="22"/>
                <w:szCs w:val="22"/>
              </w:rPr>
            </w:pPr>
            <w:r w:rsidRPr="006C3265">
              <w:rPr>
                <w:sz w:val="22"/>
                <w:szCs w:val="22"/>
              </w:rPr>
              <w:t>«Я живу в России, в Белгородской области»</w:t>
            </w:r>
          </w:p>
        </w:tc>
        <w:tc>
          <w:tcPr>
            <w:tcW w:w="7086" w:type="dxa"/>
          </w:tcPr>
          <w:p w:rsidR="00265C1D" w:rsidRPr="006C3265" w:rsidRDefault="00AE03CE" w:rsidP="006C3265">
            <w:pPr>
              <w:pStyle w:val="a4"/>
              <w:jc w:val="both"/>
              <w:rPr>
                <w:sz w:val="22"/>
                <w:szCs w:val="22"/>
              </w:rPr>
            </w:pPr>
            <w:r w:rsidRPr="006C3265">
              <w:rPr>
                <w:sz w:val="22"/>
                <w:szCs w:val="22"/>
              </w:rPr>
              <w:t>Формировать представления детей о родном крае, развивать познавательный интерес к истории области; закреплять знание символики области; воспитывать патриотические чувства.</w:t>
            </w:r>
          </w:p>
        </w:tc>
        <w:tc>
          <w:tcPr>
            <w:tcW w:w="3514" w:type="dxa"/>
          </w:tcPr>
          <w:p w:rsidR="00265C1D" w:rsidRPr="006C3265" w:rsidRDefault="00AE03CE" w:rsidP="006C3265">
            <w:pPr>
              <w:pStyle w:val="a4"/>
              <w:rPr>
                <w:sz w:val="22"/>
                <w:szCs w:val="22"/>
              </w:rPr>
            </w:pPr>
            <w:r w:rsidRPr="006C3265">
              <w:rPr>
                <w:sz w:val="22"/>
                <w:szCs w:val="22"/>
              </w:rPr>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w:t>
            </w:r>
            <w:r w:rsidR="00265C1D" w:rsidRPr="006C3265">
              <w:rPr>
                <w:rFonts w:eastAsia="Times New Roman"/>
                <w:sz w:val="22"/>
                <w:szCs w:val="22"/>
              </w:rPr>
              <w:t>Стр.1</w:t>
            </w:r>
            <w:r w:rsidRPr="006C3265">
              <w:rPr>
                <w:rFonts w:eastAsia="Times New Roman"/>
                <w:sz w:val="22"/>
                <w:szCs w:val="22"/>
              </w:rPr>
              <w:t>20</w:t>
            </w:r>
          </w:p>
        </w:tc>
      </w:tr>
      <w:tr w:rsidR="00265C1D" w:rsidRPr="00422642" w:rsidTr="00AE03CE">
        <w:tc>
          <w:tcPr>
            <w:tcW w:w="1415" w:type="dxa"/>
            <w:vAlign w:val="center"/>
          </w:tcPr>
          <w:p w:rsidR="00265C1D" w:rsidRPr="006C3265" w:rsidRDefault="00AE03CE" w:rsidP="000B30FC">
            <w:pPr>
              <w:pStyle w:val="a4"/>
              <w:rPr>
                <w:sz w:val="22"/>
                <w:szCs w:val="22"/>
              </w:rPr>
            </w:pPr>
            <w:r w:rsidRPr="006C3265">
              <w:rPr>
                <w:sz w:val="22"/>
                <w:szCs w:val="22"/>
              </w:rPr>
              <w:t>24</w:t>
            </w:r>
            <w:r w:rsidR="00265C1D" w:rsidRPr="006C3265">
              <w:rPr>
                <w:sz w:val="22"/>
                <w:szCs w:val="22"/>
              </w:rPr>
              <w:t>.11.2017 г.</w:t>
            </w:r>
          </w:p>
        </w:tc>
        <w:tc>
          <w:tcPr>
            <w:tcW w:w="2805" w:type="dxa"/>
          </w:tcPr>
          <w:p w:rsidR="00265C1D" w:rsidRPr="006C3265" w:rsidRDefault="00AE03CE" w:rsidP="000B30FC">
            <w:pPr>
              <w:pStyle w:val="a4"/>
              <w:jc w:val="center"/>
              <w:rPr>
                <w:sz w:val="22"/>
                <w:szCs w:val="22"/>
              </w:rPr>
            </w:pPr>
            <w:r w:rsidRPr="006C3265">
              <w:rPr>
                <w:sz w:val="22"/>
                <w:szCs w:val="22"/>
              </w:rPr>
              <w:t>«Семейные традиции»</w:t>
            </w:r>
          </w:p>
        </w:tc>
        <w:tc>
          <w:tcPr>
            <w:tcW w:w="7086" w:type="dxa"/>
          </w:tcPr>
          <w:p w:rsidR="00265C1D" w:rsidRPr="006C3265" w:rsidRDefault="00AE03CE" w:rsidP="006C3265">
            <w:pPr>
              <w:pStyle w:val="a4"/>
              <w:jc w:val="both"/>
              <w:rPr>
                <w:sz w:val="22"/>
                <w:szCs w:val="22"/>
              </w:rPr>
            </w:pPr>
            <w:r w:rsidRPr="006C3265">
              <w:rPr>
                <w:sz w:val="22"/>
                <w:szCs w:val="22"/>
              </w:rPr>
              <w:t>Подвести детей к пониманию слова «традиция». Формировать представления детей о старинных семейных обычаях. Воспитывать в детях уважение к семейным традициям.</w:t>
            </w:r>
          </w:p>
        </w:tc>
        <w:tc>
          <w:tcPr>
            <w:tcW w:w="3514" w:type="dxa"/>
          </w:tcPr>
          <w:p w:rsidR="00265C1D" w:rsidRPr="006C3265" w:rsidRDefault="00AE03CE" w:rsidP="00AE03CE">
            <w:pPr>
              <w:pStyle w:val="a4"/>
              <w:rPr>
                <w:sz w:val="22"/>
                <w:szCs w:val="22"/>
              </w:rPr>
            </w:pPr>
            <w:r w:rsidRPr="006C3265">
              <w:rPr>
                <w:sz w:val="22"/>
                <w:szCs w:val="22"/>
              </w:rPr>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Стр.61</w:t>
            </w:r>
          </w:p>
        </w:tc>
      </w:tr>
      <w:tr w:rsidR="00265C1D" w:rsidRPr="00422642" w:rsidTr="00AE03CE">
        <w:tc>
          <w:tcPr>
            <w:tcW w:w="1415" w:type="dxa"/>
            <w:vAlign w:val="center"/>
          </w:tcPr>
          <w:p w:rsidR="00265C1D" w:rsidRPr="006C3265" w:rsidRDefault="005A027D" w:rsidP="000B30FC">
            <w:pPr>
              <w:pStyle w:val="a4"/>
              <w:rPr>
                <w:sz w:val="22"/>
                <w:szCs w:val="22"/>
              </w:rPr>
            </w:pPr>
            <w:r w:rsidRPr="006C3265">
              <w:rPr>
                <w:sz w:val="22"/>
                <w:szCs w:val="22"/>
              </w:rPr>
              <w:t>08</w:t>
            </w:r>
            <w:r w:rsidR="00265C1D" w:rsidRPr="006C3265">
              <w:rPr>
                <w:sz w:val="22"/>
                <w:szCs w:val="22"/>
              </w:rPr>
              <w:t>.12.2017 г.</w:t>
            </w:r>
          </w:p>
        </w:tc>
        <w:tc>
          <w:tcPr>
            <w:tcW w:w="2805" w:type="dxa"/>
          </w:tcPr>
          <w:p w:rsidR="00265C1D" w:rsidRPr="006C3265" w:rsidRDefault="005A027D" w:rsidP="005A027D">
            <w:pPr>
              <w:pStyle w:val="a4"/>
              <w:jc w:val="center"/>
              <w:rPr>
                <w:sz w:val="22"/>
                <w:szCs w:val="22"/>
              </w:rPr>
            </w:pPr>
            <w:r w:rsidRPr="006C3265">
              <w:rPr>
                <w:sz w:val="22"/>
                <w:szCs w:val="22"/>
              </w:rPr>
              <w:t>«Домашние животные. Как люди заботятся о домашних животных»</w:t>
            </w:r>
          </w:p>
        </w:tc>
        <w:tc>
          <w:tcPr>
            <w:tcW w:w="7086" w:type="dxa"/>
          </w:tcPr>
          <w:p w:rsidR="00265C1D" w:rsidRPr="006C3265" w:rsidRDefault="005A027D" w:rsidP="006C3265">
            <w:pPr>
              <w:pStyle w:val="a4"/>
              <w:jc w:val="both"/>
              <w:rPr>
                <w:sz w:val="22"/>
                <w:szCs w:val="22"/>
              </w:rPr>
            </w:pPr>
            <w:r w:rsidRPr="006C3265">
              <w:rPr>
                <w:sz w:val="22"/>
                <w:szCs w:val="22"/>
              </w:rPr>
              <w:t>Выявление, обогащение и закрепление знаний детей о домашних животных, пользе, приносимой людям, профессиях людей, связанных с уходом за ними. Развитие мыслительных операций: анализа, синтеза, классификации и умозаключений. Воспитания заботливого и внимательного отношения к животным и желания помогать взрослым в уходе за ними.</w:t>
            </w:r>
          </w:p>
        </w:tc>
        <w:tc>
          <w:tcPr>
            <w:tcW w:w="3514" w:type="dxa"/>
          </w:tcPr>
          <w:p w:rsidR="005A027D" w:rsidRPr="006C3265" w:rsidRDefault="005A027D" w:rsidP="005A027D">
            <w:pPr>
              <w:pStyle w:val="a4"/>
              <w:rPr>
                <w:sz w:val="22"/>
                <w:szCs w:val="22"/>
              </w:rPr>
            </w:pPr>
            <w:r w:rsidRPr="006C3265">
              <w:rPr>
                <w:sz w:val="22"/>
                <w:szCs w:val="22"/>
              </w:rPr>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Стр.137</w:t>
            </w:r>
          </w:p>
          <w:p w:rsidR="00265C1D" w:rsidRPr="006C3265" w:rsidRDefault="00265C1D" w:rsidP="005A027D">
            <w:pPr>
              <w:pStyle w:val="a4"/>
              <w:rPr>
                <w:rFonts w:eastAsia="Times New Roman"/>
                <w:sz w:val="22"/>
                <w:szCs w:val="22"/>
              </w:rPr>
            </w:pPr>
          </w:p>
        </w:tc>
      </w:tr>
      <w:tr w:rsidR="005A027D" w:rsidRPr="00422642" w:rsidTr="00AE03CE">
        <w:tc>
          <w:tcPr>
            <w:tcW w:w="1415" w:type="dxa"/>
            <w:vAlign w:val="center"/>
          </w:tcPr>
          <w:p w:rsidR="005A027D" w:rsidRPr="006C3265" w:rsidRDefault="005A027D" w:rsidP="000B30FC">
            <w:pPr>
              <w:pStyle w:val="a4"/>
              <w:rPr>
                <w:sz w:val="22"/>
                <w:szCs w:val="22"/>
              </w:rPr>
            </w:pPr>
            <w:r w:rsidRPr="006C3265">
              <w:rPr>
                <w:sz w:val="22"/>
                <w:szCs w:val="22"/>
              </w:rPr>
              <w:t>26.01.2018 г.</w:t>
            </w:r>
          </w:p>
        </w:tc>
        <w:tc>
          <w:tcPr>
            <w:tcW w:w="2805" w:type="dxa"/>
          </w:tcPr>
          <w:p w:rsidR="005A027D" w:rsidRPr="006C3265" w:rsidRDefault="005A027D" w:rsidP="005A027D">
            <w:pPr>
              <w:pStyle w:val="a4"/>
              <w:jc w:val="center"/>
              <w:rPr>
                <w:sz w:val="22"/>
                <w:szCs w:val="22"/>
              </w:rPr>
            </w:pPr>
            <w:r w:rsidRPr="006C3265">
              <w:rPr>
                <w:sz w:val="22"/>
                <w:szCs w:val="22"/>
              </w:rPr>
              <w:t>«Мои друзья: как подружиться, как помириться»</w:t>
            </w:r>
          </w:p>
        </w:tc>
        <w:tc>
          <w:tcPr>
            <w:tcW w:w="7086" w:type="dxa"/>
          </w:tcPr>
          <w:p w:rsidR="005A027D" w:rsidRPr="006C3265" w:rsidRDefault="005A027D" w:rsidP="006C3265">
            <w:pPr>
              <w:pStyle w:val="a4"/>
              <w:jc w:val="both"/>
              <w:rPr>
                <w:sz w:val="22"/>
                <w:szCs w:val="22"/>
              </w:rPr>
            </w:pPr>
            <w:r w:rsidRPr="006C3265">
              <w:rPr>
                <w:sz w:val="22"/>
                <w:szCs w:val="22"/>
              </w:rPr>
              <w:t>Формировать у детей опыт социального взаимодействия. Обогащать опыт детей новыми знаниями и умениями бесконфликтного общения. Развивать умения высказываться и слушать высказывания собеседника. Поддерживать и улучшать взаимоотношения в группе.</w:t>
            </w:r>
          </w:p>
        </w:tc>
        <w:tc>
          <w:tcPr>
            <w:tcW w:w="3514" w:type="dxa"/>
          </w:tcPr>
          <w:p w:rsidR="005A027D" w:rsidRPr="006C3265" w:rsidRDefault="005A027D" w:rsidP="005A027D">
            <w:pPr>
              <w:pStyle w:val="a4"/>
              <w:rPr>
                <w:rFonts w:eastAsia="Times New Roman"/>
                <w:sz w:val="22"/>
                <w:szCs w:val="22"/>
              </w:rPr>
            </w:pPr>
            <w:r w:rsidRPr="006C3265">
              <w:rPr>
                <w:sz w:val="22"/>
                <w:szCs w:val="22"/>
              </w:rPr>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w:t>
            </w:r>
          </w:p>
          <w:p w:rsidR="005A027D" w:rsidRPr="006C3265" w:rsidRDefault="005A027D" w:rsidP="005A027D">
            <w:pPr>
              <w:pStyle w:val="a4"/>
              <w:rPr>
                <w:sz w:val="22"/>
                <w:szCs w:val="22"/>
              </w:rPr>
            </w:pPr>
            <w:r w:rsidRPr="006C3265">
              <w:rPr>
                <w:rFonts w:eastAsia="Times New Roman"/>
                <w:sz w:val="22"/>
                <w:szCs w:val="22"/>
              </w:rPr>
              <w:t>Стр. 107</w:t>
            </w:r>
          </w:p>
          <w:p w:rsidR="005A027D" w:rsidRPr="006C3265" w:rsidRDefault="005A027D" w:rsidP="000B30FC">
            <w:pPr>
              <w:pStyle w:val="a4"/>
              <w:rPr>
                <w:rFonts w:eastAsia="Times New Roman"/>
                <w:sz w:val="22"/>
                <w:szCs w:val="22"/>
              </w:rPr>
            </w:pPr>
          </w:p>
        </w:tc>
      </w:tr>
      <w:tr w:rsidR="005A027D" w:rsidRPr="00422642" w:rsidTr="00AE03CE">
        <w:tc>
          <w:tcPr>
            <w:tcW w:w="1415" w:type="dxa"/>
            <w:vAlign w:val="center"/>
          </w:tcPr>
          <w:p w:rsidR="005A027D" w:rsidRPr="006C3265" w:rsidRDefault="005A027D" w:rsidP="000B30FC">
            <w:pPr>
              <w:pStyle w:val="a4"/>
              <w:rPr>
                <w:sz w:val="22"/>
                <w:szCs w:val="22"/>
              </w:rPr>
            </w:pPr>
            <w:r w:rsidRPr="006C3265">
              <w:rPr>
                <w:sz w:val="22"/>
                <w:szCs w:val="22"/>
              </w:rPr>
              <w:t>02.02.2018 г.</w:t>
            </w:r>
          </w:p>
        </w:tc>
        <w:tc>
          <w:tcPr>
            <w:tcW w:w="2805" w:type="dxa"/>
          </w:tcPr>
          <w:p w:rsidR="005A027D" w:rsidRPr="006C3265" w:rsidRDefault="005A027D" w:rsidP="005A027D">
            <w:pPr>
              <w:pStyle w:val="a4"/>
              <w:jc w:val="center"/>
              <w:rPr>
                <w:sz w:val="22"/>
                <w:szCs w:val="22"/>
              </w:rPr>
            </w:pPr>
            <w:r w:rsidRPr="006C3265">
              <w:rPr>
                <w:sz w:val="22"/>
                <w:szCs w:val="22"/>
              </w:rPr>
              <w:t>«Профессии важные и нужные: КМА, ЛГОК – кто там работает?</w:t>
            </w:r>
          </w:p>
        </w:tc>
        <w:tc>
          <w:tcPr>
            <w:tcW w:w="7086" w:type="dxa"/>
          </w:tcPr>
          <w:p w:rsidR="005A027D" w:rsidRPr="006C3265" w:rsidRDefault="005A027D" w:rsidP="006C3265">
            <w:pPr>
              <w:pStyle w:val="a4"/>
              <w:jc w:val="both"/>
              <w:rPr>
                <w:sz w:val="22"/>
                <w:szCs w:val="22"/>
              </w:rPr>
            </w:pPr>
            <w:r w:rsidRPr="006C3265">
              <w:rPr>
                <w:sz w:val="22"/>
                <w:szCs w:val="22"/>
              </w:rPr>
              <w:t>Продолжать знакомить детей с полезными ископаемыми, добываемыми в области, и профессиями людей, занятыми в отрасли добычи; расширять представления детей о своей малой родине – топографических объектах, крупных предприятиях; воспитывать уважение к людям труда, желание приносить пользу своему краю.</w:t>
            </w:r>
          </w:p>
        </w:tc>
        <w:tc>
          <w:tcPr>
            <w:tcW w:w="3514" w:type="dxa"/>
          </w:tcPr>
          <w:p w:rsidR="005A027D" w:rsidRPr="006C3265" w:rsidRDefault="005A027D" w:rsidP="005A027D">
            <w:pPr>
              <w:pStyle w:val="a4"/>
              <w:rPr>
                <w:rFonts w:eastAsia="Times New Roman"/>
                <w:sz w:val="22"/>
                <w:szCs w:val="22"/>
              </w:rPr>
            </w:pPr>
            <w:r w:rsidRPr="006C3265">
              <w:rPr>
                <w:sz w:val="22"/>
                <w:szCs w:val="22"/>
              </w:rPr>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w:t>
            </w:r>
          </w:p>
          <w:p w:rsidR="005A027D" w:rsidRPr="006C3265" w:rsidRDefault="005A027D" w:rsidP="005A027D">
            <w:pPr>
              <w:pStyle w:val="a4"/>
              <w:rPr>
                <w:sz w:val="22"/>
                <w:szCs w:val="22"/>
              </w:rPr>
            </w:pPr>
            <w:r w:rsidRPr="006C3265">
              <w:rPr>
                <w:rFonts w:eastAsia="Times New Roman"/>
                <w:sz w:val="22"/>
                <w:szCs w:val="22"/>
              </w:rPr>
              <w:t>Стр. 147</w:t>
            </w:r>
          </w:p>
          <w:p w:rsidR="005A027D" w:rsidRPr="006C3265" w:rsidRDefault="005A027D" w:rsidP="005A027D">
            <w:pPr>
              <w:pStyle w:val="a4"/>
              <w:rPr>
                <w:sz w:val="22"/>
                <w:szCs w:val="22"/>
              </w:rPr>
            </w:pPr>
          </w:p>
        </w:tc>
      </w:tr>
      <w:tr w:rsidR="005A027D" w:rsidRPr="00422642" w:rsidTr="00AE03CE">
        <w:tc>
          <w:tcPr>
            <w:tcW w:w="1415" w:type="dxa"/>
            <w:vAlign w:val="center"/>
          </w:tcPr>
          <w:p w:rsidR="005A027D" w:rsidRPr="006C3265" w:rsidRDefault="006C3265" w:rsidP="000B30FC">
            <w:pPr>
              <w:pStyle w:val="a4"/>
              <w:rPr>
                <w:sz w:val="22"/>
                <w:szCs w:val="22"/>
              </w:rPr>
            </w:pPr>
            <w:r w:rsidRPr="006C3265">
              <w:rPr>
                <w:sz w:val="22"/>
                <w:szCs w:val="22"/>
              </w:rPr>
              <w:t>04.05.2018 г.</w:t>
            </w:r>
          </w:p>
        </w:tc>
        <w:tc>
          <w:tcPr>
            <w:tcW w:w="2805" w:type="dxa"/>
          </w:tcPr>
          <w:p w:rsidR="005A027D" w:rsidRPr="006C3265" w:rsidRDefault="006C3265" w:rsidP="005A027D">
            <w:pPr>
              <w:pStyle w:val="a4"/>
              <w:jc w:val="center"/>
              <w:rPr>
                <w:sz w:val="22"/>
                <w:szCs w:val="22"/>
              </w:rPr>
            </w:pPr>
            <w:r w:rsidRPr="006C3265">
              <w:rPr>
                <w:sz w:val="22"/>
                <w:szCs w:val="22"/>
              </w:rPr>
              <w:t>«Чье носишь имя, улица моя?»</w:t>
            </w:r>
          </w:p>
        </w:tc>
        <w:tc>
          <w:tcPr>
            <w:tcW w:w="7086" w:type="dxa"/>
          </w:tcPr>
          <w:p w:rsidR="005A027D" w:rsidRPr="006C3265" w:rsidRDefault="006C3265" w:rsidP="006C3265">
            <w:pPr>
              <w:pStyle w:val="a4"/>
              <w:jc w:val="both"/>
              <w:rPr>
                <w:sz w:val="22"/>
                <w:szCs w:val="22"/>
              </w:rPr>
            </w:pPr>
            <w:r w:rsidRPr="006C3265">
              <w:rPr>
                <w:sz w:val="22"/>
                <w:szCs w:val="22"/>
              </w:rPr>
              <w:t xml:space="preserve">Актуализировать представления о том, что для каждого человека малая Родина – это место, где родился, где живешь. Расширять представления </w:t>
            </w:r>
            <w:r w:rsidRPr="006C3265">
              <w:rPr>
                <w:sz w:val="22"/>
                <w:szCs w:val="22"/>
              </w:rPr>
              <w:lastRenderedPageBreak/>
              <w:t>о героях Великой Отечественной войны, о победе нашей страны в войне. Содействовать формированию нравственно-патриотических и гражданских чувств</w:t>
            </w:r>
          </w:p>
        </w:tc>
        <w:tc>
          <w:tcPr>
            <w:tcW w:w="3514" w:type="dxa"/>
          </w:tcPr>
          <w:p w:rsidR="006C3265" w:rsidRPr="006C3265" w:rsidRDefault="006C3265" w:rsidP="006C3265">
            <w:pPr>
              <w:pStyle w:val="a4"/>
              <w:rPr>
                <w:rFonts w:eastAsia="Times New Roman"/>
                <w:sz w:val="22"/>
                <w:szCs w:val="22"/>
              </w:rPr>
            </w:pPr>
            <w:r w:rsidRPr="006C3265">
              <w:rPr>
                <w:sz w:val="22"/>
                <w:szCs w:val="22"/>
              </w:rPr>
              <w:lastRenderedPageBreak/>
              <w:t xml:space="preserve">Л.В. Серых, Г.А. </w:t>
            </w:r>
            <w:proofErr w:type="spellStart"/>
            <w:r w:rsidRPr="006C3265">
              <w:rPr>
                <w:sz w:val="22"/>
                <w:szCs w:val="22"/>
              </w:rPr>
              <w:t>Махова</w:t>
            </w:r>
            <w:proofErr w:type="spellEnd"/>
            <w:r w:rsidRPr="006C3265">
              <w:rPr>
                <w:sz w:val="22"/>
                <w:szCs w:val="22"/>
              </w:rPr>
              <w:t xml:space="preserve">, Е.А. Мережко, Ю.Н. </w:t>
            </w:r>
            <w:proofErr w:type="spellStart"/>
            <w:r w:rsidRPr="006C3265">
              <w:rPr>
                <w:sz w:val="22"/>
                <w:szCs w:val="22"/>
              </w:rPr>
              <w:lastRenderedPageBreak/>
              <w:t>Наседкина</w:t>
            </w:r>
            <w:r w:rsidRPr="006C3265">
              <w:rPr>
                <w:rFonts w:eastAsia="Times New Roman"/>
                <w:sz w:val="22"/>
                <w:szCs w:val="22"/>
              </w:rPr>
              <w:t>Здравствуй</w:t>
            </w:r>
            <w:proofErr w:type="spellEnd"/>
            <w:r w:rsidRPr="006C3265">
              <w:rPr>
                <w:rFonts w:eastAsia="Times New Roman"/>
                <w:sz w:val="22"/>
                <w:szCs w:val="22"/>
              </w:rPr>
              <w:t xml:space="preserve"> мир Белогорья. </w:t>
            </w:r>
          </w:p>
          <w:p w:rsidR="006C3265" w:rsidRPr="006C3265" w:rsidRDefault="006C3265" w:rsidP="006C3265">
            <w:pPr>
              <w:pStyle w:val="a4"/>
              <w:rPr>
                <w:sz w:val="22"/>
                <w:szCs w:val="22"/>
              </w:rPr>
            </w:pPr>
            <w:r w:rsidRPr="006C3265">
              <w:rPr>
                <w:rFonts w:eastAsia="Times New Roman"/>
                <w:sz w:val="22"/>
                <w:szCs w:val="22"/>
              </w:rPr>
              <w:t>Стр. 165</w:t>
            </w:r>
          </w:p>
          <w:p w:rsidR="005A027D" w:rsidRPr="006C3265" w:rsidRDefault="005A027D" w:rsidP="005A027D">
            <w:pPr>
              <w:pStyle w:val="a4"/>
              <w:rPr>
                <w:sz w:val="22"/>
                <w:szCs w:val="22"/>
              </w:rPr>
            </w:pPr>
          </w:p>
        </w:tc>
      </w:tr>
    </w:tbl>
    <w:p w:rsidR="00265C1D" w:rsidRDefault="00265C1D" w:rsidP="00265C1D">
      <w:pPr>
        <w:tabs>
          <w:tab w:val="left" w:pos="851"/>
          <w:tab w:val="left" w:pos="9922"/>
        </w:tabs>
        <w:ind w:right="-1"/>
        <w:jc w:val="both"/>
        <w:sectPr w:rsidR="00265C1D" w:rsidSect="00265C1D">
          <w:pgSz w:w="16838" w:h="11906" w:orient="landscape"/>
          <w:pgMar w:top="1701" w:right="1134" w:bottom="851" w:left="1134" w:header="709" w:footer="709" w:gutter="0"/>
          <w:cols w:space="708"/>
          <w:docGrid w:linePitch="360"/>
        </w:sectPr>
      </w:pPr>
    </w:p>
    <w:p w:rsidR="00265C1D" w:rsidRPr="003954C1" w:rsidRDefault="00265C1D" w:rsidP="00265C1D">
      <w:pPr>
        <w:tabs>
          <w:tab w:val="left" w:pos="851"/>
          <w:tab w:val="left" w:pos="9922"/>
        </w:tabs>
        <w:ind w:right="-1"/>
        <w:jc w:val="both"/>
      </w:pPr>
    </w:p>
    <w:p w:rsidR="00FA370E" w:rsidRPr="00FA370E" w:rsidRDefault="00FA370E" w:rsidP="00FA370E">
      <w:pPr>
        <w:pStyle w:val="a3"/>
        <w:widowControl w:val="0"/>
        <w:numPr>
          <w:ilvl w:val="2"/>
          <w:numId w:val="4"/>
        </w:numPr>
        <w:jc w:val="center"/>
        <w:rPr>
          <w:rFonts w:eastAsiaTheme="minorEastAsia"/>
          <w:lang w:eastAsia="ru-RU"/>
        </w:rPr>
      </w:pPr>
      <w:r w:rsidRPr="00FA370E">
        <w:rPr>
          <w:rFonts w:eastAsiaTheme="minorEastAsia"/>
          <w:b/>
          <w:lang w:eastAsia="ru-RU"/>
        </w:rPr>
        <w:t>Принципы и подходы к формированию программы</w:t>
      </w:r>
      <w:r w:rsidRPr="00FA370E">
        <w:rPr>
          <w:rFonts w:eastAsiaTheme="minorEastAsia"/>
          <w:lang w:eastAsia="ru-RU"/>
        </w:rPr>
        <w:t>:</w:t>
      </w:r>
    </w:p>
    <w:p w:rsidR="00FA370E" w:rsidRPr="00234F40" w:rsidRDefault="00FA370E" w:rsidP="00FA370E">
      <w:pPr>
        <w:spacing w:after="0" w:line="240" w:lineRule="auto"/>
        <w:jc w:val="center"/>
        <w:rPr>
          <w:rFonts w:ascii="Times New Roman" w:hAnsi="Times New Roman"/>
          <w:b/>
          <w:i/>
          <w:sz w:val="24"/>
          <w:szCs w:val="24"/>
        </w:rPr>
      </w:pPr>
      <w:r w:rsidRPr="00234F40">
        <w:rPr>
          <w:rFonts w:ascii="Times New Roman" w:hAnsi="Times New Roman"/>
          <w:b/>
          <w:i/>
          <w:sz w:val="24"/>
          <w:szCs w:val="24"/>
        </w:rPr>
        <w:t xml:space="preserve">Общие дидактические принципы и особенности их применения при реализации Программы и программы коррекционной работы.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научности</w:t>
      </w:r>
      <w:r w:rsidRPr="00583ACF">
        <w:rPr>
          <w:rFonts w:ascii="Times New Roman" w:hAnsi="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связи теории с практикой</w:t>
      </w:r>
      <w:r w:rsidRPr="00583ACF">
        <w:rPr>
          <w:rFonts w:ascii="Times New Roman" w:hAnsi="Times New Roman"/>
          <w:sz w:val="24"/>
          <w:szCs w:val="24"/>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A370E"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активности и сознательности в обучении.</w:t>
      </w:r>
      <w:r w:rsidRPr="00583ACF">
        <w:rPr>
          <w:rFonts w:ascii="Times New Roman" w:hAnsi="Times New Roman"/>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w:t>
      </w:r>
      <w:r>
        <w:rPr>
          <w:rFonts w:ascii="Times New Roman" w:hAnsi="Times New Roman"/>
          <w:sz w:val="24"/>
          <w:szCs w:val="24"/>
        </w:rPr>
        <w:t xml:space="preserve">ют и воспитывают, а с другой </w:t>
      </w:r>
      <w:r w:rsidRPr="00583ACF">
        <w:rPr>
          <w:rFonts w:ascii="Times New Roman" w:hAnsi="Times New Roman"/>
          <w:sz w:val="24"/>
          <w:szCs w:val="24"/>
        </w:rPr>
        <w:t xml:space="preserve">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w:t>
      </w:r>
      <w:proofErr w:type="spellStart"/>
      <w:r w:rsidRPr="00583ACF">
        <w:rPr>
          <w:rFonts w:ascii="Times New Roman" w:hAnsi="Times New Roman"/>
          <w:sz w:val="24"/>
          <w:szCs w:val="24"/>
        </w:rPr>
        <w:t>несформированность</w:t>
      </w:r>
      <w:proofErr w:type="spellEnd"/>
      <w:r w:rsidRPr="00583ACF">
        <w:rPr>
          <w:rFonts w:ascii="Times New Roman" w:hAnsi="Times New Roman"/>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доступности</w:t>
      </w:r>
      <w:r w:rsidRPr="00583ACF">
        <w:rPr>
          <w:rFonts w:ascii="Times New Roman" w:hAnsi="Times New Roman"/>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последовательности и систематичности</w:t>
      </w:r>
      <w:r w:rsidRPr="00583ACF">
        <w:rPr>
          <w:rFonts w:ascii="Times New Roman" w:hAnsi="Times New Roman"/>
          <w:sz w:val="24"/>
          <w:szCs w:val="24"/>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w:t>
      </w:r>
      <w:proofErr w:type="gramStart"/>
      <w:r w:rsidRPr="00583ACF">
        <w:rPr>
          <w:rFonts w:ascii="Times New Roman" w:hAnsi="Times New Roman"/>
          <w:sz w:val="24"/>
          <w:szCs w:val="24"/>
        </w:rPr>
        <w:t>сложному</w:t>
      </w:r>
      <w:proofErr w:type="gramEnd"/>
      <w:r w:rsidRPr="00583ACF">
        <w:rPr>
          <w:rFonts w:ascii="Times New Roman" w:hAnsi="Times New Roman"/>
          <w:sz w:val="24"/>
          <w:szCs w:val="24"/>
        </w:rPr>
        <w:t xml:space="preserve">, кроме того при разработке программного содержания предусматриваются и реализуются </w:t>
      </w:r>
      <w:proofErr w:type="spellStart"/>
      <w:r w:rsidRPr="00583ACF">
        <w:rPr>
          <w:rFonts w:ascii="Times New Roman" w:hAnsi="Times New Roman"/>
          <w:sz w:val="24"/>
          <w:szCs w:val="24"/>
        </w:rPr>
        <w:t>внутрипредметные</w:t>
      </w:r>
      <w:proofErr w:type="spellEnd"/>
      <w:r w:rsidRPr="00583ACF">
        <w:rPr>
          <w:rFonts w:ascii="Times New Roman" w:hAnsi="Times New Roman"/>
          <w:sz w:val="24"/>
          <w:szCs w:val="24"/>
        </w:rPr>
        <w:t xml:space="preserve"> и </w:t>
      </w:r>
      <w:proofErr w:type="spellStart"/>
      <w:r w:rsidRPr="00583ACF">
        <w:rPr>
          <w:rFonts w:ascii="Times New Roman" w:hAnsi="Times New Roman"/>
          <w:sz w:val="24"/>
          <w:szCs w:val="24"/>
        </w:rPr>
        <w:t>межпредметные</w:t>
      </w:r>
      <w:proofErr w:type="spellEnd"/>
      <w:r w:rsidRPr="00583ACF">
        <w:rPr>
          <w:rFonts w:ascii="Times New Roman" w:hAnsi="Times New Roman"/>
          <w:sz w:val="24"/>
          <w:szCs w:val="24"/>
        </w:rPr>
        <w:t xml:space="preserve"> связи, что позволяет сформировать в сознании ребенка целостную картину мира. Образовательная </w:t>
      </w:r>
      <w:proofErr w:type="gramStart"/>
      <w:r w:rsidRPr="00583ACF">
        <w:rPr>
          <w:rFonts w:ascii="Times New Roman" w:hAnsi="Times New Roman"/>
          <w:sz w:val="24"/>
          <w:szCs w:val="24"/>
        </w:rPr>
        <w:t>программа</w:t>
      </w:r>
      <w:proofErr w:type="gramEnd"/>
      <w:r w:rsidRPr="00583ACF">
        <w:rPr>
          <w:rFonts w:ascii="Times New Roman" w:hAnsi="Times New Roman"/>
          <w:sz w:val="24"/>
          <w:szCs w:val="24"/>
        </w:rPr>
        <w:t xml:space="preserve"> как правило строится по линейно-концентрическому принципу, что позволяет расширять и углублять знания и представления детей на каждом последующем этапе обучения.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прочности усвоения знаний</w:t>
      </w:r>
      <w:r w:rsidRPr="00583ACF">
        <w:rPr>
          <w:rFonts w:ascii="Times New Roman" w:hAnsi="Times New Roman"/>
          <w:sz w:val="24"/>
          <w:szCs w:val="24"/>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наглядности</w:t>
      </w:r>
      <w:r w:rsidRPr="00583ACF">
        <w:rPr>
          <w:rFonts w:ascii="Times New Roman" w:hAnsi="Times New Roman"/>
          <w:sz w:val="24"/>
          <w:szCs w:val="24"/>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583ACF">
        <w:rPr>
          <w:rFonts w:ascii="Times New Roman" w:hAnsi="Times New Roman"/>
          <w:sz w:val="24"/>
          <w:szCs w:val="24"/>
        </w:rPr>
        <w:t xml:space="preserve">В образовательном процессе используются различные наглядные средства: предметные </w:t>
      </w:r>
      <w:r w:rsidRPr="00583ACF">
        <w:rPr>
          <w:rFonts w:ascii="Times New Roman" w:hAnsi="Times New Roman"/>
          <w:sz w:val="24"/>
          <w:szCs w:val="24"/>
        </w:rPr>
        <w:lastRenderedPageBreak/>
        <w:t>(реальные предметы и их копии - муляжи, макеты, куклы, игрушечные посуда, мебель, одежда, транспорт и т.д.), образные (иллюстрации, слайды, картины, фильмы), условно- символические (знаки, схемы, символы).</w:t>
      </w:r>
      <w:proofErr w:type="gramEnd"/>
      <w:r w:rsidRPr="00583ACF">
        <w:rPr>
          <w:rFonts w:ascii="Times New Roman" w:hAnsi="Times New Roman"/>
          <w:sz w:val="24"/>
          <w:szCs w:val="24"/>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A370E" w:rsidRPr="00583ACF" w:rsidRDefault="00FA370E" w:rsidP="00FA370E">
      <w:pPr>
        <w:spacing w:after="0" w:line="240" w:lineRule="auto"/>
        <w:ind w:firstLine="567"/>
        <w:jc w:val="both"/>
        <w:rPr>
          <w:rFonts w:ascii="Times New Roman" w:hAnsi="Times New Roman"/>
          <w:sz w:val="24"/>
          <w:szCs w:val="24"/>
        </w:rPr>
      </w:pPr>
      <w:r w:rsidRPr="00583ACF">
        <w:rPr>
          <w:rFonts w:ascii="Times New Roman" w:hAnsi="Times New Roman"/>
          <w:i/>
          <w:sz w:val="24"/>
          <w:szCs w:val="24"/>
        </w:rPr>
        <w:t>Принцип индивидуального подхода к обучению и воспитанию</w:t>
      </w:r>
      <w:r w:rsidRPr="00583ACF">
        <w:rPr>
          <w:rFonts w:ascii="Times New Roman" w:hAnsi="Times New Roman"/>
          <w:sz w:val="24"/>
          <w:szCs w:val="24"/>
        </w:rPr>
        <w:t>. В условиях групп</w:t>
      </w:r>
      <w:r>
        <w:rPr>
          <w:rFonts w:ascii="Times New Roman" w:hAnsi="Times New Roman"/>
          <w:sz w:val="24"/>
          <w:szCs w:val="24"/>
        </w:rPr>
        <w:t xml:space="preserve">ы </w:t>
      </w:r>
      <w:r w:rsidRPr="00583ACF">
        <w:rPr>
          <w:rFonts w:ascii="Times New Roman" w:hAnsi="Times New Roman"/>
          <w:sz w:val="24"/>
          <w:szCs w:val="24"/>
        </w:rPr>
        <w:t xml:space="preserve">компенсирующей направленности, образовательная деятельность носит индивидуализированный характер.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583ACF">
        <w:rPr>
          <w:rFonts w:ascii="Times New Roman" w:hAnsi="Times New Roman"/>
          <w:sz w:val="24"/>
          <w:szCs w:val="24"/>
        </w:rPr>
        <w:t>сформированности</w:t>
      </w:r>
      <w:proofErr w:type="spellEnd"/>
      <w:r w:rsidRPr="00583ACF">
        <w:rPr>
          <w:rFonts w:ascii="Times New Roman" w:hAnsi="Times New Roman"/>
          <w:sz w:val="24"/>
          <w:szCs w:val="24"/>
        </w:rPr>
        <w:t xml:space="preserve"> знаний, умений и навыков, работоспособность, мотивацию, уровень развития эмоционально-волевой сферы),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sz w:val="24"/>
          <w:szCs w:val="24"/>
        </w:rPr>
        <w:t xml:space="preserve">В работе с детьми с ЗПР не менее актуален </w:t>
      </w:r>
      <w:r w:rsidRPr="00234F40">
        <w:rPr>
          <w:rFonts w:ascii="Times New Roman" w:hAnsi="Times New Roman"/>
          <w:i/>
          <w:sz w:val="24"/>
          <w:szCs w:val="24"/>
        </w:rPr>
        <w:t>дифференцированный подход</w:t>
      </w:r>
      <w:r w:rsidRPr="00234F40">
        <w:rPr>
          <w:rFonts w:ascii="Times New Roman" w:hAnsi="Times New Roman"/>
          <w:sz w:val="24"/>
          <w:szCs w:val="24"/>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w:t>
      </w:r>
      <w:r>
        <w:rPr>
          <w:rFonts w:ascii="Times New Roman" w:hAnsi="Times New Roman"/>
          <w:sz w:val="24"/>
          <w:szCs w:val="24"/>
        </w:rPr>
        <w:t>личаться между собой по учебно-</w:t>
      </w:r>
      <w:r w:rsidRPr="00234F40">
        <w:rPr>
          <w:rFonts w:ascii="Times New Roman" w:hAnsi="Times New Roman"/>
          <w:sz w:val="24"/>
          <w:szCs w:val="24"/>
        </w:rPr>
        <w:t xml:space="preserve">познавательным возможностям, степени познавательной активности, особенностям поведения. </w:t>
      </w:r>
      <w:proofErr w:type="gramStart"/>
      <w:r w:rsidRPr="00234F40">
        <w:rPr>
          <w:rFonts w:ascii="Times New Roman" w:hAnsi="Times New Roman"/>
          <w:sz w:val="24"/>
          <w:szCs w:val="24"/>
        </w:rPr>
        <w:t xml:space="preserve">Учитывая наличие в группе однородных по своим характеристикам </w:t>
      </w:r>
      <w:proofErr w:type="spellStart"/>
      <w:r w:rsidRPr="00234F40">
        <w:rPr>
          <w:rFonts w:ascii="Times New Roman" w:hAnsi="Times New Roman"/>
          <w:sz w:val="24"/>
          <w:szCs w:val="24"/>
        </w:rPr>
        <w:t>микрогрупп</w:t>
      </w:r>
      <w:proofErr w:type="spellEnd"/>
      <w:r w:rsidRPr="00234F40">
        <w:rPr>
          <w:rFonts w:ascii="Times New Roman" w:hAnsi="Times New Roman"/>
          <w:sz w:val="24"/>
          <w:szCs w:val="24"/>
        </w:rPr>
        <w:t>,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proofErr w:type="gramEnd"/>
    </w:p>
    <w:p w:rsidR="00FA370E" w:rsidRPr="00234F40" w:rsidRDefault="00FA370E" w:rsidP="00FA370E">
      <w:pPr>
        <w:spacing w:after="0" w:line="240" w:lineRule="auto"/>
        <w:jc w:val="center"/>
        <w:rPr>
          <w:rFonts w:ascii="Times New Roman" w:hAnsi="Times New Roman"/>
          <w:b/>
          <w:i/>
          <w:sz w:val="24"/>
          <w:szCs w:val="24"/>
        </w:rPr>
      </w:pPr>
      <w:r w:rsidRPr="00234F40">
        <w:rPr>
          <w:rFonts w:ascii="Times New Roman" w:hAnsi="Times New Roman"/>
          <w:b/>
          <w:i/>
          <w:sz w:val="24"/>
          <w:szCs w:val="24"/>
        </w:rPr>
        <w:t>Специальные принципы</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i/>
          <w:sz w:val="24"/>
          <w:szCs w:val="24"/>
        </w:rPr>
        <w:t>Принцип педагогического гуманизма и оптимизма</w:t>
      </w:r>
      <w:r w:rsidRPr="00234F40">
        <w:rPr>
          <w:rFonts w:ascii="Times New Roman" w:hAnsi="Times New Roman"/>
          <w:sz w:val="24"/>
          <w:szCs w:val="24"/>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sz w:val="24"/>
          <w:szCs w:val="24"/>
        </w:rPr>
        <w:t xml:space="preserve">С вышеуказанным принципом органично связан </w:t>
      </w:r>
      <w:r w:rsidRPr="00234F40">
        <w:rPr>
          <w:rFonts w:ascii="Times New Roman" w:hAnsi="Times New Roman"/>
          <w:i/>
          <w:sz w:val="24"/>
          <w:szCs w:val="24"/>
        </w:rPr>
        <w:t>принцип социально-адаптирующей направленности образования</w:t>
      </w:r>
      <w:r w:rsidRPr="00234F40">
        <w:rPr>
          <w:rFonts w:ascii="Times New Roman" w:hAnsi="Times New Roman"/>
          <w:sz w:val="24"/>
          <w:szCs w:val="24"/>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A370E" w:rsidRPr="00234F40" w:rsidRDefault="00FA370E" w:rsidP="00FA370E">
      <w:pPr>
        <w:spacing w:after="0" w:line="240" w:lineRule="auto"/>
        <w:ind w:firstLine="567"/>
        <w:jc w:val="both"/>
        <w:rPr>
          <w:rFonts w:ascii="Times New Roman" w:hAnsi="Times New Roman"/>
          <w:sz w:val="24"/>
          <w:szCs w:val="24"/>
        </w:rPr>
      </w:pPr>
      <w:proofErr w:type="spellStart"/>
      <w:r w:rsidRPr="00234F40">
        <w:rPr>
          <w:rFonts w:ascii="Times New Roman" w:hAnsi="Times New Roman"/>
          <w:i/>
          <w:sz w:val="24"/>
          <w:szCs w:val="24"/>
        </w:rPr>
        <w:t>Этиопатогенетический</w:t>
      </w:r>
      <w:proofErr w:type="spellEnd"/>
      <w:r w:rsidRPr="00234F40">
        <w:rPr>
          <w:rFonts w:ascii="Times New Roman" w:hAnsi="Times New Roman"/>
          <w:i/>
          <w:sz w:val="24"/>
          <w:szCs w:val="24"/>
        </w:rPr>
        <w:t xml:space="preserve"> принцип</w:t>
      </w:r>
      <w:r w:rsidRPr="00234F40">
        <w:rPr>
          <w:rFonts w:ascii="Times New Roman" w:hAnsi="Times New Roman"/>
          <w:sz w:val="24"/>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w:t>
      </w:r>
      <w:proofErr w:type="gramStart"/>
      <w:r w:rsidRPr="00234F40">
        <w:rPr>
          <w:rFonts w:ascii="Times New Roman" w:hAnsi="Times New Roman"/>
          <w:sz w:val="24"/>
          <w:szCs w:val="24"/>
        </w:rPr>
        <w:t>возможна</w:t>
      </w:r>
      <w:proofErr w:type="gramEnd"/>
      <w:r w:rsidRPr="00234F40">
        <w:rPr>
          <w:rFonts w:ascii="Times New Roman" w:hAnsi="Times New Roman"/>
          <w:sz w:val="24"/>
          <w:szCs w:val="24"/>
        </w:rPr>
        <w:t xml:space="preserve"> сходная </w:t>
      </w:r>
      <w:proofErr w:type="spellStart"/>
      <w:r w:rsidRPr="00234F40">
        <w:rPr>
          <w:rFonts w:ascii="Times New Roman" w:hAnsi="Times New Roman"/>
          <w:sz w:val="24"/>
          <w:szCs w:val="24"/>
        </w:rPr>
        <w:t>симтоматика</w:t>
      </w:r>
      <w:proofErr w:type="spellEnd"/>
      <w:r w:rsidRPr="00234F40">
        <w:rPr>
          <w:rFonts w:ascii="Times New Roman" w:hAnsi="Times New Roman"/>
          <w:sz w:val="24"/>
          <w:szCs w:val="24"/>
        </w:rPr>
        <w:t xml:space="preserve">.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i/>
          <w:sz w:val="24"/>
          <w:szCs w:val="24"/>
        </w:rPr>
        <w:t>Принцип системного подхода к диагностике и коррекции нарушений</w:t>
      </w:r>
      <w:r w:rsidRPr="00234F40">
        <w:rPr>
          <w:rFonts w:ascii="Times New Roman" w:hAnsi="Times New Roman"/>
          <w:sz w:val="24"/>
          <w:szCs w:val="24"/>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i/>
          <w:sz w:val="24"/>
          <w:szCs w:val="24"/>
        </w:rPr>
        <w:lastRenderedPageBreak/>
        <w:t>Принцип комплексного подхода к диагностике и коррекции нарушений.</w:t>
      </w:r>
      <w:r w:rsidRPr="00234F40">
        <w:rPr>
          <w:rFonts w:ascii="Times New Roman" w:hAnsi="Times New Roman"/>
          <w:sz w:val="24"/>
          <w:szCs w:val="24"/>
        </w:rPr>
        <w:t xml:space="preserve"> </w:t>
      </w:r>
      <w:proofErr w:type="gramStart"/>
      <w:r w:rsidRPr="00234F40">
        <w:rPr>
          <w:rFonts w:ascii="Times New Roman" w:hAnsi="Times New Roman"/>
          <w:sz w:val="24"/>
          <w:szCs w:val="24"/>
        </w:rPr>
        <w:t>Психолого- педагогическая</w:t>
      </w:r>
      <w:proofErr w:type="gramEnd"/>
      <w:r w:rsidRPr="00234F40">
        <w:rPr>
          <w:rFonts w:ascii="Times New Roman" w:hAnsi="Times New Roman"/>
          <w:sz w:val="24"/>
          <w:szCs w:val="24"/>
        </w:rPr>
        <w:t xml:space="preserve">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учителей-логопедов,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A370E" w:rsidRPr="00234F40" w:rsidRDefault="00FA370E" w:rsidP="00FA370E">
      <w:pPr>
        <w:spacing w:after="0" w:line="240" w:lineRule="auto"/>
        <w:ind w:firstLine="567"/>
        <w:jc w:val="both"/>
        <w:rPr>
          <w:rFonts w:ascii="Times New Roman" w:hAnsi="Times New Roman"/>
          <w:sz w:val="24"/>
          <w:szCs w:val="24"/>
        </w:rPr>
      </w:pPr>
      <w:r w:rsidRPr="00234F40">
        <w:rPr>
          <w:rFonts w:ascii="Times New Roman" w:hAnsi="Times New Roman"/>
          <w:i/>
          <w:sz w:val="24"/>
          <w:szCs w:val="24"/>
        </w:rPr>
        <w:t>Принцип коррекционно-компенсирующей направленности образования</w:t>
      </w:r>
      <w:r w:rsidRPr="00234F40">
        <w:rPr>
          <w:rFonts w:ascii="Times New Roman" w:hAnsi="Times New Roman"/>
          <w:sz w:val="24"/>
          <w:szCs w:val="24"/>
        </w:rPr>
        <w:t xml:space="preserve">.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опоры на закономерности онтогенетического развития</w:t>
      </w:r>
      <w:r w:rsidRPr="00326219">
        <w:rPr>
          <w:rFonts w:ascii="Times New Roman" w:hAnsi="Times New Roman"/>
          <w:sz w:val="24"/>
          <w:szCs w:val="24"/>
        </w:rPr>
        <w:t xml:space="preserve">. Можно сказать, что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sz w:val="24"/>
          <w:szCs w:val="24"/>
        </w:rPr>
        <w:t xml:space="preserve">Тесно связан с предыдущим </w:t>
      </w:r>
      <w:r w:rsidRPr="00326219">
        <w:rPr>
          <w:rFonts w:ascii="Times New Roman" w:hAnsi="Times New Roman"/>
          <w:i/>
          <w:sz w:val="24"/>
          <w:szCs w:val="24"/>
        </w:rPr>
        <w:t>принцип единства диагностики и коррекции</w:t>
      </w:r>
      <w:r w:rsidRPr="00326219">
        <w:rPr>
          <w:rFonts w:ascii="Times New Roman" w:hAnsi="Times New Roman"/>
          <w:sz w:val="24"/>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 - 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приоритетности коррекции каузального типа</w:t>
      </w:r>
      <w:r w:rsidRPr="00326219">
        <w:rPr>
          <w:rFonts w:ascii="Times New Roman" w:hAnsi="Times New Roman"/>
          <w:sz w:val="24"/>
          <w:szCs w:val="24"/>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326219">
        <w:rPr>
          <w:rFonts w:ascii="Times New Roman" w:hAnsi="Times New Roman"/>
          <w:sz w:val="24"/>
          <w:szCs w:val="24"/>
        </w:rPr>
        <w:t>Каузальная</w:t>
      </w:r>
      <w:proofErr w:type="gramEnd"/>
      <w:r w:rsidRPr="00326219">
        <w:rPr>
          <w:rFonts w:ascii="Times New Roman" w:hAnsi="Times New Roman"/>
          <w:sz w:val="24"/>
          <w:szCs w:val="24"/>
        </w:rPr>
        <w:t xml:space="preserve"> – предполагает устранение причин, лежащих в основе </w:t>
      </w:r>
      <w:r w:rsidRPr="00326219">
        <w:rPr>
          <w:rFonts w:ascii="Times New Roman" w:hAnsi="Times New Roman"/>
          <w:sz w:val="24"/>
          <w:szCs w:val="24"/>
        </w:rPr>
        <w:lastRenderedPageBreak/>
        <w:t xml:space="preserve">трудностей воспитания и развития. При несомненной значимости обоих типов коррекции приоритетной следует считать </w:t>
      </w:r>
      <w:proofErr w:type="gramStart"/>
      <w:r w:rsidRPr="00326219">
        <w:rPr>
          <w:rFonts w:ascii="Times New Roman" w:hAnsi="Times New Roman"/>
          <w:sz w:val="24"/>
          <w:szCs w:val="24"/>
        </w:rPr>
        <w:t>каузальную</w:t>
      </w:r>
      <w:proofErr w:type="gramEnd"/>
      <w:r w:rsidRPr="00326219">
        <w:rPr>
          <w:rFonts w:ascii="Times New Roman" w:hAnsi="Times New Roman"/>
          <w:sz w:val="24"/>
          <w:szCs w:val="24"/>
        </w:rPr>
        <w:t xml:space="preserve">. </w:t>
      </w:r>
    </w:p>
    <w:p w:rsidR="00FA370E"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единства в реализации коррекционных, профилактических и развивающих задач</w:t>
      </w:r>
      <w:r w:rsidRPr="00326219">
        <w:rPr>
          <w:rFonts w:ascii="Times New Roman" w:hAnsi="Times New Roman"/>
          <w:sz w:val="24"/>
          <w:szCs w:val="24"/>
        </w:rPr>
        <w:t xml:space="preserve">. Соблюдение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FA370E"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sz w:val="24"/>
          <w:szCs w:val="24"/>
        </w:rPr>
        <w:t>- коррекционного (исправление отклонений, нарушений развития, разрешение трудностей);</w:t>
      </w:r>
    </w:p>
    <w:p w:rsidR="00FA370E"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sz w:val="24"/>
          <w:szCs w:val="24"/>
        </w:rPr>
        <w:t xml:space="preserve">- профилактического;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sz w:val="24"/>
          <w:szCs w:val="24"/>
        </w:rPr>
        <w:t xml:space="preserve">- развивающего (оптимизация, стимулирование и обогащение содержания развития).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 xml:space="preserve">Принцип реализации </w:t>
      </w:r>
      <w:proofErr w:type="spellStart"/>
      <w:r w:rsidRPr="00326219">
        <w:rPr>
          <w:rFonts w:ascii="Times New Roman" w:hAnsi="Times New Roman"/>
          <w:i/>
          <w:sz w:val="24"/>
          <w:szCs w:val="24"/>
        </w:rPr>
        <w:t>деятельностного</w:t>
      </w:r>
      <w:proofErr w:type="spellEnd"/>
      <w:r w:rsidRPr="00326219">
        <w:rPr>
          <w:rFonts w:ascii="Times New Roman" w:hAnsi="Times New Roman"/>
          <w:i/>
          <w:sz w:val="24"/>
          <w:szCs w:val="24"/>
        </w:rPr>
        <w:t xml:space="preserve"> подхода в обучении и воспитании.</w:t>
      </w:r>
      <w:r w:rsidRPr="00326219">
        <w:rPr>
          <w:rFonts w:ascii="Times New Roman" w:hAnsi="Times New Roman"/>
          <w:sz w:val="24"/>
          <w:szCs w:val="24"/>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w:t>
      </w:r>
      <w:proofErr w:type="spellStart"/>
      <w:r w:rsidRPr="00326219">
        <w:rPr>
          <w:rFonts w:ascii="Times New Roman" w:hAnsi="Times New Roman"/>
          <w:sz w:val="24"/>
          <w:szCs w:val="24"/>
        </w:rPr>
        <w:t>деятельностного</w:t>
      </w:r>
      <w:proofErr w:type="spellEnd"/>
      <w:r w:rsidRPr="00326219">
        <w:rPr>
          <w:rFonts w:ascii="Times New Roman" w:hAnsi="Times New Roman"/>
          <w:sz w:val="24"/>
          <w:szCs w:val="24"/>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sidRPr="00326219">
        <w:rPr>
          <w:rFonts w:ascii="Times New Roman" w:hAnsi="Times New Roman"/>
          <w:sz w:val="24"/>
          <w:szCs w:val="24"/>
        </w:rPr>
        <w:t>ориентировочно-операционального</w:t>
      </w:r>
      <w:proofErr w:type="spellEnd"/>
      <w:r w:rsidRPr="00326219">
        <w:rPr>
          <w:rFonts w:ascii="Times New Roman" w:hAnsi="Times New Roman"/>
          <w:sz w:val="24"/>
          <w:szCs w:val="24"/>
        </w:rPr>
        <w:t>, регуляционного. Для того</w:t>
      </w:r>
      <w:proofErr w:type="gramStart"/>
      <w:r w:rsidRPr="00326219">
        <w:rPr>
          <w:rFonts w:ascii="Times New Roman" w:hAnsi="Times New Roman"/>
          <w:sz w:val="24"/>
          <w:szCs w:val="24"/>
        </w:rPr>
        <w:t>,</w:t>
      </w:r>
      <w:proofErr w:type="gramEnd"/>
      <w:r w:rsidRPr="00326219">
        <w:rPr>
          <w:rFonts w:ascii="Times New Roman" w:hAnsi="Times New Roman"/>
          <w:sz w:val="24"/>
          <w:szCs w:val="24"/>
        </w:rPr>
        <w:t xml:space="preserve">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326219">
        <w:rPr>
          <w:rFonts w:ascii="Times New Roman" w:hAnsi="Times New Roman"/>
          <w:sz w:val="24"/>
          <w:szCs w:val="24"/>
        </w:rPr>
        <w:t>деятельностной</w:t>
      </w:r>
      <w:proofErr w:type="spellEnd"/>
      <w:r w:rsidRPr="00326219">
        <w:rPr>
          <w:rFonts w:ascii="Times New Roman" w:hAnsi="Times New Roman"/>
          <w:sz w:val="24"/>
          <w:szCs w:val="24"/>
        </w:rPr>
        <w:t xml:space="preserve"> детерминации психики, коррекционный образовательный пр</w:t>
      </w:r>
      <w:r>
        <w:rPr>
          <w:rFonts w:ascii="Times New Roman" w:hAnsi="Times New Roman"/>
          <w:sz w:val="24"/>
          <w:szCs w:val="24"/>
        </w:rPr>
        <w:t>оцесс организуется на наглядно-</w:t>
      </w:r>
      <w:r w:rsidRPr="00326219">
        <w:rPr>
          <w:rFonts w:ascii="Times New Roman" w:hAnsi="Times New Roman"/>
          <w:sz w:val="24"/>
          <w:szCs w:val="24"/>
        </w:rPr>
        <w:t>действенной основе. Предметно-практическая деяте</w:t>
      </w:r>
      <w:r>
        <w:rPr>
          <w:rFonts w:ascii="Times New Roman" w:hAnsi="Times New Roman"/>
          <w:sz w:val="24"/>
          <w:szCs w:val="24"/>
        </w:rPr>
        <w:t>льность в системе коррекционно-</w:t>
      </w:r>
      <w:r w:rsidRPr="00326219">
        <w:rPr>
          <w:rFonts w:ascii="Times New Roman" w:hAnsi="Times New Roman"/>
          <w:sz w:val="24"/>
          <w:szCs w:val="24"/>
        </w:rPr>
        <w:t xml:space="preserve">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ранней педагогической помощи</w:t>
      </w:r>
      <w:r w:rsidRPr="00326219">
        <w:rPr>
          <w:rFonts w:ascii="Times New Roman" w:hAnsi="Times New Roman"/>
          <w:sz w:val="24"/>
          <w:szCs w:val="24"/>
        </w:rPr>
        <w:t xml:space="preserve">. Многие </w:t>
      </w:r>
      <w:proofErr w:type="spellStart"/>
      <w:r w:rsidRPr="00326219">
        <w:rPr>
          <w:rFonts w:ascii="Times New Roman" w:hAnsi="Times New Roman"/>
          <w:sz w:val="24"/>
          <w:szCs w:val="24"/>
        </w:rPr>
        <w:t>сензитивные</w:t>
      </w:r>
      <w:proofErr w:type="spellEnd"/>
      <w:r w:rsidRPr="00326219">
        <w:rPr>
          <w:rFonts w:ascii="Times New Roman" w:hAnsi="Times New Roman"/>
          <w:sz w:val="24"/>
          <w:szCs w:val="24"/>
        </w:rPr>
        <w:t xml:space="preserve"> периоды, т.е. периоды наиболее благоприятного, легкого и быстрого развития определенных психических функций, играющие решающую роль для последующего развития ребенка, приходятся на ранний и дошкольный возраст. В период до трех лет происходит </w:t>
      </w:r>
      <w:proofErr w:type="gramStart"/>
      <w:r w:rsidRPr="00326219">
        <w:rPr>
          <w:rFonts w:ascii="Times New Roman" w:hAnsi="Times New Roman"/>
          <w:sz w:val="24"/>
          <w:szCs w:val="24"/>
        </w:rPr>
        <w:t>морфо-функциональное</w:t>
      </w:r>
      <w:proofErr w:type="gramEnd"/>
      <w:r w:rsidRPr="00326219">
        <w:rPr>
          <w:rFonts w:ascii="Times New Roman" w:hAnsi="Times New Roman"/>
          <w:sz w:val="24"/>
          <w:szCs w:val="24"/>
        </w:rPr>
        <w:t xml:space="preserve"> созревание мозга и закладывается основной объем условных связей.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комплексного применения методов педагогического и психологического воздействия</w:t>
      </w:r>
      <w:r w:rsidRPr="00326219">
        <w:rPr>
          <w:rFonts w:ascii="Times New Roman" w:hAnsi="Times New Roman"/>
          <w:sz w:val="24"/>
          <w:szCs w:val="24"/>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sidRPr="00326219">
        <w:rPr>
          <w:rFonts w:ascii="Times New Roman" w:hAnsi="Times New Roman"/>
          <w:sz w:val="24"/>
          <w:szCs w:val="24"/>
        </w:rPr>
        <w:t>ар</w:t>
      </w:r>
      <w:proofErr w:type="gramStart"/>
      <w:r w:rsidRPr="00326219">
        <w:rPr>
          <w:rFonts w:ascii="Times New Roman" w:hAnsi="Times New Roman"/>
          <w:sz w:val="24"/>
          <w:szCs w:val="24"/>
        </w:rPr>
        <w:t>т</w:t>
      </w:r>
      <w:proofErr w:type="spellEnd"/>
      <w:r w:rsidRPr="00326219">
        <w:rPr>
          <w:rFonts w:ascii="Times New Roman" w:hAnsi="Times New Roman"/>
          <w:sz w:val="24"/>
          <w:szCs w:val="24"/>
        </w:rPr>
        <w:t>-</w:t>
      </w:r>
      <w:proofErr w:type="gramEnd"/>
      <w:r w:rsidRPr="00326219">
        <w:rPr>
          <w:rFonts w:ascii="Times New Roman" w:hAnsi="Times New Roman"/>
          <w:sz w:val="24"/>
          <w:szCs w:val="24"/>
        </w:rPr>
        <w:t xml:space="preserve">, </w:t>
      </w:r>
      <w:proofErr w:type="spellStart"/>
      <w:r w:rsidRPr="00326219">
        <w:rPr>
          <w:rFonts w:ascii="Times New Roman" w:hAnsi="Times New Roman"/>
          <w:sz w:val="24"/>
          <w:szCs w:val="24"/>
        </w:rPr>
        <w:t>сказко</w:t>
      </w:r>
      <w:proofErr w:type="spellEnd"/>
      <w:r w:rsidRPr="00326219">
        <w:rPr>
          <w:rFonts w:ascii="Times New Roman" w:hAnsi="Times New Roman"/>
          <w:sz w:val="24"/>
          <w:szCs w:val="24"/>
        </w:rPr>
        <w:t xml:space="preserve">-, </w:t>
      </w:r>
      <w:proofErr w:type="spellStart"/>
      <w:r w:rsidRPr="00326219">
        <w:rPr>
          <w:rFonts w:ascii="Times New Roman" w:hAnsi="Times New Roman"/>
          <w:sz w:val="24"/>
          <w:szCs w:val="24"/>
        </w:rPr>
        <w:t>игротерапии</w:t>
      </w:r>
      <w:proofErr w:type="spellEnd"/>
      <w:r w:rsidRPr="00326219">
        <w:rPr>
          <w:rFonts w:ascii="Times New Roman" w:hAnsi="Times New Roman"/>
          <w:sz w:val="24"/>
          <w:szCs w:val="24"/>
        </w:rPr>
        <w:t xml:space="preserve">; методов модификации поведения (поведенческий тренинг).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развития коммуникации, речевой деятельности и языка, как средства, обеспечивающего развитие речи и мышления</w:t>
      </w:r>
      <w:r w:rsidRPr="00326219">
        <w:rPr>
          <w:rFonts w:ascii="Times New Roman" w:hAnsi="Times New Roman"/>
          <w:sz w:val="24"/>
          <w:szCs w:val="24"/>
        </w:rPr>
        <w:t xml:space="preserve">. Нормально развивающийся ребенок,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w:t>
      </w:r>
      <w:r w:rsidRPr="00326219">
        <w:rPr>
          <w:rFonts w:ascii="Times New Roman" w:hAnsi="Times New Roman"/>
          <w:sz w:val="24"/>
          <w:szCs w:val="24"/>
        </w:rPr>
        <w:lastRenderedPageBreak/>
        <w:t xml:space="preserve">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личностно-ориентированного взаимодействия взрослого с ребенком</w:t>
      </w:r>
      <w:r w:rsidRPr="00326219">
        <w:rPr>
          <w:rFonts w:ascii="Times New Roman" w:hAnsi="Times New Roman"/>
          <w:sz w:val="24"/>
          <w:szCs w:val="24"/>
        </w:rPr>
        <w:t xml:space="preserve"> указывает на признание </w:t>
      </w:r>
      <w:proofErr w:type="spellStart"/>
      <w:r w:rsidRPr="00326219">
        <w:rPr>
          <w:rFonts w:ascii="Times New Roman" w:hAnsi="Times New Roman"/>
          <w:sz w:val="24"/>
          <w:szCs w:val="24"/>
        </w:rPr>
        <w:t>самоценности</w:t>
      </w:r>
      <w:proofErr w:type="spellEnd"/>
      <w:r w:rsidRPr="00326219">
        <w:rPr>
          <w:rFonts w:ascii="Times New Roman" w:hAnsi="Times New Roman"/>
          <w:sz w:val="24"/>
          <w:szCs w:val="24"/>
        </w:rPr>
        <w:t xml:space="preserve"> личности ребенка, необходимости активного его участия в познавательной и практической деятельности.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необходимости специального педагогического руководства</w:t>
      </w:r>
      <w:r w:rsidRPr="00326219">
        <w:rPr>
          <w:rFonts w:ascii="Times New Roman" w:hAnsi="Times New Roman"/>
          <w:sz w:val="24"/>
          <w:szCs w:val="24"/>
        </w:rPr>
        <w:t>.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этим процессом. При разработке Пр</w:t>
      </w:r>
      <w:r>
        <w:rPr>
          <w:rFonts w:ascii="Times New Roman" w:hAnsi="Times New Roman"/>
          <w:sz w:val="24"/>
          <w:szCs w:val="24"/>
        </w:rPr>
        <w:t>ограммы</w:t>
      </w:r>
      <w:r w:rsidRPr="00326219">
        <w:rPr>
          <w:rFonts w:ascii="Times New Roman" w:hAnsi="Times New Roman"/>
          <w:sz w:val="24"/>
          <w:szCs w:val="24"/>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Еще Л.С. Выготский в качестве одной из принципиально </w:t>
      </w:r>
      <w:proofErr w:type="gramStart"/>
      <w:r w:rsidRPr="00326219">
        <w:rPr>
          <w:rFonts w:ascii="Times New Roman" w:hAnsi="Times New Roman"/>
          <w:sz w:val="24"/>
          <w:szCs w:val="24"/>
        </w:rPr>
        <w:t>важных</w:t>
      </w:r>
      <w:proofErr w:type="gramEnd"/>
      <w:r w:rsidRPr="00326219">
        <w:rPr>
          <w:rFonts w:ascii="Times New Roman" w:hAnsi="Times New Roman"/>
          <w:sz w:val="24"/>
          <w:szCs w:val="24"/>
        </w:rPr>
        <w:t xml:space="preserve"> выдвинул концепцию развивающего обучения, подчеркивая, что обучение должно вести за собой развитие. Если рассматривать дошкольный этап как начальный этап образования (в соответствии с ФГОС </w:t>
      </w:r>
      <w:proofErr w:type="gramStart"/>
      <w:r w:rsidRPr="00326219">
        <w:rPr>
          <w:rFonts w:ascii="Times New Roman" w:hAnsi="Times New Roman"/>
          <w:sz w:val="24"/>
          <w:szCs w:val="24"/>
        </w:rPr>
        <w:t>ДО</w:t>
      </w:r>
      <w:proofErr w:type="gramEnd"/>
      <w:r w:rsidRPr="00326219">
        <w:rPr>
          <w:rFonts w:ascii="Times New Roman" w:hAnsi="Times New Roman"/>
          <w:sz w:val="24"/>
          <w:szCs w:val="24"/>
        </w:rPr>
        <w:t xml:space="preserve">), </w:t>
      </w:r>
      <w:proofErr w:type="gramStart"/>
      <w:r w:rsidRPr="00326219">
        <w:rPr>
          <w:rFonts w:ascii="Times New Roman" w:hAnsi="Times New Roman"/>
          <w:sz w:val="24"/>
          <w:szCs w:val="24"/>
        </w:rPr>
        <w:t>то</w:t>
      </w:r>
      <w:proofErr w:type="gramEnd"/>
      <w:r w:rsidRPr="00326219">
        <w:rPr>
          <w:rFonts w:ascii="Times New Roman" w:hAnsi="Times New Roman"/>
          <w:sz w:val="24"/>
          <w:szCs w:val="24"/>
        </w:rPr>
        <w:t xml:space="preserve"> следует исходить из того,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Несмотря на то, что в </w:t>
      </w:r>
      <w:r>
        <w:rPr>
          <w:rFonts w:ascii="Times New Roman" w:hAnsi="Times New Roman"/>
          <w:sz w:val="24"/>
          <w:szCs w:val="24"/>
        </w:rPr>
        <w:t>Программе</w:t>
      </w:r>
      <w:r w:rsidRPr="00326219">
        <w:rPr>
          <w:rFonts w:ascii="Times New Roman" w:hAnsi="Times New Roman"/>
          <w:sz w:val="24"/>
          <w:szCs w:val="24"/>
        </w:rPr>
        <w:t xml:space="preserve">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 </w:t>
      </w:r>
    </w:p>
    <w:p w:rsidR="00FA370E" w:rsidRPr="00326219"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вариативности коррекционно-развивающего образования</w:t>
      </w:r>
      <w:r w:rsidRPr="00326219">
        <w:rPr>
          <w:rFonts w:ascii="Times New Roman" w:hAnsi="Times New Roman"/>
          <w:sz w:val="24"/>
          <w:szCs w:val="24"/>
        </w:rPr>
        <w:t xml:space="preserve">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FA370E" w:rsidRDefault="00FA370E" w:rsidP="00FA370E">
      <w:pPr>
        <w:spacing w:after="0" w:line="240" w:lineRule="auto"/>
        <w:ind w:firstLine="567"/>
        <w:jc w:val="both"/>
        <w:rPr>
          <w:rFonts w:ascii="Times New Roman" w:hAnsi="Times New Roman"/>
          <w:sz w:val="24"/>
          <w:szCs w:val="24"/>
        </w:rPr>
      </w:pPr>
      <w:r w:rsidRPr="00326219">
        <w:rPr>
          <w:rFonts w:ascii="Times New Roman" w:hAnsi="Times New Roman"/>
          <w:i/>
          <w:sz w:val="24"/>
          <w:szCs w:val="24"/>
        </w:rPr>
        <w:t>Принцип активного привлечения ближайшего социального окружения к работе с ребенком</w:t>
      </w:r>
      <w:r w:rsidRPr="00326219">
        <w:rPr>
          <w:rFonts w:ascii="Times New Roman" w:hAnsi="Times New Roman"/>
          <w:sz w:val="24"/>
          <w:szCs w:val="24"/>
        </w:rP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326219">
        <w:rPr>
          <w:rFonts w:ascii="Times New Roman" w:hAnsi="Times New Roman"/>
          <w:sz w:val="24"/>
          <w:szCs w:val="24"/>
        </w:rPr>
        <w:t>принять</w:t>
      </w:r>
      <w:proofErr w:type="gramEnd"/>
      <w:r w:rsidRPr="00326219">
        <w:rPr>
          <w:rFonts w:ascii="Times New Roman" w:hAnsi="Times New Roman"/>
          <w:sz w:val="24"/>
          <w:szCs w:val="24"/>
        </w:rPr>
        <w:t xml:space="preserve"> и реализовать новые способы общения и взаимодействия с ним, поддержать ребенка в его саморазвитии и самоутверждении. </w:t>
      </w:r>
    </w:p>
    <w:p w:rsidR="00265C1D" w:rsidRPr="00265C1D" w:rsidRDefault="00FA370E" w:rsidP="00265C1D">
      <w:pPr>
        <w:spacing w:line="240" w:lineRule="auto"/>
        <w:ind w:firstLine="567"/>
        <w:jc w:val="both"/>
        <w:rPr>
          <w:rFonts w:ascii="Times New Roman" w:hAnsi="Times New Roman"/>
          <w:sz w:val="24"/>
          <w:szCs w:val="24"/>
        </w:rPr>
      </w:pPr>
      <w:r w:rsidRPr="00326219">
        <w:rPr>
          <w:rFonts w:ascii="Times New Roman" w:hAnsi="Times New Roman"/>
          <w:sz w:val="24"/>
          <w:szCs w:val="24"/>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3A2DA7" w:rsidRPr="00260E7C" w:rsidRDefault="00260E7C" w:rsidP="00260E7C">
      <w:pPr>
        <w:pStyle w:val="a3"/>
        <w:numPr>
          <w:ilvl w:val="2"/>
          <w:numId w:val="4"/>
        </w:numPr>
        <w:shd w:val="clear" w:color="auto" w:fill="FFFFFF"/>
        <w:jc w:val="center"/>
        <w:rPr>
          <w:rFonts w:eastAsia="Times New Roman"/>
          <w:b/>
        </w:rPr>
      </w:pPr>
      <w:r w:rsidRPr="00260E7C">
        <w:rPr>
          <w:rFonts w:eastAsia="Times New Roman"/>
          <w:b/>
        </w:rPr>
        <w:t xml:space="preserve">Значимые для разработки и реализации Программы характеристики, в том числе </w:t>
      </w:r>
      <w:proofErr w:type="gramStart"/>
      <w:r w:rsidRPr="00260E7C">
        <w:rPr>
          <w:rFonts w:eastAsia="Times New Roman"/>
          <w:b/>
        </w:rPr>
        <w:t>характеристики особенностей развития детей дошкольного возраста</w:t>
      </w:r>
      <w:proofErr w:type="gramEnd"/>
      <w:r w:rsidRPr="00260E7C">
        <w:rPr>
          <w:rFonts w:eastAsia="Times New Roman"/>
          <w:b/>
        </w:rPr>
        <w:t xml:space="preserve"> с задержкой психического развития</w:t>
      </w:r>
    </w:p>
    <w:p w:rsidR="00260E7C" w:rsidRPr="00D1043C" w:rsidRDefault="00260E7C" w:rsidP="00260E7C">
      <w:pPr>
        <w:spacing w:after="0" w:line="240" w:lineRule="auto"/>
        <w:ind w:firstLine="567"/>
        <w:contextualSpacing/>
        <w:jc w:val="both"/>
        <w:rPr>
          <w:rFonts w:ascii="Times New Roman" w:hAnsi="Times New Roman"/>
          <w:sz w:val="24"/>
          <w:szCs w:val="24"/>
        </w:rPr>
      </w:pPr>
      <w:r w:rsidRPr="00D1043C">
        <w:rPr>
          <w:rFonts w:ascii="Times New Roman" w:hAnsi="Times New Roman"/>
          <w:sz w:val="24"/>
          <w:szCs w:val="24"/>
        </w:rPr>
        <w:t>Муниципальное автономное дошкольное образовательное учреждение «Детский сад комбинированного вида №</w:t>
      </w:r>
      <w:r>
        <w:rPr>
          <w:rFonts w:ascii="Times New Roman" w:hAnsi="Times New Roman"/>
          <w:sz w:val="24"/>
          <w:szCs w:val="24"/>
        </w:rPr>
        <w:t>2</w:t>
      </w:r>
      <w:r w:rsidRPr="00D1043C">
        <w:rPr>
          <w:rFonts w:ascii="Times New Roman" w:hAnsi="Times New Roman"/>
          <w:sz w:val="24"/>
          <w:szCs w:val="24"/>
        </w:rPr>
        <w:t xml:space="preserve"> «</w:t>
      </w:r>
      <w:r>
        <w:rPr>
          <w:rFonts w:ascii="Times New Roman" w:hAnsi="Times New Roman"/>
          <w:sz w:val="24"/>
          <w:szCs w:val="24"/>
        </w:rPr>
        <w:t>Ромашка</w:t>
      </w:r>
      <w:r w:rsidRPr="00D1043C">
        <w:rPr>
          <w:rFonts w:ascii="Times New Roman" w:hAnsi="Times New Roman"/>
          <w:sz w:val="24"/>
          <w:szCs w:val="24"/>
        </w:rPr>
        <w:t xml:space="preserve">» расположено в </w:t>
      </w:r>
      <w:r>
        <w:rPr>
          <w:rFonts w:ascii="Times New Roman" w:hAnsi="Times New Roman"/>
          <w:sz w:val="24"/>
          <w:szCs w:val="24"/>
        </w:rPr>
        <w:t>северо-западном районе города Губкин</w:t>
      </w:r>
      <w:r w:rsidRPr="00D1043C">
        <w:rPr>
          <w:rFonts w:ascii="Times New Roman" w:hAnsi="Times New Roman"/>
          <w:sz w:val="24"/>
          <w:szCs w:val="24"/>
        </w:rPr>
        <w:t xml:space="preserve">. </w:t>
      </w:r>
      <w:r>
        <w:rPr>
          <w:rFonts w:ascii="Times New Roman" w:hAnsi="Times New Roman"/>
          <w:sz w:val="24"/>
          <w:szCs w:val="24"/>
        </w:rPr>
        <w:t>Детский сад</w:t>
      </w:r>
      <w:r w:rsidRPr="00D1043C">
        <w:rPr>
          <w:rFonts w:ascii="Times New Roman" w:hAnsi="Times New Roman"/>
          <w:sz w:val="24"/>
          <w:szCs w:val="24"/>
        </w:rPr>
        <w:t xml:space="preserve"> находится внутри жилого квартала. Рядом расположены современные объекты культуры и отдыха, дом культуры</w:t>
      </w:r>
      <w:r>
        <w:rPr>
          <w:rFonts w:ascii="Times New Roman" w:hAnsi="Times New Roman"/>
          <w:sz w:val="24"/>
          <w:szCs w:val="24"/>
        </w:rPr>
        <w:t xml:space="preserve"> «Строитель»</w:t>
      </w:r>
      <w:r w:rsidRPr="00D1043C">
        <w:rPr>
          <w:rFonts w:ascii="Times New Roman" w:hAnsi="Times New Roman"/>
          <w:sz w:val="24"/>
          <w:szCs w:val="24"/>
        </w:rPr>
        <w:t xml:space="preserve">, </w:t>
      </w:r>
      <w:r>
        <w:rPr>
          <w:rFonts w:ascii="Times New Roman" w:hAnsi="Times New Roman"/>
          <w:sz w:val="24"/>
          <w:szCs w:val="24"/>
        </w:rPr>
        <w:t xml:space="preserve">МБУЗ «Детская </w:t>
      </w:r>
      <w:r w:rsidRPr="00D1043C">
        <w:rPr>
          <w:rFonts w:ascii="Times New Roman" w:hAnsi="Times New Roman"/>
          <w:sz w:val="24"/>
          <w:szCs w:val="24"/>
        </w:rPr>
        <w:t>поликлиника</w:t>
      </w:r>
      <w:r>
        <w:rPr>
          <w:rFonts w:ascii="Times New Roman" w:hAnsi="Times New Roman"/>
          <w:sz w:val="24"/>
          <w:szCs w:val="24"/>
        </w:rPr>
        <w:t>»</w:t>
      </w:r>
      <w:r w:rsidRPr="00D1043C">
        <w:rPr>
          <w:rFonts w:ascii="Times New Roman" w:hAnsi="Times New Roman"/>
          <w:sz w:val="24"/>
          <w:szCs w:val="24"/>
        </w:rPr>
        <w:t xml:space="preserve">, </w:t>
      </w:r>
      <w:r>
        <w:rPr>
          <w:rFonts w:ascii="Times New Roman" w:hAnsi="Times New Roman"/>
          <w:sz w:val="24"/>
          <w:szCs w:val="24"/>
        </w:rPr>
        <w:t>МУК «</w:t>
      </w:r>
      <w:proofErr w:type="spellStart"/>
      <w:r>
        <w:rPr>
          <w:rFonts w:ascii="Times New Roman" w:hAnsi="Times New Roman"/>
          <w:sz w:val="24"/>
          <w:szCs w:val="24"/>
        </w:rPr>
        <w:t>Губкинский</w:t>
      </w:r>
      <w:proofErr w:type="spellEnd"/>
      <w:r>
        <w:rPr>
          <w:rFonts w:ascii="Times New Roman" w:hAnsi="Times New Roman"/>
          <w:sz w:val="24"/>
          <w:szCs w:val="24"/>
        </w:rPr>
        <w:t xml:space="preserve"> театр для детей и молодежи»,  МБОУ ДОД «Станция </w:t>
      </w:r>
      <w:r>
        <w:rPr>
          <w:rFonts w:ascii="Times New Roman" w:hAnsi="Times New Roman"/>
          <w:sz w:val="24"/>
          <w:szCs w:val="24"/>
        </w:rPr>
        <w:lastRenderedPageBreak/>
        <w:t>юных натуралистов», МБОУ «СОШ №13 с УИОП», МБУК «Детская библиотека», СК «Горняк», МБОУ ДОД «ДЮСШ №2».</w:t>
      </w:r>
    </w:p>
    <w:p w:rsidR="00260E7C"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МАДОУ «Детс</w:t>
      </w:r>
      <w:r>
        <w:rPr>
          <w:rFonts w:ascii="Times New Roman" w:hAnsi="Times New Roman"/>
          <w:sz w:val="24"/>
          <w:szCs w:val="24"/>
        </w:rPr>
        <w:t>кий сад комбинированного вида №2</w:t>
      </w:r>
      <w:r w:rsidRPr="001D1B14">
        <w:rPr>
          <w:rFonts w:ascii="Times New Roman" w:hAnsi="Times New Roman"/>
          <w:sz w:val="24"/>
          <w:szCs w:val="24"/>
        </w:rPr>
        <w:t xml:space="preserve"> «</w:t>
      </w:r>
      <w:r>
        <w:rPr>
          <w:rFonts w:ascii="Times New Roman" w:hAnsi="Times New Roman"/>
          <w:sz w:val="24"/>
          <w:szCs w:val="24"/>
        </w:rPr>
        <w:t>Ромашка</w:t>
      </w:r>
      <w:r w:rsidRPr="001D1B14">
        <w:rPr>
          <w:rFonts w:ascii="Times New Roman" w:hAnsi="Times New Roman"/>
          <w:sz w:val="24"/>
          <w:szCs w:val="24"/>
        </w:rPr>
        <w:t>»осуществляет системное взаимодействие  с социальными институтами  детства на основании договоров, с учетом реализации приоритет</w:t>
      </w:r>
      <w:r>
        <w:rPr>
          <w:rFonts w:ascii="Times New Roman" w:hAnsi="Times New Roman"/>
          <w:sz w:val="24"/>
          <w:szCs w:val="24"/>
        </w:rPr>
        <w:t>ных направлений и  специфики ДОО</w:t>
      </w:r>
      <w:r w:rsidRPr="001D1B14">
        <w:rPr>
          <w:rFonts w:ascii="Times New Roman" w:hAnsi="Times New Roman"/>
          <w:sz w:val="24"/>
          <w:szCs w:val="24"/>
        </w:rPr>
        <w:t xml:space="preserve">.  </w:t>
      </w:r>
    </w:p>
    <w:tbl>
      <w:tblPr>
        <w:tblW w:w="9464" w:type="dxa"/>
        <w:tblBorders>
          <w:top w:val="single" w:sz="8" w:space="0" w:color="C0504D"/>
          <w:left w:val="single" w:sz="8" w:space="0" w:color="C0504D"/>
          <w:bottom w:val="single" w:sz="8" w:space="0" w:color="C0504D"/>
          <w:right w:val="single" w:sz="8" w:space="0" w:color="C0504D"/>
        </w:tblBorders>
        <w:tblLook w:val="04A0"/>
      </w:tblPr>
      <w:tblGrid>
        <w:gridCol w:w="2977"/>
        <w:gridCol w:w="6487"/>
      </w:tblGrid>
      <w:tr w:rsidR="00260E7C" w:rsidRPr="00260E7C" w:rsidTr="00260E7C">
        <w:trPr>
          <w:trHeight w:val="253"/>
        </w:trPr>
        <w:tc>
          <w:tcPr>
            <w:tcW w:w="9464" w:type="dxa"/>
            <w:gridSpan w:val="2"/>
            <w:shd w:val="clear" w:color="auto" w:fill="E5B8B7"/>
          </w:tcPr>
          <w:p w:rsidR="00260E7C" w:rsidRPr="00260E7C" w:rsidRDefault="00260E7C" w:rsidP="00260E7C">
            <w:pPr>
              <w:spacing w:after="0" w:line="240" w:lineRule="auto"/>
              <w:ind w:firstLine="708"/>
              <w:jc w:val="center"/>
              <w:rPr>
                <w:rFonts w:ascii="Times New Roman" w:eastAsia="Times New Roman" w:hAnsi="Times New Roman"/>
                <w:b/>
                <w:bCs/>
              </w:rPr>
            </w:pPr>
            <w:r w:rsidRPr="00260E7C">
              <w:rPr>
                <w:rFonts w:ascii="Times New Roman" w:eastAsia="Times New Roman" w:hAnsi="Times New Roman"/>
                <w:b/>
                <w:bCs/>
              </w:rPr>
              <w:t>Познавательное  развитие</w:t>
            </w:r>
          </w:p>
        </w:tc>
      </w:tr>
      <w:tr w:rsidR="00260E7C" w:rsidRPr="00260E7C" w:rsidTr="00260E7C">
        <w:tc>
          <w:tcPr>
            <w:tcW w:w="2977" w:type="dxa"/>
            <w:tcBorders>
              <w:top w:val="single" w:sz="8" w:space="0" w:color="C0504D"/>
              <w:left w:val="single" w:sz="8" w:space="0" w:color="C0504D"/>
              <w:bottom w:val="single" w:sz="8" w:space="0" w:color="C0504D"/>
            </w:tcBorders>
          </w:tcPr>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rPr>
              <w:t xml:space="preserve">МБОУ </w:t>
            </w:r>
          </w:p>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rPr>
              <w:t>«СОШ №13 с УИОП»</w:t>
            </w:r>
          </w:p>
        </w:tc>
        <w:tc>
          <w:tcPr>
            <w:tcW w:w="6487" w:type="dxa"/>
            <w:tcBorders>
              <w:top w:val="single" w:sz="8" w:space="0" w:color="C0504D"/>
              <w:bottom w:val="single" w:sz="8" w:space="0" w:color="C0504D"/>
              <w:right w:val="single" w:sz="8" w:space="0" w:color="C0504D"/>
            </w:tcBorders>
          </w:tcPr>
          <w:p w:rsidR="00260E7C" w:rsidRPr="00260E7C" w:rsidRDefault="00260E7C" w:rsidP="00260E7C">
            <w:pPr>
              <w:spacing w:after="0" w:line="240" w:lineRule="auto"/>
              <w:jc w:val="both"/>
              <w:rPr>
                <w:rFonts w:ascii="Times New Roman" w:eastAsia="Times New Roman" w:hAnsi="Times New Roman"/>
              </w:rPr>
            </w:pPr>
            <w:r w:rsidRPr="00260E7C">
              <w:rPr>
                <w:rFonts w:ascii="Times New Roman" w:eastAsia="Times New Roman" w:hAnsi="Times New Roman"/>
              </w:rPr>
              <w:t xml:space="preserve">Целью сотрудничества являются реализация программ дошкольного и начального образования.  Проведение  совместных мероприятий «Дня выпускника», «Дня учителя»,  мероприятий для будущих первоклассников и родителей, психолого-педагогические конференции, консилиумы и т.д.  </w:t>
            </w:r>
          </w:p>
        </w:tc>
      </w:tr>
      <w:tr w:rsidR="00260E7C" w:rsidRPr="00260E7C" w:rsidTr="00260E7C">
        <w:tc>
          <w:tcPr>
            <w:tcW w:w="2977" w:type="dxa"/>
          </w:tcPr>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rPr>
              <w:t xml:space="preserve">МОУ ДОД </w:t>
            </w:r>
          </w:p>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rPr>
              <w:t>«Станция юных натуралистов»</w:t>
            </w:r>
          </w:p>
        </w:tc>
        <w:tc>
          <w:tcPr>
            <w:tcW w:w="6487" w:type="dxa"/>
          </w:tcPr>
          <w:p w:rsidR="00260E7C" w:rsidRPr="00260E7C" w:rsidRDefault="00260E7C" w:rsidP="00260E7C">
            <w:pPr>
              <w:spacing w:after="0" w:line="240" w:lineRule="auto"/>
              <w:jc w:val="both"/>
              <w:rPr>
                <w:rFonts w:ascii="Times New Roman" w:eastAsia="Times New Roman" w:hAnsi="Times New Roman"/>
              </w:rPr>
            </w:pPr>
            <w:r w:rsidRPr="00260E7C">
              <w:rPr>
                <w:rFonts w:ascii="Times New Roman" w:eastAsia="Times New Roman" w:hAnsi="Times New Roman"/>
              </w:rPr>
              <w:t xml:space="preserve">Консультирование по вопросам организации экологического пространства, реализация совместных образовательных  проектов </w:t>
            </w:r>
          </w:p>
        </w:tc>
      </w:tr>
      <w:tr w:rsidR="00260E7C" w:rsidRPr="00260E7C" w:rsidTr="00260E7C">
        <w:trPr>
          <w:trHeight w:val="70"/>
        </w:trPr>
        <w:tc>
          <w:tcPr>
            <w:tcW w:w="9464" w:type="dxa"/>
            <w:gridSpan w:val="2"/>
            <w:tcBorders>
              <w:top w:val="single" w:sz="8" w:space="0" w:color="C0504D"/>
              <w:left w:val="single" w:sz="8" w:space="0" w:color="C0504D"/>
              <w:bottom w:val="single" w:sz="8" w:space="0" w:color="C0504D"/>
              <w:right w:val="single" w:sz="8" w:space="0" w:color="C0504D"/>
            </w:tcBorders>
            <w:shd w:val="clear" w:color="auto" w:fill="E5B8B7"/>
          </w:tcPr>
          <w:p w:rsidR="00260E7C" w:rsidRPr="00260E7C" w:rsidRDefault="00260E7C" w:rsidP="00260E7C">
            <w:pPr>
              <w:spacing w:after="0" w:line="240" w:lineRule="auto"/>
              <w:ind w:firstLine="708"/>
              <w:jc w:val="center"/>
              <w:rPr>
                <w:rFonts w:ascii="Times New Roman" w:eastAsia="Times New Roman" w:hAnsi="Times New Roman"/>
                <w:b/>
                <w:bCs/>
              </w:rPr>
            </w:pPr>
            <w:r w:rsidRPr="00260E7C">
              <w:rPr>
                <w:rFonts w:ascii="Times New Roman" w:eastAsia="Times New Roman" w:hAnsi="Times New Roman"/>
                <w:b/>
                <w:bCs/>
              </w:rPr>
              <w:t>Речевое развитие</w:t>
            </w:r>
          </w:p>
        </w:tc>
      </w:tr>
      <w:tr w:rsidR="00260E7C" w:rsidRPr="00260E7C" w:rsidTr="00260E7C">
        <w:tc>
          <w:tcPr>
            <w:tcW w:w="2977" w:type="dxa"/>
          </w:tcPr>
          <w:p w:rsidR="00260E7C" w:rsidRPr="00260E7C" w:rsidRDefault="00260E7C" w:rsidP="00260E7C">
            <w:pPr>
              <w:spacing w:after="0" w:line="240" w:lineRule="auto"/>
              <w:jc w:val="center"/>
              <w:rPr>
                <w:rFonts w:ascii="Times New Roman" w:eastAsia="Times New Roman" w:hAnsi="Times New Roman"/>
                <w:b/>
                <w:bCs/>
                <w:color w:val="000000"/>
              </w:rPr>
            </w:pPr>
            <w:r w:rsidRPr="00260E7C">
              <w:rPr>
                <w:rFonts w:ascii="Times New Roman" w:eastAsia="Times New Roman" w:hAnsi="Times New Roman"/>
                <w:b/>
                <w:bCs/>
                <w:color w:val="000000"/>
              </w:rPr>
              <w:t xml:space="preserve">МБУК </w:t>
            </w:r>
          </w:p>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color w:val="000000"/>
              </w:rPr>
              <w:t xml:space="preserve">«Детская библиотека» </w:t>
            </w:r>
          </w:p>
        </w:tc>
        <w:tc>
          <w:tcPr>
            <w:tcW w:w="6487" w:type="dxa"/>
          </w:tcPr>
          <w:p w:rsidR="00260E7C" w:rsidRPr="00260E7C" w:rsidRDefault="00260E7C" w:rsidP="00260E7C">
            <w:pPr>
              <w:spacing w:after="0" w:line="240" w:lineRule="auto"/>
              <w:jc w:val="both"/>
              <w:rPr>
                <w:rFonts w:ascii="Times New Roman" w:eastAsia="Times New Roman" w:hAnsi="Times New Roman"/>
              </w:rPr>
            </w:pPr>
            <w:r w:rsidRPr="00260E7C">
              <w:rPr>
                <w:rFonts w:ascii="Times New Roman" w:eastAsia="Times New Roman" w:hAnsi="Times New Roman"/>
              </w:rPr>
              <w:t>Организация выставок детской и методической литературы, организация встреч с работниками библиотеки для бесед с детьми по прочитанным книгам, проведение «Книжной недели», тематические  вечера для педагогов</w:t>
            </w:r>
          </w:p>
        </w:tc>
      </w:tr>
      <w:tr w:rsidR="00260E7C" w:rsidRPr="00260E7C" w:rsidTr="00260E7C">
        <w:trPr>
          <w:trHeight w:val="243"/>
        </w:trPr>
        <w:tc>
          <w:tcPr>
            <w:tcW w:w="9464" w:type="dxa"/>
            <w:gridSpan w:val="2"/>
            <w:tcBorders>
              <w:top w:val="single" w:sz="8" w:space="0" w:color="C0504D"/>
              <w:left w:val="single" w:sz="8" w:space="0" w:color="C0504D"/>
              <w:bottom w:val="single" w:sz="8" w:space="0" w:color="C0504D"/>
              <w:right w:val="single" w:sz="8" w:space="0" w:color="C0504D"/>
            </w:tcBorders>
            <w:shd w:val="clear" w:color="auto" w:fill="E5B8B7"/>
          </w:tcPr>
          <w:p w:rsidR="00260E7C" w:rsidRPr="00260E7C" w:rsidRDefault="00260E7C" w:rsidP="00260E7C">
            <w:pPr>
              <w:tabs>
                <w:tab w:val="left" w:pos="1758"/>
              </w:tabs>
              <w:spacing w:after="0" w:line="240" w:lineRule="auto"/>
              <w:ind w:firstLine="708"/>
              <w:jc w:val="center"/>
              <w:rPr>
                <w:rFonts w:ascii="Times New Roman" w:eastAsia="Times New Roman" w:hAnsi="Times New Roman"/>
                <w:b/>
                <w:bCs/>
              </w:rPr>
            </w:pPr>
            <w:r w:rsidRPr="00260E7C">
              <w:rPr>
                <w:rFonts w:ascii="Times New Roman" w:eastAsia="Times New Roman" w:hAnsi="Times New Roman"/>
                <w:b/>
                <w:bCs/>
              </w:rPr>
              <w:t>Художественно-эстетическое развитие</w:t>
            </w:r>
          </w:p>
        </w:tc>
      </w:tr>
      <w:tr w:rsidR="00260E7C" w:rsidRPr="00260E7C" w:rsidTr="00260E7C">
        <w:tc>
          <w:tcPr>
            <w:tcW w:w="2977" w:type="dxa"/>
          </w:tcPr>
          <w:p w:rsidR="00260E7C" w:rsidRPr="00260E7C" w:rsidRDefault="00260E7C" w:rsidP="00260E7C">
            <w:pPr>
              <w:tabs>
                <w:tab w:val="left" w:pos="1758"/>
              </w:tabs>
              <w:spacing w:after="0" w:line="240" w:lineRule="auto"/>
              <w:ind w:hanging="108"/>
              <w:jc w:val="center"/>
              <w:rPr>
                <w:rFonts w:ascii="Times New Roman" w:eastAsia="Times New Roman" w:hAnsi="Times New Roman"/>
                <w:b/>
                <w:bCs/>
              </w:rPr>
            </w:pPr>
            <w:r w:rsidRPr="00260E7C">
              <w:rPr>
                <w:rFonts w:ascii="Times New Roman" w:eastAsia="Times New Roman" w:hAnsi="Times New Roman"/>
                <w:b/>
                <w:bCs/>
              </w:rPr>
              <w:t>МУК</w:t>
            </w:r>
          </w:p>
          <w:p w:rsidR="00260E7C" w:rsidRPr="00260E7C" w:rsidRDefault="00260E7C" w:rsidP="00260E7C">
            <w:pPr>
              <w:tabs>
                <w:tab w:val="left" w:pos="1758"/>
              </w:tabs>
              <w:spacing w:after="0" w:line="240" w:lineRule="auto"/>
              <w:ind w:hanging="108"/>
              <w:jc w:val="center"/>
              <w:rPr>
                <w:rFonts w:ascii="Times New Roman" w:eastAsia="Times New Roman" w:hAnsi="Times New Roman"/>
                <w:b/>
                <w:bCs/>
              </w:rPr>
            </w:pPr>
            <w:r w:rsidRPr="00260E7C">
              <w:rPr>
                <w:rFonts w:ascii="Times New Roman" w:eastAsia="Times New Roman" w:hAnsi="Times New Roman"/>
                <w:b/>
                <w:bCs/>
              </w:rPr>
              <w:t>«</w:t>
            </w:r>
            <w:proofErr w:type="spellStart"/>
            <w:r w:rsidRPr="00260E7C">
              <w:rPr>
                <w:rFonts w:ascii="Times New Roman" w:eastAsia="Times New Roman" w:hAnsi="Times New Roman"/>
                <w:b/>
                <w:bCs/>
              </w:rPr>
              <w:t>Губкинский</w:t>
            </w:r>
            <w:proofErr w:type="spellEnd"/>
            <w:r w:rsidRPr="00260E7C">
              <w:rPr>
                <w:rFonts w:ascii="Times New Roman" w:eastAsia="Times New Roman" w:hAnsi="Times New Roman"/>
                <w:b/>
                <w:bCs/>
              </w:rPr>
              <w:t xml:space="preserve"> театр для детей и молодежи», ДК «Строитель»</w:t>
            </w:r>
          </w:p>
        </w:tc>
        <w:tc>
          <w:tcPr>
            <w:tcW w:w="6487" w:type="dxa"/>
          </w:tcPr>
          <w:p w:rsidR="00260E7C" w:rsidRPr="00260E7C" w:rsidRDefault="00260E7C" w:rsidP="00260E7C">
            <w:pPr>
              <w:spacing w:after="0" w:line="240" w:lineRule="auto"/>
              <w:jc w:val="both"/>
              <w:rPr>
                <w:rFonts w:ascii="Times New Roman" w:eastAsia="Times New Roman" w:hAnsi="Times New Roman"/>
              </w:rPr>
            </w:pPr>
            <w:r w:rsidRPr="00260E7C">
              <w:rPr>
                <w:rFonts w:ascii="Times New Roman" w:eastAsia="Times New Roman" w:hAnsi="Times New Roman"/>
              </w:rPr>
              <w:t>Совместное проведение праздников, развлечений, участие детей МДОУ в концертах РДК, театрализованные представления, знакомство с театром, театральными жанрами</w:t>
            </w:r>
          </w:p>
        </w:tc>
      </w:tr>
      <w:tr w:rsidR="00260E7C" w:rsidRPr="00260E7C" w:rsidTr="00260E7C">
        <w:tc>
          <w:tcPr>
            <w:tcW w:w="9464" w:type="dxa"/>
            <w:gridSpan w:val="2"/>
            <w:tcBorders>
              <w:top w:val="single" w:sz="8" w:space="0" w:color="C0504D"/>
              <w:left w:val="single" w:sz="8" w:space="0" w:color="C0504D"/>
              <w:bottom w:val="single" w:sz="8" w:space="0" w:color="C0504D"/>
              <w:right w:val="single" w:sz="8" w:space="0" w:color="C0504D"/>
            </w:tcBorders>
            <w:shd w:val="clear" w:color="auto" w:fill="E5B8B7"/>
          </w:tcPr>
          <w:p w:rsidR="00260E7C" w:rsidRPr="00260E7C" w:rsidRDefault="00260E7C" w:rsidP="00260E7C">
            <w:pPr>
              <w:spacing w:after="0" w:line="240" w:lineRule="auto"/>
              <w:ind w:hanging="108"/>
              <w:jc w:val="center"/>
              <w:rPr>
                <w:rFonts w:ascii="Times New Roman" w:eastAsia="Times New Roman" w:hAnsi="Times New Roman"/>
                <w:b/>
                <w:bCs/>
              </w:rPr>
            </w:pPr>
            <w:r w:rsidRPr="00260E7C">
              <w:rPr>
                <w:rFonts w:ascii="Times New Roman" w:eastAsia="Times New Roman" w:hAnsi="Times New Roman"/>
                <w:b/>
                <w:bCs/>
              </w:rPr>
              <w:t>Физическое развитие</w:t>
            </w:r>
          </w:p>
        </w:tc>
      </w:tr>
      <w:tr w:rsidR="00260E7C" w:rsidRPr="00260E7C" w:rsidTr="00260E7C">
        <w:tc>
          <w:tcPr>
            <w:tcW w:w="2977" w:type="dxa"/>
          </w:tcPr>
          <w:p w:rsidR="00260E7C" w:rsidRPr="00260E7C" w:rsidRDefault="00260E7C" w:rsidP="00260E7C">
            <w:pPr>
              <w:tabs>
                <w:tab w:val="left" w:pos="1758"/>
              </w:tabs>
              <w:spacing w:after="0" w:line="240" w:lineRule="auto"/>
              <w:ind w:hanging="108"/>
              <w:jc w:val="center"/>
              <w:rPr>
                <w:rFonts w:ascii="Times New Roman" w:eastAsia="Times New Roman" w:hAnsi="Times New Roman"/>
                <w:b/>
                <w:bCs/>
              </w:rPr>
            </w:pPr>
            <w:r w:rsidRPr="00260E7C">
              <w:rPr>
                <w:rFonts w:ascii="Times New Roman" w:eastAsia="Times New Roman" w:hAnsi="Times New Roman"/>
                <w:b/>
                <w:bCs/>
              </w:rPr>
              <w:t>МБУЗ «Детская поликлиника»</w:t>
            </w:r>
          </w:p>
        </w:tc>
        <w:tc>
          <w:tcPr>
            <w:tcW w:w="6487" w:type="dxa"/>
          </w:tcPr>
          <w:p w:rsidR="00260E7C" w:rsidRPr="00260E7C" w:rsidRDefault="00260E7C" w:rsidP="00260E7C">
            <w:pPr>
              <w:spacing w:after="0" w:line="240" w:lineRule="auto"/>
              <w:ind w:firstLine="67"/>
              <w:jc w:val="both"/>
              <w:rPr>
                <w:rFonts w:ascii="Times New Roman" w:eastAsia="Times New Roman" w:hAnsi="Times New Roman"/>
              </w:rPr>
            </w:pPr>
            <w:r w:rsidRPr="00260E7C">
              <w:rPr>
                <w:rFonts w:ascii="Times New Roman" w:eastAsia="Times New Roman" w:hAnsi="Times New Roman"/>
              </w:rPr>
              <w:t>Углубленный осмотр детей врачами-специалистами. Консультации для родителей по вопросам адаптации детей в ДОУ. Взаимодействие с врачами по организации оздоровительной работы. Анализ заболеваемости. Отслеживание динамики перехода из одной группы здоровья в другую. Обеспечение детского сада педиатром. Разработка программы «Здоровье»</w:t>
            </w:r>
          </w:p>
        </w:tc>
      </w:tr>
      <w:tr w:rsidR="00260E7C" w:rsidRPr="00260E7C" w:rsidTr="00260E7C">
        <w:tc>
          <w:tcPr>
            <w:tcW w:w="2977" w:type="dxa"/>
            <w:tcBorders>
              <w:top w:val="single" w:sz="8" w:space="0" w:color="C0504D"/>
              <w:left w:val="single" w:sz="8" w:space="0" w:color="C0504D"/>
              <w:bottom w:val="single" w:sz="8" w:space="0" w:color="C0504D"/>
            </w:tcBorders>
          </w:tcPr>
          <w:p w:rsidR="00260E7C" w:rsidRPr="00260E7C" w:rsidRDefault="00260E7C" w:rsidP="00260E7C">
            <w:pPr>
              <w:tabs>
                <w:tab w:val="left" w:pos="1758"/>
              </w:tabs>
              <w:spacing w:after="0" w:line="240" w:lineRule="auto"/>
              <w:ind w:hanging="108"/>
              <w:jc w:val="center"/>
              <w:rPr>
                <w:rFonts w:ascii="Times New Roman" w:eastAsia="Times New Roman" w:hAnsi="Times New Roman"/>
                <w:b/>
                <w:bCs/>
              </w:rPr>
            </w:pPr>
            <w:r w:rsidRPr="00260E7C">
              <w:rPr>
                <w:rFonts w:ascii="Times New Roman" w:eastAsia="Times New Roman" w:hAnsi="Times New Roman"/>
                <w:b/>
                <w:bCs/>
              </w:rPr>
              <w:t xml:space="preserve">СК «Горняк», </w:t>
            </w:r>
            <w:r w:rsidRPr="00260E7C">
              <w:rPr>
                <w:rFonts w:ascii="Times New Roman" w:hAnsi="Times New Roman"/>
                <w:b/>
                <w:bCs/>
              </w:rPr>
              <w:t>МБОУ ДОД «ДЮСШ №2»</w:t>
            </w:r>
          </w:p>
        </w:tc>
        <w:tc>
          <w:tcPr>
            <w:tcW w:w="6487" w:type="dxa"/>
            <w:tcBorders>
              <w:top w:val="single" w:sz="8" w:space="0" w:color="C0504D"/>
              <w:bottom w:val="single" w:sz="8" w:space="0" w:color="C0504D"/>
              <w:right w:val="single" w:sz="8" w:space="0" w:color="C0504D"/>
            </w:tcBorders>
          </w:tcPr>
          <w:p w:rsidR="00260E7C" w:rsidRPr="00260E7C" w:rsidRDefault="00260E7C" w:rsidP="00260E7C">
            <w:pPr>
              <w:spacing w:after="0" w:line="240" w:lineRule="auto"/>
              <w:ind w:firstLine="67"/>
              <w:jc w:val="both"/>
              <w:rPr>
                <w:rFonts w:ascii="Times New Roman" w:eastAsia="Times New Roman" w:hAnsi="Times New Roman"/>
                <w:i/>
              </w:rPr>
            </w:pPr>
            <w:r w:rsidRPr="00260E7C">
              <w:rPr>
                <w:rFonts w:ascii="Times New Roman" w:eastAsia="Times New Roman" w:hAnsi="Times New Roman"/>
              </w:rPr>
              <w:t>Совместное проведение спортивных праздников, развлечений, посещение воспитанниками занятий в спортивных секциях</w:t>
            </w:r>
          </w:p>
        </w:tc>
      </w:tr>
      <w:tr w:rsidR="00260E7C" w:rsidRPr="00260E7C" w:rsidTr="00260E7C">
        <w:tc>
          <w:tcPr>
            <w:tcW w:w="9464" w:type="dxa"/>
            <w:gridSpan w:val="2"/>
            <w:shd w:val="clear" w:color="auto" w:fill="E5B8B7"/>
          </w:tcPr>
          <w:p w:rsidR="00260E7C" w:rsidRPr="00260E7C" w:rsidRDefault="00260E7C" w:rsidP="00260E7C">
            <w:pPr>
              <w:spacing w:after="0" w:line="240" w:lineRule="auto"/>
              <w:jc w:val="center"/>
              <w:rPr>
                <w:rFonts w:ascii="Times New Roman" w:eastAsia="Times New Roman" w:hAnsi="Times New Roman"/>
                <w:b/>
                <w:bCs/>
              </w:rPr>
            </w:pPr>
            <w:r w:rsidRPr="00260E7C">
              <w:rPr>
                <w:rFonts w:ascii="Times New Roman" w:eastAsia="Times New Roman" w:hAnsi="Times New Roman"/>
                <w:b/>
                <w:bCs/>
              </w:rPr>
              <w:t>Коррекционно-развивающее направление</w:t>
            </w:r>
          </w:p>
        </w:tc>
      </w:tr>
      <w:tr w:rsidR="00260E7C" w:rsidRPr="00260E7C" w:rsidTr="00260E7C">
        <w:tc>
          <w:tcPr>
            <w:tcW w:w="2977" w:type="dxa"/>
            <w:tcBorders>
              <w:top w:val="single" w:sz="8" w:space="0" w:color="C0504D"/>
              <w:left w:val="single" w:sz="8" w:space="0" w:color="C0504D"/>
              <w:bottom w:val="single" w:sz="8" w:space="0" w:color="C0504D"/>
            </w:tcBorders>
          </w:tcPr>
          <w:p w:rsidR="00260E7C" w:rsidRPr="00260E7C" w:rsidRDefault="00260E7C" w:rsidP="00260E7C">
            <w:pPr>
              <w:tabs>
                <w:tab w:val="left" w:pos="1758"/>
              </w:tabs>
              <w:spacing w:after="0" w:line="240" w:lineRule="auto"/>
              <w:ind w:firstLine="708"/>
              <w:jc w:val="both"/>
              <w:rPr>
                <w:rFonts w:ascii="Times New Roman" w:eastAsia="Times New Roman" w:hAnsi="Times New Roman"/>
                <w:b/>
                <w:bCs/>
              </w:rPr>
            </w:pPr>
            <w:proofErr w:type="spellStart"/>
            <w:r w:rsidRPr="00260E7C">
              <w:rPr>
                <w:rFonts w:ascii="Times New Roman" w:eastAsia="Times New Roman" w:hAnsi="Times New Roman"/>
                <w:b/>
                <w:bCs/>
              </w:rPr>
              <w:t>Губкинская</w:t>
            </w:r>
            <w:proofErr w:type="spellEnd"/>
            <w:r w:rsidRPr="00260E7C">
              <w:rPr>
                <w:rFonts w:ascii="Times New Roman" w:eastAsia="Times New Roman" w:hAnsi="Times New Roman"/>
                <w:b/>
                <w:bCs/>
              </w:rPr>
              <w:t xml:space="preserve"> территориальная ПМПК</w:t>
            </w:r>
          </w:p>
        </w:tc>
        <w:tc>
          <w:tcPr>
            <w:tcW w:w="6487" w:type="dxa"/>
            <w:tcBorders>
              <w:top w:val="single" w:sz="8" w:space="0" w:color="C0504D"/>
              <w:bottom w:val="single" w:sz="8" w:space="0" w:color="C0504D"/>
              <w:right w:val="single" w:sz="8" w:space="0" w:color="C0504D"/>
            </w:tcBorders>
          </w:tcPr>
          <w:p w:rsidR="00260E7C" w:rsidRPr="00260E7C" w:rsidRDefault="00260E7C" w:rsidP="00260E7C">
            <w:pPr>
              <w:spacing w:after="0" w:line="240" w:lineRule="auto"/>
              <w:ind w:hanging="108"/>
              <w:jc w:val="both"/>
              <w:rPr>
                <w:rFonts w:ascii="Times New Roman" w:eastAsia="Times New Roman" w:hAnsi="Times New Roman"/>
              </w:rPr>
            </w:pPr>
            <w:r w:rsidRPr="00260E7C">
              <w:rPr>
                <w:rFonts w:ascii="Times New Roman" w:eastAsia="Times New Roman" w:hAnsi="Times New Roman"/>
              </w:rPr>
              <w:t>Совместное оказание медико-социальной и психолого-педагогической помощи детям с ограниченными возможностями здоровья</w:t>
            </w:r>
            <w:proofErr w:type="gramStart"/>
            <w:r w:rsidRPr="00260E7C">
              <w:rPr>
                <w:rFonts w:ascii="Times New Roman" w:eastAsia="Times New Roman" w:hAnsi="Times New Roman"/>
              </w:rPr>
              <w:t>.Р</w:t>
            </w:r>
            <w:proofErr w:type="gramEnd"/>
            <w:r w:rsidRPr="00260E7C">
              <w:rPr>
                <w:rFonts w:ascii="Times New Roman" w:eastAsia="Times New Roman" w:hAnsi="Times New Roman"/>
              </w:rPr>
              <w:t xml:space="preserve">ечевое обследование детей, разработка коррекционных программ  и образовательных маршрутов в рамках работы </w:t>
            </w:r>
            <w:proofErr w:type="spellStart"/>
            <w:r w:rsidRPr="00260E7C">
              <w:rPr>
                <w:rFonts w:ascii="Times New Roman" w:eastAsia="Times New Roman" w:hAnsi="Times New Roman"/>
              </w:rPr>
              <w:t>ПМПк</w:t>
            </w:r>
            <w:proofErr w:type="spellEnd"/>
            <w:r w:rsidRPr="00260E7C">
              <w:rPr>
                <w:rFonts w:ascii="Times New Roman" w:eastAsia="Times New Roman" w:hAnsi="Times New Roman"/>
              </w:rPr>
              <w:t>.</w:t>
            </w:r>
          </w:p>
        </w:tc>
      </w:tr>
    </w:tbl>
    <w:p w:rsidR="00260E7C" w:rsidRPr="001D1B14" w:rsidRDefault="00260E7C" w:rsidP="00260E7C">
      <w:pPr>
        <w:spacing w:after="0" w:line="240" w:lineRule="auto"/>
        <w:ind w:firstLine="708"/>
        <w:jc w:val="both"/>
        <w:rPr>
          <w:rFonts w:ascii="Times New Roman" w:hAnsi="Times New Roman"/>
          <w:sz w:val="24"/>
          <w:szCs w:val="24"/>
        </w:rPr>
      </w:pPr>
    </w:p>
    <w:p w:rsidR="00260E7C" w:rsidRPr="003C6E68" w:rsidRDefault="00260E7C" w:rsidP="00260E7C">
      <w:pPr>
        <w:spacing w:after="0" w:line="240" w:lineRule="auto"/>
        <w:ind w:firstLine="567"/>
        <w:jc w:val="both"/>
        <w:rPr>
          <w:rFonts w:ascii="Times New Roman" w:hAnsi="Times New Roman"/>
          <w:b/>
          <w:sz w:val="24"/>
          <w:szCs w:val="24"/>
        </w:rPr>
      </w:pPr>
      <w:r w:rsidRPr="003C6E68">
        <w:rPr>
          <w:rFonts w:ascii="Times New Roman" w:hAnsi="Times New Roman"/>
          <w:b/>
          <w:sz w:val="24"/>
          <w:szCs w:val="24"/>
        </w:rPr>
        <w:t>Основными принципами сотрудничества являются:</w:t>
      </w:r>
    </w:p>
    <w:p w:rsidR="00260E7C" w:rsidRPr="001D1B14" w:rsidRDefault="00260E7C" w:rsidP="00B55CCC">
      <w:pPr>
        <w:numPr>
          <w:ilvl w:val="0"/>
          <w:numId w:val="25"/>
        </w:numPr>
        <w:spacing w:after="0" w:line="240" w:lineRule="auto"/>
        <w:ind w:left="0" w:firstLine="567"/>
        <w:jc w:val="both"/>
        <w:rPr>
          <w:rFonts w:ascii="Times New Roman" w:hAnsi="Times New Roman"/>
          <w:sz w:val="24"/>
          <w:szCs w:val="24"/>
        </w:rPr>
      </w:pPr>
      <w:r w:rsidRPr="001D1B14">
        <w:rPr>
          <w:rFonts w:ascii="Times New Roman" w:hAnsi="Times New Roman"/>
          <w:sz w:val="24"/>
          <w:szCs w:val="24"/>
        </w:rPr>
        <w:t>Совместное формирование целей и задач деятельности в интересах гармоничного развития ребенка.</w:t>
      </w:r>
    </w:p>
    <w:p w:rsidR="00260E7C" w:rsidRPr="001D1B14" w:rsidRDefault="00260E7C" w:rsidP="00B55CCC">
      <w:pPr>
        <w:numPr>
          <w:ilvl w:val="0"/>
          <w:numId w:val="25"/>
        </w:numPr>
        <w:spacing w:after="0" w:line="240" w:lineRule="auto"/>
        <w:ind w:left="0" w:firstLine="567"/>
        <w:jc w:val="both"/>
        <w:rPr>
          <w:rFonts w:ascii="Times New Roman" w:hAnsi="Times New Roman"/>
          <w:sz w:val="24"/>
          <w:szCs w:val="24"/>
        </w:rPr>
      </w:pPr>
      <w:r w:rsidRPr="001D1B14">
        <w:rPr>
          <w:rFonts w:ascii="Times New Roman" w:hAnsi="Times New Roman"/>
          <w:sz w:val="24"/>
          <w:szCs w:val="24"/>
        </w:rPr>
        <w:t>Осознание своей роли, статуса в обществе, оценка своих возможностей  по решению проблем.</w:t>
      </w:r>
    </w:p>
    <w:p w:rsidR="00260E7C" w:rsidRPr="001D1B14" w:rsidRDefault="00260E7C" w:rsidP="00B55CCC">
      <w:pPr>
        <w:numPr>
          <w:ilvl w:val="0"/>
          <w:numId w:val="25"/>
        </w:numPr>
        <w:spacing w:after="0" w:line="240" w:lineRule="auto"/>
        <w:ind w:left="0" w:firstLine="567"/>
        <w:jc w:val="both"/>
        <w:rPr>
          <w:rFonts w:ascii="Times New Roman" w:hAnsi="Times New Roman"/>
          <w:sz w:val="24"/>
          <w:szCs w:val="24"/>
        </w:rPr>
      </w:pPr>
      <w:r w:rsidRPr="001D1B14">
        <w:rPr>
          <w:rFonts w:ascii="Times New Roman" w:hAnsi="Times New Roman"/>
          <w:sz w:val="24"/>
          <w:szCs w:val="24"/>
        </w:rPr>
        <w:t>Выработка четких правил действий в процессе сотрудничества.</w:t>
      </w:r>
    </w:p>
    <w:p w:rsidR="00260E7C" w:rsidRPr="001D1B14" w:rsidRDefault="00260E7C" w:rsidP="00B55CCC">
      <w:pPr>
        <w:numPr>
          <w:ilvl w:val="0"/>
          <w:numId w:val="25"/>
        </w:numPr>
        <w:spacing w:after="0" w:line="240" w:lineRule="auto"/>
        <w:ind w:left="0" w:firstLine="567"/>
        <w:jc w:val="both"/>
        <w:rPr>
          <w:rFonts w:ascii="Times New Roman" w:hAnsi="Times New Roman"/>
          <w:sz w:val="24"/>
          <w:szCs w:val="24"/>
        </w:rPr>
      </w:pPr>
      <w:r w:rsidRPr="001D1B14">
        <w:rPr>
          <w:rFonts w:ascii="Times New Roman" w:hAnsi="Times New Roman"/>
          <w:sz w:val="24"/>
          <w:szCs w:val="24"/>
        </w:rPr>
        <w:t>Значимость социального партнерства для каждой из сторон.</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Условиями эффективного взаимодействия МАДОУ с социальными партнерами выступают:</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   Открытость ДОУ.</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 xml:space="preserve">            -   Установление доверительных и деловых контактов.</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 xml:space="preserve">            -   Использование образовательного и творческого потенциала социума.</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t xml:space="preserve">            -   Реализация активных форм и методов общения.</w:t>
      </w:r>
    </w:p>
    <w:p w:rsidR="00260E7C" w:rsidRPr="001D1B14" w:rsidRDefault="00260E7C" w:rsidP="00260E7C">
      <w:pPr>
        <w:spacing w:after="0" w:line="240" w:lineRule="auto"/>
        <w:ind w:firstLine="567"/>
        <w:jc w:val="both"/>
        <w:rPr>
          <w:rFonts w:ascii="Times New Roman" w:hAnsi="Times New Roman"/>
          <w:sz w:val="24"/>
          <w:szCs w:val="24"/>
        </w:rPr>
      </w:pPr>
      <w:r w:rsidRPr="001D1B14">
        <w:rPr>
          <w:rFonts w:ascii="Times New Roman" w:hAnsi="Times New Roman"/>
          <w:sz w:val="24"/>
          <w:szCs w:val="24"/>
        </w:rPr>
        <w:lastRenderedPageBreak/>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60E7C" w:rsidRPr="001346B9" w:rsidRDefault="00260E7C" w:rsidP="00260E7C">
      <w:pPr>
        <w:spacing w:after="0" w:line="240" w:lineRule="auto"/>
        <w:ind w:firstLine="567"/>
        <w:jc w:val="both"/>
        <w:rPr>
          <w:rFonts w:ascii="Times New Roman" w:hAnsi="Times New Roman"/>
          <w:b/>
          <w:sz w:val="24"/>
          <w:szCs w:val="24"/>
        </w:rPr>
      </w:pPr>
      <w:r w:rsidRPr="001346B9">
        <w:rPr>
          <w:rFonts w:ascii="Times New Roman" w:hAnsi="Times New Roman"/>
          <w:b/>
          <w:sz w:val="24"/>
          <w:szCs w:val="24"/>
        </w:rPr>
        <w:t>Основные формы организации социального партнерства:</w:t>
      </w:r>
    </w:p>
    <w:p w:rsidR="00260E7C" w:rsidRPr="001D1B14" w:rsidRDefault="00260E7C" w:rsidP="00B55CCC">
      <w:pPr>
        <w:numPr>
          <w:ilvl w:val="0"/>
          <w:numId w:val="26"/>
        </w:numPr>
        <w:tabs>
          <w:tab w:val="clear" w:pos="928"/>
          <w:tab w:val="num" w:pos="720"/>
        </w:tabs>
        <w:spacing w:after="0" w:line="240" w:lineRule="auto"/>
        <w:ind w:left="0" w:firstLine="567"/>
        <w:jc w:val="both"/>
        <w:rPr>
          <w:rFonts w:ascii="Times New Roman" w:hAnsi="Times New Roman"/>
          <w:sz w:val="24"/>
          <w:szCs w:val="24"/>
        </w:rPr>
      </w:pPr>
      <w:r w:rsidRPr="001D1B14">
        <w:rPr>
          <w:rFonts w:ascii="Times New Roman" w:hAnsi="Times New Roman"/>
          <w:sz w:val="24"/>
          <w:szCs w:val="24"/>
        </w:rPr>
        <w:t>Совместные мероприятия, направленные на сохранение и укрепление здоровья, формирования здорового образа жизни: «День здоровья», спортивные праздники.</w:t>
      </w:r>
    </w:p>
    <w:p w:rsidR="00260E7C" w:rsidRPr="001D1B14" w:rsidRDefault="00260E7C" w:rsidP="00B55CCC">
      <w:pPr>
        <w:numPr>
          <w:ilvl w:val="0"/>
          <w:numId w:val="26"/>
        </w:numPr>
        <w:tabs>
          <w:tab w:val="clear" w:pos="928"/>
          <w:tab w:val="num" w:pos="720"/>
        </w:tabs>
        <w:spacing w:after="0" w:line="240" w:lineRule="auto"/>
        <w:ind w:left="0" w:firstLine="567"/>
        <w:jc w:val="both"/>
        <w:rPr>
          <w:rFonts w:ascii="Times New Roman" w:hAnsi="Times New Roman"/>
          <w:sz w:val="24"/>
          <w:szCs w:val="24"/>
        </w:rPr>
      </w:pPr>
      <w:r w:rsidRPr="001D1B14">
        <w:rPr>
          <w:rFonts w:ascii="Times New Roman" w:hAnsi="Times New Roman"/>
          <w:sz w:val="24"/>
          <w:szCs w:val="24"/>
        </w:rPr>
        <w:t xml:space="preserve">Коллективно-творческие мероприятия: участие в выставках   детского творчества, в различных конкурсах. </w:t>
      </w:r>
    </w:p>
    <w:p w:rsidR="00260E7C" w:rsidRPr="001D1B14" w:rsidRDefault="00260E7C" w:rsidP="00B55CCC">
      <w:pPr>
        <w:numPr>
          <w:ilvl w:val="0"/>
          <w:numId w:val="26"/>
        </w:numPr>
        <w:tabs>
          <w:tab w:val="clear" w:pos="928"/>
          <w:tab w:val="num" w:pos="720"/>
        </w:tabs>
        <w:spacing w:after="0" w:line="240" w:lineRule="auto"/>
        <w:ind w:left="0" w:firstLine="567"/>
        <w:jc w:val="both"/>
        <w:rPr>
          <w:rFonts w:ascii="Times New Roman" w:hAnsi="Times New Roman"/>
          <w:sz w:val="24"/>
          <w:szCs w:val="24"/>
        </w:rPr>
      </w:pPr>
      <w:r w:rsidRPr="001D1B14">
        <w:rPr>
          <w:rFonts w:ascii="Times New Roman" w:hAnsi="Times New Roman"/>
          <w:sz w:val="24"/>
          <w:szCs w:val="24"/>
        </w:rPr>
        <w:t>Информационно-просветительские мероприятия: проведение мероприятий с родителями с привлечением специалистов культуры, здравоохранения,  трансляция положительного имиджа ДОУ через средства массовой информации.</w:t>
      </w:r>
    </w:p>
    <w:p w:rsidR="00260E7C" w:rsidRPr="001D1B14" w:rsidRDefault="00260E7C" w:rsidP="00B55CCC">
      <w:pPr>
        <w:numPr>
          <w:ilvl w:val="0"/>
          <w:numId w:val="26"/>
        </w:numPr>
        <w:tabs>
          <w:tab w:val="clear" w:pos="928"/>
          <w:tab w:val="num" w:pos="720"/>
        </w:tabs>
        <w:spacing w:after="0" w:line="240" w:lineRule="auto"/>
        <w:ind w:left="0" w:firstLine="567"/>
        <w:jc w:val="both"/>
        <w:rPr>
          <w:rFonts w:ascii="Times New Roman" w:hAnsi="Times New Roman"/>
          <w:sz w:val="24"/>
          <w:szCs w:val="24"/>
        </w:rPr>
      </w:pPr>
      <w:r w:rsidRPr="001D1B14">
        <w:rPr>
          <w:rFonts w:ascii="Times New Roman" w:hAnsi="Times New Roman"/>
          <w:sz w:val="24"/>
          <w:szCs w:val="24"/>
        </w:rPr>
        <w:t>Организация кружковой  и секционной работы вне ДОУ.</w:t>
      </w:r>
    </w:p>
    <w:p w:rsidR="00260E7C" w:rsidRPr="00D1043C" w:rsidRDefault="00260E7C" w:rsidP="00260E7C">
      <w:pPr>
        <w:pStyle w:val="ab"/>
        <w:shd w:val="clear" w:color="auto" w:fill="FFFFFF"/>
        <w:spacing w:before="0" w:beforeAutospacing="0" w:after="0" w:afterAutospacing="0"/>
        <w:ind w:firstLine="567"/>
        <w:jc w:val="both"/>
        <w:rPr>
          <w:rStyle w:val="apple-style-span"/>
        </w:rPr>
      </w:pPr>
      <w:r w:rsidRPr="00D1043C">
        <w:rPr>
          <w:rStyle w:val="apple-style-span"/>
          <w:b/>
        </w:rPr>
        <w:t>Национально – культурные особенности.</w:t>
      </w:r>
      <w:r w:rsidRPr="00D1043C">
        <w:rPr>
          <w:rStyle w:val="apple-style-span"/>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w:t>
      </w:r>
      <w:proofErr w:type="spellStart"/>
      <w:r w:rsidRPr="00D1043C">
        <w:rPr>
          <w:rStyle w:val="apple-style-span"/>
        </w:rPr>
        <w:t>Белгородчины</w:t>
      </w:r>
      <w:proofErr w:type="spellEnd"/>
      <w:r w:rsidRPr="00D1043C">
        <w:rPr>
          <w:rStyle w:val="apple-style-span"/>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260E7C" w:rsidRPr="00D1043C" w:rsidRDefault="00260E7C" w:rsidP="00260E7C">
      <w:pPr>
        <w:pStyle w:val="ab"/>
        <w:shd w:val="clear" w:color="auto" w:fill="FFFFFF"/>
        <w:spacing w:before="0" w:beforeAutospacing="0" w:after="0" w:afterAutospacing="0"/>
        <w:ind w:firstLine="567"/>
        <w:jc w:val="both"/>
        <w:rPr>
          <w:rStyle w:val="apple-style-span"/>
        </w:rPr>
      </w:pPr>
      <w:r w:rsidRPr="00D1043C">
        <w:rPr>
          <w:rStyle w:val="apple-style-span"/>
          <w:b/>
        </w:rPr>
        <w:t>Климатические особенности.</w:t>
      </w:r>
      <w:r w:rsidRPr="00D1043C">
        <w:rPr>
          <w:rStyle w:val="apple-style-span"/>
        </w:rPr>
        <w:t xml:space="preserve">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260E7C" w:rsidRPr="00D1043C" w:rsidRDefault="00260E7C" w:rsidP="00260E7C">
      <w:pPr>
        <w:pStyle w:val="ab"/>
        <w:shd w:val="clear" w:color="auto" w:fill="FFFFFF"/>
        <w:spacing w:before="0" w:beforeAutospacing="0" w:after="0" w:afterAutospacing="0"/>
        <w:ind w:firstLine="567"/>
        <w:jc w:val="both"/>
        <w:rPr>
          <w:rStyle w:val="apple-style-span"/>
        </w:rPr>
      </w:pPr>
      <w:r w:rsidRPr="00D1043C">
        <w:rPr>
          <w:rStyle w:val="apple-style-span"/>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260E7C" w:rsidRPr="00D1043C" w:rsidRDefault="00260E7C" w:rsidP="00260E7C">
      <w:pPr>
        <w:pStyle w:val="ab"/>
        <w:shd w:val="clear" w:color="auto" w:fill="FFFFFF"/>
        <w:spacing w:before="0" w:beforeAutospacing="0" w:after="0" w:afterAutospacing="0"/>
        <w:ind w:firstLine="567"/>
        <w:jc w:val="both"/>
        <w:rPr>
          <w:rStyle w:val="apple-style-span"/>
        </w:rPr>
      </w:pPr>
      <w:r>
        <w:rPr>
          <w:rStyle w:val="apple-style-span"/>
        </w:rPr>
        <w:t>1. холодный период</w:t>
      </w:r>
      <w:r w:rsidRPr="00D1043C">
        <w:rPr>
          <w:rStyle w:val="apple-style-span"/>
        </w:rPr>
        <w:t xml:space="preserve"> (сентябрь-май);</w:t>
      </w:r>
    </w:p>
    <w:p w:rsidR="00260E7C" w:rsidRPr="00D1043C" w:rsidRDefault="00260E7C" w:rsidP="00260E7C">
      <w:pPr>
        <w:tabs>
          <w:tab w:val="left" w:pos="708"/>
          <w:tab w:val="left" w:pos="1416"/>
          <w:tab w:val="left" w:pos="2124"/>
          <w:tab w:val="left" w:pos="2832"/>
        </w:tabs>
        <w:spacing w:after="0" w:line="240" w:lineRule="auto"/>
        <w:ind w:firstLine="567"/>
        <w:jc w:val="both"/>
        <w:rPr>
          <w:rFonts w:ascii="Times New Roman" w:hAnsi="Times New Roman"/>
          <w:b/>
          <w:bCs/>
          <w:sz w:val="24"/>
          <w:szCs w:val="24"/>
        </w:rPr>
      </w:pPr>
      <w:r w:rsidRPr="00D1043C">
        <w:rPr>
          <w:rStyle w:val="apple-style-span"/>
          <w:rFonts w:ascii="Times New Roman" w:hAnsi="Times New Roman"/>
          <w:sz w:val="24"/>
          <w:szCs w:val="24"/>
        </w:rPr>
        <w:t>2. теплый  период (июнь-август).</w:t>
      </w:r>
    </w:p>
    <w:p w:rsidR="00260E7C" w:rsidRDefault="00260E7C" w:rsidP="00260E7C">
      <w:pPr>
        <w:shd w:val="clear" w:color="auto" w:fill="FFFFFF"/>
        <w:spacing w:after="0" w:line="240" w:lineRule="auto"/>
        <w:ind w:firstLine="567"/>
        <w:jc w:val="both"/>
        <w:rPr>
          <w:rFonts w:ascii="Times New Roman" w:hAnsi="Times New Roman"/>
          <w:sz w:val="24"/>
          <w:szCs w:val="24"/>
        </w:rPr>
      </w:pPr>
      <w:r w:rsidRPr="00D1043C">
        <w:rPr>
          <w:rFonts w:ascii="Times New Roman" w:hAnsi="Times New Roman"/>
          <w:b/>
          <w:sz w:val="24"/>
          <w:szCs w:val="24"/>
        </w:rPr>
        <w:t>Образовательный проце</w:t>
      </w:r>
      <w:proofErr w:type="gramStart"/>
      <w:r w:rsidRPr="00D1043C">
        <w:rPr>
          <w:rFonts w:ascii="Times New Roman" w:hAnsi="Times New Roman"/>
          <w:b/>
          <w:sz w:val="24"/>
          <w:szCs w:val="24"/>
        </w:rPr>
        <w:t>сс</w:t>
      </w:r>
      <w:r>
        <w:rPr>
          <w:rFonts w:ascii="Times New Roman" w:hAnsi="Times New Roman"/>
          <w:b/>
          <w:sz w:val="24"/>
          <w:szCs w:val="24"/>
        </w:rPr>
        <w:t xml:space="preserve"> в гр</w:t>
      </w:r>
      <w:proofErr w:type="gramEnd"/>
      <w:r>
        <w:rPr>
          <w:rFonts w:ascii="Times New Roman" w:hAnsi="Times New Roman"/>
          <w:b/>
          <w:sz w:val="24"/>
          <w:szCs w:val="24"/>
        </w:rPr>
        <w:t>уппе компенсирующей направленности для детей с ЗПР</w:t>
      </w:r>
      <w:r w:rsidRPr="00D1043C">
        <w:rPr>
          <w:rFonts w:ascii="Times New Roman" w:hAnsi="Times New Roman"/>
          <w:b/>
          <w:sz w:val="24"/>
          <w:szCs w:val="24"/>
        </w:rPr>
        <w:t xml:space="preserve"> осуществляют </w:t>
      </w:r>
      <w:r>
        <w:rPr>
          <w:rFonts w:ascii="Times New Roman" w:hAnsi="Times New Roman"/>
          <w:b/>
          <w:sz w:val="24"/>
          <w:szCs w:val="24"/>
        </w:rPr>
        <w:t xml:space="preserve">9 </w:t>
      </w:r>
      <w:r w:rsidRPr="00D1043C">
        <w:rPr>
          <w:rFonts w:ascii="Times New Roman" w:hAnsi="Times New Roman"/>
          <w:b/>
          <w:sz w:val="24"/>
          <w:szCs w:val="24"/>
        </w:rPr>
        <w:t>педагогов</w:t>
      </w:r>
      <w:r>
        <w:rPr>
          <w:rFonts w:ascii="Times New Roman" w:hAnsi="Times New Roman"/>
          <w:sz w:val="24"/>
          <w:szCs w:val="24"/>
        </w:rPr>
        <w:t xml:space="preserve">, из них 1 старший воспитатель, 1 учитель-дефектолог, 1 учитель-логопед, </w:t>
      </w:r>
      <w:r w:rsidRPr="00D1043C">
        <w:rPr>
          <w:rFonts w:ascii="Times New Roman" w:hAnsi="Times New Roman"/>
          <w:sz w:val="24"/>
          <w:szCs w:val="24"/>
        </w:rPr>
        <w:t>1 педагог</w:t>
      </w:r>
      <w:r>
        <w:rPr>
          <w:rFonts w:ascii="Times New Roman" w:hAnsi="Times New Roman"/>
          <w:sz w:val="24"/>
          <w:szCs w:val="24"/>
        </w:rPr>
        <w:t>-психолог, 2 воспитателя</w:t>
      </w:r>
      <w:r w:rsidRPr="00D1043C">
        <w:rPr>
          <w:rFonts w:ascii="Times New Roman" w:hAnsi="Times New Roman"/>
          <w:sz w:val="24"/>
          <w:szCs w:val="24"/>
        </w:rPr>
        <w:t xml:space="preserve">, </w:t>
      </w:r>
      <w:r>
        <w:rPr>
          <w:rFonts w:ascii="Times New Roman" w:hAnsi="Times New Roman"/>
          <w:sz w:val="24"/>
          <w:szCs w:val="24"/>
        </w:rPr>
        <w:t xml:space="preserve">1 воспитатель по </w:t>
      </w:r>
      <w:proofErr w:type="spellStart"/>
      <w:r>
        <w:rPr>
          <w:rFonts w:ascii="Times New Roman" w:hAnsi="Times New Roman"/>
          <w:sz w:val="24"/>
          <w:szCs w:val="24"/>
        </w:rPr>
        <w:t>изодеятельности</w:t>
      </w:r>
      <w:proofErr w:type="spellEnd"/>
      <w:r>
        <w:rPr>
          <w:rFonts w:ascii="Times New Roman" w:hAnsi="Times New Roman"/>
          <w:sz w:val="24"/>
          <w:szCs w:val="24"/>
        </w:rPr>
        <w:t>, 1музыкальный руководитель</w:t>
      </w:r>
      <w:r w:rsidRPr="00D1043C">
        <w:rPr>
          <w:rFonts w:ascii="Times New Roman" w:hAnsi="Times New Roman"/>
          <w:sz w:val="24"/>
          <w:szCs w:val="24"/>
        </w:rPr>
        <w:t xml:space="preserve">, 1 инструктор по физической культуре.  Кадровый потенциал педагогов позволяет выстраивать образовательный процесс на высоком профессиональном уровне. </w:t>
      </w:r>
    </w:p>
    <w:p w:rsidR="001A4E33" w:rsidRDefault="001A4E33" w:rsidP="00260E7C">
      <w:pPr>
        <w:shd w:val="clear" w:color="auto" w:fill="FFFFFF"/>
        <w:spacing w:after="0" w:line="240" w:lineRule="auto"/>
        <w:ind w:firstLine="567"/>
        <w:jc w:val="both"/>
        <w:rPr>
          <w:rFonts w:ascii="Times New Roman" w:hAnsi="Times New Roman"/>
          <w:sz w:val="24"/>
          <w:szCs w:val="24"/>
        </w:rPr>
      </w:pPr>
    </w:p>
    <w:p w:rsidR="001A4E33" w:rsidRDefault="001A4E33" w:rsidP="00260E7C">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noProof/>
          <w:color w:val="333333"/>
          <w:sz w:val="28"/>
          <w:szCs w:val="28"/>
          <w:lang w:eastAsia="ru-RU"/>
        </w:rPr>
        <w:lastRenderedPageBreak/>
        <w:drawing>
          <wp:inline distT="0" distB="0" distL="0" distR="0">
            <wp:extent cx="5600700" cy="2743200"/>
            <wp:effectExtent l="0" t="0" r="0" b="0"/>
            <wp:docPr id="39" name="Рисунок 39" descr="http://festival.1september.ru/articles/60028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00289/img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2743200"/>
                    </a:xfrm>
                    <a:prstGeom prst="rect">
                      <a:avLst/>
                    </a:prstGeom>
                    <a:noFill/>
                    <a:ln>
                      <a:noFill/>
                    </a:ln>
                  </pic:spPr>
                </pic:pic>
              </a:graphicData>
            </a:graphic>
          </wp:inline>
        </w:drawing>
      </w:r>
    </w:p>
    <w:p w:rsidR="001A4E33" w:rsidRDefault="001A4E33" w:rsidP="00260E7C">
      <w:pPr>
        <w:shd w:val="clear" w:color="auto" w:fill="FFFFFF"/>
        <w:spacing w:after="0" w:line="240" w:lineRule="auto"/>
        <w:ind w:firstLine="567"/>
        <w:jc w:val="both"/>
        <w:rPr>
          <w:rFonts w:ascii="Times New Roman" w:hAnsi="Times New Roman"/>
          <w:sz w:val="24"/>
          <w:szCs w:val="24"/>
        </w:rPr>
      </w:pPr>
    </w:p>
    <w:p w:rsidR="001A4E33" w:rsidRDefault="001A4E33" w:rsidP="00260E7C">
      <w:pPr>
        <w:shd w:val="clear" w:color="auto" w:fill="FFFFFF"/>
        <w:spacing w:after="0" w:line="240" w:lineRule="auto"/>
        <w:ind w:firstLine="567"/>
        <w:jc w:val="both"/>
        <w:rPr>
          <w:rFonts w:ascii="Times New Roman" w:hAnsi="Times New Roman"/>
          <w:sz w:val="24"/>
          <w:szCs w:val="24"/>
        </w:rPr>
      </w:pPr>
    </w:p>
    <w:p w:rsidR="006D5DE5" w:rsidRPr="006D5DE5" w:rsidRDefault="006D5DE5" w:rsidP="006D5DE5">
      <w:pPr>
        <w:pStyle w:val="a3"/>
        <w:ind w:left="0"/>
        <w:jc w:val="center"/>
        <w:rPr>
          <w:b/>
        </w:rPr>
      </w:pPr>
      <w:r w:rsidRPr="006D5DE5">
        <w:rPr>
          <w:b/>
        </w:rPr>
        <w:t>Характеристика семей воспитанников.</w:t>
      </w:r>
    </w:p>
    <w:p w:rsidR="006D5DE5" w:rsidRPr="006D5DE5" w:rsidRDefault="006D5DE5" w:rsidP="006D5DE5">
      <w:pPr>
        <w:pStyle w:val="a3"/>
        <w:ind w:left="0" w:firstLine="567"/>
        <w:jc w:val="both"/>
        <w:rPr>
          <w:rFonts w:eastAsia="Times New Roman"/>
        </w:rPr>
      </w:pPr>
      <w:r w:rsidRPr="006D5DE5">
        <w:rPr>
          <w:rFonts w:eastAsia="Times New Roman"/>
        </w:rPr>
        <w:t>В условиях введения федерального государственного образовательного стандарта дошкольного образования одним из приоритетных направлений становится взаимодействие педагогов с семьями воспитанников. Главной целью такого взаимодействия для всего педагогического состава ДОУ является  повышение педагогической культуры родителей, укрепление детско-родительских отношений  и приобщение родителей к участию в жизни детского сада через поиск и внедрение наиболее эффективных форм работы.</w:t>
      </w:r>
    </w:p>
    <w:p w:rsidR="006D5DE5" w:rsidRPr="006D5DE5" w:rsidRDefault="006D5DE5" w:rsidP="006D5DE5">
      <w:pPr>
        <w:pStyle w:val="a3"/>
        <w:ind w:left="0" w:firstLine="567"/>
        <w:jc w:val="both"/>
        <w:rPr>
          <w:rFonts w:eastAsia="Times New Roman"/>
        </w:rPr>
      </w:pPr>
      <w:r w:rsidRPr="006D5DE5">
        <w:rPr>
          <w:rFonts w:eastAsia="Times New Roman"/>
        </w:rPr>
        <w:t>Анализ социального состава родителей позволил сделать  вывод о том, что строить работу с семьей  нужно с учетом образовательного уровня родителей,  социального статуса семьи, индивидуальных особенностей конкретного ребенка.</w:t>
      </w:r>
    </w:p>
    <w:p w:rsidR="006D5DE5" w:rsidRPr="006D5DE5" w:rsidRDefault="006D5DE5" w:rsidP="006D5DE5">
      <w:pPr>
        <w:pStyle w:val="a3"/>
        <w:ind w:left="0" w:firstLine="567"/>
        <w:jc w:val="both"/>
        <w:rPr>
          <w:rFonts w:eastAsia="Times New Roman"/>
        </w:rPr>
      </w:pPr>
      <w:r w:rsidRPr="006D5DE5">
        <w:rPr>
          <w:rFonts w:eastAsia="Times New Roman"/>
        </w:rPr>
        <w:t>С этой целью ежегодно составляется социальный паспорт семей дошкольников, посещающих ДОУ.</w:t>
      </w:r>
    </w:p>
    <w:p w:rsidR="006D5DE5" w:rsidRPr="006D5DE5" w:rsidRDefault="006D5DE5" w:rsidP="006D5DE5">
      <w:pPr>
        <w:pStyle w:val="a3"/>
        <w:suppressAutoHyphens/>
        <w:ind w:left="0" w:firstLine="567"/>
        <w:jc w:val="both"/>
        <w:rPr>
          <w:rFonts w:eastAsia="Times New Roman"/>
          <w:lang w:eastAsia="ar-SA"/>
        </w:rPr>
      </w:pPr>
      <w:r w:rsidRPr="006D5DE5">
        <w:rPr>
          <w:rFonts w:eastAsia="Times New Roman"/>
          <w:lang w:eastAsia="ar-SA"/>
        </w:rPr>
        <w:t>Общее число семей – 12</w:t>
      </w:r>
    </w:p>
    <w:p w:rsidR="006D5DE5" w:rsidRPr="006D5DE5" w:rsidRDefault="006D5DE5" w:rsidP="006D5DE5">
      <w:pPr>
        <w:pStyle w:val="a3"/>
        <w:suppressAutoHyphens/>
        <w:ind w:left="0" w:firstLine="567"/>
        <w:jc w:val="both"/>
        <w:rPr>
          <w:rFonts w:eastAsia="Times New Roman"/>
          <w:lang w:eastAsia="ar-SA"/>
        </w:rPr>
      </w:pPr>
      <w:r w:rsidRPr="006D5DE5">
        <w:rPr>
          <w:rFonts w:eastAsia="Times New Roman"/>
          <w:lang w:eastAsia="ar-SA"/>
        </w:rPr>
        <w:t>Общее число родителей (лиц, их заменяющих) – 23</w:t>
      </w:r>
    </w:p>
    <w:p w:rsidR="006D5DE5" w:rsidRPr="006D5DE5" w:rsidRDefault="006D5DE5" w:rsidP="006D5DE5">
      <w:pPr>
        <w:pStyle w:val="a3"/>
        <w:tabs>
          <w:tab w:val="left" w:pos="1620"/>
        </w:tabs>
        <w:ind w:left="0" w:firstLine="567"/>
        <w:jc w:val="both"/>
        <w:rPr>
          <w:rFonts w:eastAsia="Times New Roman"/>
        </w:rPr>
      </w:pPr>
      <w:r w:rsidRPr="006D5DE5">
        <w:rPr>
          <w:rFonts w:eastAsia="Times New Roman"/>
        </w:rPr>
        <w:t>Социальный паспорт семей воспитанников представлен следующим образом:</w:t>
      </w:r>
    </w:p>
    <w:p w:rsidR="006D5DE5" w:rsidRPr="006D5DE5" w:rsidRDefault="006D5DE5" w:rsidP="006D5DE5">
      <w:pPr>
        <w:pStyle w:val="a3"/>
        <w:tabs>
          <w:tab w:val="left" w:pos="1620"/>
        </w:tabs>
        <w:ind w:left="1287"/>
        <w:jc w:val="center"/>
        <w:rPr>
          <w:rFonts w:eastAsia="Times New Roman"/>
          <w:b/>
          <w:spacing w:val="20"/>
          <w:u w:val="single"/>
        </w:rPr>
      </w:pPr>
    </w:p>
    <w:p w:rsidR="006D5DE5" w:rsidRPr="006D5DE5" w:rsidRDefault="006D5DE5" w:rsidP="006D5DE5">
      <w:pPr>
        <w:pStyle w:val="a3"/>
        <w:tabs>
          <w:tab w:val="left" w:pos="1620"/>
        </w:tabs>
        <w:ind w:left="1287"/>
        <w:jc w:val="center"/>
        <w:rPr>
          <w:rFonts w:eastAsia="Times New Roman"/>
          <w:b/>
          <w:spacing w:val="20"/>
          <w:u w:val="single"/>
        </w:rPr>
      </w:pPr>
      <w:r w:rsidRPr="006D5DE5">
        <w:rPr>
          <w:rFonts w:eastAsia="Times New Roman"/>
          <w:b/>
          <w:spacing w:val="20"/>
          <w:u w:val="single"/>
        </w:rPr>
        <w:t>Социальный статус родителей воспитанников</w:t>
      </w: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811"/>
        <w:gridCol w:w="1791"/>
        <w:gridCol w:w="2184"/>
        <w:gridCol w:w="1821"/>
        <w:gridCol w:w="1855"/>
      </w:tblGrid>
      <w:tr w:rsidR="006D5DE5" w:rsidRPr="006D5DE5" w:rsidTr="00E14BE9">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служащие</w:t>
            </w:r>
          </w:p>
        </w:tc>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рабочие</w:t>
            </w:r>
          </w:p>
        </w:tc>
        <w:tc>
          <w:tcPr>
            <w:tcW w:w="2184"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бизнесмены, предприниматели</w:t>
            </w:r>
          </w:p>
        </w:tc>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работники бюджетной сферы</w:t>
            </w:r>
          </w:p>
        </w:tc>
        <w:tc>
          <w:tcPr>
            <w:tcW w:w="1858"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неработающие</w:t>
            </w:r>
          </w:p>
        </w:tc>
      </w:tr>
      <w:tr w:rsidR="006D5DE5" w:rsidRPr="006D5DE5" w:rsidTr="00E14BE9">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4 – 21%</w:t>
            </w:r>
          </w:p>
        </w:tc>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13- 68,42%</w:t>
            </w:r>
          </w:p>
        </w:tc>
        <w:tc>
          <w:tcPr>
            <w:tcW w:w="2184"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1-5,26%</w:t>
            </w:r>
          </w:p>
        </w:tc>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0 %</w:t>
            </w:r>
          </w:p>
        </w:tc>
        <w:tc>
          <w:tcPr>
            <w:tcW w:w="1858"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 – 5,26%</w:t>
            </w:r>
          </w:p>
        </w:tc>
      </w:tr>
    </w:tbl>
    <w:p w:rsidR="006D5DE5" w:rsidRPr="006D5DE5" w:rsidRDefault="006D5DE5" w:rsidP="006D5DE5">
      <w:pPr>
        <w:pStyle w:val="a3"/>
        <w:spacing w:before="240"/>
        <w:ind w:left="1287"/>
        <w:jc w:val="center"/>
        <w:rPr>
          <w:rFonts w:eastAsia="Times New Roman"/>
          <w:b/>
          <w:spacing w:val="20"/>
          <w:u w:val="single"/>
        </w:rPr>
      </w:pPr>
      <w:r w:rsidRPr="006D5DE5">
        <w:rPr>
          <w:rFonts w:eastAsia="Times New Roman"/>
          <w:b/>
          <w:spacing w:val="20"/>
          <w:u w:val="single"/>
        </w:rPr>
        <w:t>Типы семей</w:t>
      </w: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812"/>
        <w:gridCol w:w="1825"/>
        <w:gridCol w:w="1845"/>
        <w:gridCol w:w="1823"/>
        <w:gridCol w:w="2157"/>
      </w:tblGrid>
      <w:tr w:rsidR="006D5DE5" w:rsidRPr="006D5DE5" w:rsidTr="00E14BE9">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полные семьи</w:t>
            </w:r>
          </w:p>
        </w:tc>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неполные семьи</w:t>
            </w:r>
          </w:p>
        </w:tc>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многодетные семьи</w:t>
            </w:r>
          </w:p>
        </w:tc>
        <w:tc>
          <w:tcPr>
            <w:tcW w:w="1857"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семьи, имеющие 2-х детей</w:t>
            </w:r>
          </w:p>
        </w:tc>
        <w:tc>
          <w:tcPr>
            <w:tcW w:w="2211"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семьи, имеющие 1-го ребенка</w:t>
            </w:r>
          </w:p>
        </w:tc>
      </w:tr>
      <w:tr w:rsidR="006D5DE5" w:rsidRPr="006D5DE5" w:rsidTr="00E14BE9">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9–90%</w:t>
            </w:r>
          </w:p>
        </w:tc>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1-10%</w:t>
            </w:r>
          </w:p>
        </w:tc>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1-10%</w:t>
            </w:r>
          </w:p>
        </w:tc>
        <w:tc>
          <w:tcPr>
            <w:tcW w:w="1857"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7-70%</w:t>
            </w:r>
          </w:p>
        </w:tc>
        <w:tc>
          <w:tcPr>
            <w:tcW w:w="2211"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2-20%</w:t>
            </w:r>
          </w:p>
        </w:tc>
      </w:tr>
    </w:tbl>
    <w:p w:rsidR="006D5DE5" w:rsidRPr="006D5DE5" w:rsidRDefault="006D5DE5" w:rsidP="006D5DE5">
      <w:pPr>
        <w:pStyle w:val="a3"/>
        <w:spacing w:before="240"/>
        <w:ind w:left="1287"/>
        <w:jc w:val="center"/>
        <w:rPr>
          <w:rFonts w:eastAsia="Times New Roman"/>
          <w:b/>
          <w:spacing w:val="20"/>
          <w:u w:val="single"/>
        </w:rPr>
      </w:pPr>
      <w:r w:rsidRPr="006D5DE5">
        <w:rPr>
          <w:rFonts w:eastAsia="Times New Roman"/>
          <w:b/>
          <w:spacing w:val="20"/>
          <w:u w:val="single"/>
        </w:rPr>
        <w:t>Образовательный уровень родителей</w:t>
      </w: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035"/>
        <w:gridCol w:w="3050"/>
        <w:gridCol w:w="3377"/>
      </w:tblGrid>
      <w:tr w:rsidR="006D5DE5" w:rsidRPr="006D5DE5" w:rsidTr="00E14BE9">
        <w:tc>
          <w:tcPr>
            <w:tcW w:w="3095"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before="240"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lastRenderedPageBreak/>
              <w:t>высшее</w:t>
            </w:r>
          </w:p>
        </w:tc>
        <w:tc>
          <w:tcPr>
            <w:tcW w:w="3095"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before="240" w:line="240" w:lineRule="auto"/>
              <w:jc w:val="center"/>
              <w:rPr>
                <w:rFonts w:ascii="Times New Roman" w:eastAsia="Times New Roman" w:hAnsi="Times New Roman" w:cs="Times New Roman"/>
                <w:b/>
                <w:bCs/>
                <w:sz w:val="24"/>
                <w:szCs w:val="24"/>
              </w:rPr>
            </w:pPr>
            <w:proofErr w:type="gramStart"/>
            <w:r w:rsidRPr="006D5DE5">
              <w:rPr>
                <w:rFonts w:ascii="Times New Roman" w:eastAsia="Times New Roman" w:hAnsi="Times New Roman" w:cs="Times New Roman"/>
                <w:b/>
                <w:bCs/>
                <w:sz w:val="24"/>
                <w:szCs w:val="24"/>
              </w:rPr>
              <w:t>среднее-специальное</w:t>
            </w:r>
            <w:proofErr w:type="gramEnd"/>
          </w:p>
        </w:tc>
        <w:tc>
          <w:tcPr>
            <w:tcW w:w="3449" w:type="dxa"/>
            <w:tcBorders>
              <w:top w:val="single" w:sz="8" w:space="0" w:color="C0504D"/>
              <w:left w:val="single" w:sz="8" w:space="0" w:color="C0504D"/>
              <w:bottom w:val="single" w:sz="18" w:space="0" w:color="C0504D"/>
              <w:right w:val="single" w:sz="8" w:space="0" w:color="C0504D"/>
            </w:tcBorders>
          </w:tcPr>
          <w:p w:rsidR="006D5DE5" w:rsidRPr="006D5DE5" w:rsidRDefault="006D5DE5" w:rsidP="006D5DE5">
            <w:pPr>
              <w:spacing w:before="240"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среднее</w:t>
            </w:r>
          </w:p>
        </w:tc>
      </w:tr>
      <w:tr w:rsidR="006D5DE5" w:rsidRPr="006D5DE5" w:rsidTr="00E14BE9">
        <w:tc>
          <w:tcPr>
            <w:tcW w:w="3095"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before="240" w:line="240" w:lineRule="auto"/>
              <w:jc w:val="center"/>
              <w:rPr>
                <w:rFonts w:ascii="Times New Roman" w:eastAsia="Times New Roman" w:hAnsi="Times New Roman" w:cs="Times New Roman"/>
                <w:b/>
                <w:bCs/>
                <w:sz w:val="24"/>
                <w:szCs w:val="24"/>
              </w:rPr>
            </w:pPr>
            <w:r w:rsidRPr="006D5DE5">
              <w:rPr>
                <w:rFonts w:ascii="Times New Roman" w:eastAsia="Times New Roman" w:hAnsi="Times New Roman" w:cs="Times New Roman"/>
                <w:b/>
                <w:bCs/>
                <w:sz w:val="24"/>
                <w:szCs w:val="24"/>
              </w:rPr>
              <w:t>4-21,05%</w:t>
            </w:r>
          </w:p>
        </w:tc>
        <w:tc>
          <w:tcPr>
            <w:tcW w:w="3095"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before="240"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11-57,89%</w:t>
            </w:r>
          </w:p>
        </w:tc>
        <w:tc>
          <w:tcPr>
            <w:tcW w:w="3449" w:type="dxa"/>
            <w:tcBorders>
              <w:top w:val="single" w:sz="8" w:space="0" w:color="C0504D"/>
              <w:left w:val="single" w:sz="8" w:space="0" w:color="C0504D"/>
              <w:bottom w:val="single" w:sz="8" w:space="0" w:color="C0504D"/>
              <w:right w:val="single" w:sz="8" w:space="0" w:color="C0504D"/>
            </w:tcBorders>
            <w:shd w:val="clear" w:color="auto" w:fill="EFD3D2"/>
          </w:tcPr>
          <w:p w:rsidR="006D5DE5" w:rsidRPr="006D5DE5" w:rsidRDefault="006D5DE5" w:rsidP="006D5DE5">
            <w:pPr>
              <w:spacing w:before="240" w:line="240" w:lineRule="auto"/>
              <w:jc w:val="center"/>
              <w:rPr>
                <w:rFonts w:ascii="Times New Roman" w:eastAsia="Times New Roman" w:hAnsi="Times New Roman" w:cs="Times New Roman"/>
                <w:b/>
                <w:sz w:val="24"/>
                <w:szCs w:val="24"/>
              </w:rPr>
            </w:pPr>
            <w:r w:rsidRPr="006D5DE5">
              <w:rPr>
                <w:rFonts w:ascii="Times New Roman" w:eastAsia="Times New Roman" w:hAnsi="Times New Roman" w:cs="Times New Roman"/>
                <w:b/>
                <w:sz w:val="24"/>
                <w:szCs w:val="24"/>
              </w:rPr>
              <w:t>4-21,05%</w:t>
            </w:r>
          </w:p>
        </w:tc>
      </w:tr>
    </w:tbl>
    <w:p w:rsidR="006D5DE5" w:rsidRPr="006D5DE5" w:rsidRDefault="006D5DE5" w:rsidP="006D5DE5">
      <w:pPr>
        <w:pStyle w:val="a3"/>
        <w:ind w:left="0" w:firstLine="567"/>
        <w:jc w:val="both"/>
        <w:rPr>
          <w:rFonts w:eastAsia="Times New Roman"/>
        </w:rPr>
      </w:pPr>
    </w:p>
    <w:p w:rsidR="006D5DE5" w:rsidRPr="006D5DE5" w:rsidRDefault="006D5DE5" w:rsidP="006D5DE5">
      <w:pPr>
        <w:pStyle w:val="a3"/>
        <w:ind w:left="0" w:firstLine="567"/>
        <w:jc w:val="both"/>
        <w:rPr>
          <w:rFonts w:eastAsia="Times New Roman"/>
        </w:rPr>
      </w:pPr>
      <w:r w:rsidRPr="006D5DE5">
        <w:rPr>
          <w:rFonts w:eastAsia="Times New Roman"/>
        </w:rPr>
        <w:t>Важнейшим направлением в деятельности детского сада является организация взаимодействия с семьями воспитанников. Сотрудничество детского сада и семьи строится с учетом того, что социализация ребенка осуществляется, прежде всего, в семье, которая является основным проводником знаний, ценностей, отношений. Решение этой задачи педагоги  видят в поиске и внедрении новых, современных форм сотрудничества.</w:t>
      </w:r>
    </w:p>
    <w:p w:rsidR="00260E7C" w:rsidRDefault="00260E7C" w:rsidP="00260E7C">
      <w:pPr>
        <w:shd w:val="clear" w:color="auto" w:fill="FFFFFF"/>
        <w:spacing w:after="0" w:line="240" w:lineRule="auto"/>
        <w:ind w:firstLine="567"/>
        <w:jc w:val="center"/>
        <w:rPr>
          <w:rFonts w:ascii="Times New Roman" w:hAnsi="Times New Roman"/>
          <w:b/>
          <w:sz w:val="24"/>
          <w:szCs w:val="24"/>
        </w:rPr>
      </w:pPr>
      <w:r w:rsidRPr="00260E7C">
        <w:rPr>
          <w:rFonts w:ascii="Times New Roman" w:hAnsi="Times New Roman"/>
          <w:b/>
          <w:sz w:val="24"/>
          <w:szCs w:val="24"/>
        </w:rPr>
        <w:t>Характеристика особенностей развития и индивидуальных возможностей детей</w:t>
      </w:r>
    </w:p>
    <w:p w:rsidR="00C10CCD" w:rsidRPr="000C2294" w:rsidRDefault="00260E7C" w:rsidP="00C10CCD">
      <w:pPr>
        <w:spacing w:after="0" w:line="240" w:lineRule="auto"/>
        <w:ind w:firstLine="567"/>
        <w:jc w:val="both"/>
        <w:rPr>
          <w:rFonts w:ascii="Times New Roman" w:hAnsi="Times New Roman"/>
          <w:color w:val="FF0000"/>
          <w:sz w:val="24"/>
          <w:szCs w:val="24"/>
        </w:rPr>
      </w:pPr>
      <w:r w:rsidRPr="000C2294">
        <w:rPr>
          <w:rFonts w:ascii="Times New Roman" w:hAnsi="Times New Roman"/>
          <w:color w:val="FF0000"/>
          <w:sz w:val="24"/>
          <w:szCs w:val="24"/>
        </w:rPr>
        <w:t xml:space="preserve">На 01.09.2017 г. группу компенсирующей направленности посещают </w:t>
      </w:r>
      <w:r w:rsidR="00C10CCD" w:rsidRPr="000C2294">
        <w:rPr>
          <w:rFonts w:ascii="Times New Roman" w:hAnsi="Times New Roman"/>
          <w:color w:val="FF0000"/>
          <w:sz w:val="24"/>
          <w:szCs w:val="24"/>
        </w:rPr>
        <w:t xml:space="preserve">12 детей, из которых выпускников – 10 человек. Первый год посещают группу – 2 человека. По сочетанию патологии в развитии детей: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001F51F8" w:rsidRPr="000C2294">
        <w:rPr>
          <w:rFonts w:ascii="Times New Roman" w:eastAsia="Calibri" w:hAnsi="Times New Roman" w:cs="Times New Roman"/>
          <w:color w:val="FF0000"/>
          <w:sz w:val="24"/>
          <w:szCs w:val="24"/>
        </w:rPr>
        <w:t>конституционального генеза- 6 детей</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Pr="000C2294">
        <w:rPr>
          <w:rFonts w:ascii="Times New Roman" w:eastAsia="Calibri" w:hAnsi="Times New Roman" w:cs="Times New Roman"/>
          <w:color w:val="FF0000"/>
          <w:sz w:val="24"/>
          <w:szCs w:val="24"/>
        </w:rPr>
        <w:t xml:space="preserve"> соматогенного генеза </w:t>
      </w:r>
      <w:r w:rsidR="001F51F8" w:rsidRPr="000C2294">
        <w:rPr>
          <w:rFonts w:ascii="Times New Roman" w:eastAsia="Calibri" w:hAnsi="Times New Roman" w:cs="Times New Roman"/>
          <w:color w:val="FF0000"/>
          <w:sz w:val="24"/>
          <w:szCs w:val="24"/>
        </w:rPr>
        <w:t>– 1 ребенок</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Pr="000C2294">
        <w:rPr>
          <w:rFonts w:ascii="Times New Roman" w:eastAsia="Calibri" w:hAnsi="Times New Roman" w:cs="Times New Roman"/>
          <w:color w:val="FF0000"/>
          <w:sz w:val="24"/>
          <w:szCs w:val="24"/>
        </w:rPr>
        <w:t xml:space="preserve"> психогенного генеза -</w:t>
      </w:r>
      <w:r w:rsidR="001F51F8" w:rsidRPr="000C2294">
        <w:rPr>
          <w:rFonts w:ascii="Times New Roman" w:eastAsia="Calibri" w:hAnsi="Times New Roman" w:cs="Times New Roman"/>
          <w:color w:val="FF0000"/>
          <w:sz w:val="24"/>
          <w:szCs w:val="24"/>
        </w:rPr>
        <w:t xml:space="preserve"> 0</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Pr="000C2294">
        <w:rPr>
          <w:rFonts w:ascii="Times New Roman" w:eastAsia="Calibri" w:hAnsi="Times New Roman" w:cs="Times New Roman"/>
          <w:color w:val="FF0000"/>
          <w:sz w:val="24"/>
          <w:szCs w:val="24"/>
        </w:rPr>
        <w:t xml:space="preserve"> церебрально-органического генеза -</w:t>
      </w:r>
      <w:r w:rsidR="001F51F8" w:rsidRPr="000C2294">
        <w:rPr>
          <w:rFonts w:ascii="Times New Roman" w:eastAsia="Calibri" w:hAnsi="Times New Roman" w:cs="Times New Roman"/>
          <w:color w:val="FF0000"/>
          <w:sz w:val="24"/>
          <w:szCs w:val="24"/>
        </w:rPr>
        <w:t>5 детей</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i/>
          <w:color w:val="FF0000"/>
          <w:sz w:val="24"/>
          <w:szCs w:val="24"/>
        </w:rPr>
        <w:t>Задержка психического развития конституционального происхождения</w:t>
      </w:r>
      <w:r w:rsidRPr="000C2294">
        <w:rPr>
          <w:rFonts w:ascii="Times New Roman" w:eastAsia="Calibri" w:hAnsi="Times New Roman" w:cs="Times New Roman"/>
          <w:color w:val="FF0000"/>
          <w:sz w:val="24"/>
          <w:szCs w:val="24"/>
        </w:rPr>
        <w:t xml:space="preserve"> (гармонический психический и психофизический инфантилизм): на первый план в структуре нарушения выступают признаки эмоциональной и личностной незрелости, при котором эмоционально-волевая сфера находится как бы на ранней ступени развития, во многом напоминающая нормальную структуру эмоционального склада детей </w:t>
      </w:r>
      <w:proofErr w:type="gramStart"/>
      <w:r w:rsidRPr="000C2294">
        <w:rPr>
          <w:rFonts w:ascii="Times New Roman" w:eastAsia="Calibri" w:hAnsi="Times New Roman" w:cs="Times New Roman"/>
          <w:color w:val="FF0000"/>
          <w:sz w:val="24"/>
          <w:szCs w:val="24"/>
        </w:rPr>
        <w:t>более младшего</w:t>
      </w:r>
      <w:proofErr w:type="gramEnd"/>
      <w:r w:rsidRPr="000C2294">
        <w:rPr>
          <w:rFonts w:ascii="Times New Roman" w:eastAsia="Calibri" w:hAnsi="Times New Roman" w:cs="Times New Roman"/>
          <w:color w:val="FF0000"/>
          <w:sz w:val="24"/>
          <w:szCs w:val="24"/>
        </w:rPr>
        <w:t xml:space="preserve"> возраста. Характерны преобладания эмоциональной мотивации поведения, повышенный фон настроения, непосредственность и яркость эмоций при их поверхностности и нестойкости, легкая внушаемость. Для детей характерны </w:t>
      </w:r>
      <w:proofErr w:type="spellStart"/>
      <w:r w:rsidRPr="000C2294">
        <w:rPr>
          <w:rFonts w:ascii="Times New Roman" w:eastAsia="Calibri" w:hAnsi="Times New Roman" w:cs="Times New Roman"/>
          <w:color w:val="FF0000"/>
          <w:sz w:val="24"/>
          <w:szCs w:val="24"/>
        </w:rPr>
        <w:t>аффективность</w:t>
      </w:r>
      <w:proofErr w:type="spellEnd"/>
      <w:r w:rsidRPr="000C2294">
        <w:rPr>
          <w:rFonts w:ascii="Times New Roman" w:eastAsia="Calibri" w:hAnsi="Times New Roman" w:cs="Times New Roman"/>
          <w:color w:val="FF0000"/>
          <w:sz w:val="24"/>
          <w:szCs w:val="24"/>
        </w:rPr>
        <w:t xml:space="preserve"> поведения, эгоцентризм, истерические реакции и т.п.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Затруднения в обучении объясняются незрелостью мотивационной сферы и личности в целом, преобладанием игровых интересов. Этим детям рекомендуется комплексная коррекция развития педагогическими и медицинскими средствами. Все это позволяет предположить преимущественно врожденно-конституциональную этиологию этого типа инфантилизма. У детей с ЗПР конституционального генеза отмечается наследственно обусловленная парциальная недостаточность отдельных функций: </w:t>
      </w:r>
      <w:proofErr w:type="spellStart"/>
      <w:r w:rsidRPr="000C2294">
        <w:rPr>
          <w:rFonts w:ascii="Times New Roman" w:eastAsia="Calibri" w:hAnsi="Times New Roman" w:cs="Times New Roman"/>
          <w:color w:val="FF0000"/>
          <w:sz w:val="24"/>
          <w:szCs w:val="24"/>
        </w:rPr>
        <w:t>гнозиса</w:t>
      </w:r>
      <w:proofErr w:type="spellEnd"/>
      <w:r w:rsidRPr="000C2294">
        <w:rPr>
          <w:rFonts w:ascii="Times New Roman" w:eastAsia="Calibri" w:hAnsi="Times New Roman" w:cs="Times New Roman"/>
          <w:color w:val="FF0000"/>
          <w:sz w:val="24"/>
          <w:szCs w:val="24"/>
        </w:rPr>
        <w:t xml:space="preserve">, </w:t>
      </w:r>
      <w:proofErr w:type="spellStart"/>
      <w:r w:rsidRPr="000C2294">
        <w:rPr>
          <w:rFonts w:ascii="Times New Roman" w:eastAsia="Calibri" w:hAnsi="Times New Roman" w:cs="Times New Roman"/>
          <w:color w:val="FF0000"/>
          <w:sz w:val="24"/>
          <w:szCs w:val="24"/>
        </w:rPr>
        <w:t>праксиса</w:t>
      </w:r>
      <w:proofErr w:type="spellEnd"/>
      <w:r w:rsidRPr="000C2294">
        <w:rPr>
          <w:rFonts w:ascii="Times New Roman" w:eastAsia="Calibri" w:hAnsi="Times New Roman" w:cs="Times New Roman"/>
          <w:color w:val="FF0000"/>
          <w:sz w:val="24"/>
          <w:szCs w:val="24"/>
        </w:rPr>
        <w:t xml:space="preserve">, зрительной и слуховой памяти, речи. Эти функции лежат в основе формирования межанализаторных навыков, также как рисование, счет, письмо, чтение и т.д. </w:t>
      </w:r>
    </w:p>
    <w:p w:rsidR="00434B0C" w:rsidRPr="000C2294" w:rsidRDefault="00434B0C" w:rsidP="00434B0C">
      <w:pPr>
        <w:spacing w:after="0" w:line="240" w:lineRule="auto"/>
        <w:ind w:firstLine="708"/>
        <w:jc w:val="both"/>
        <w:rPr>
          <w:rFonts w:ascii="Calibri" w:eastAsia="Calibri" w:hAnsi="Calibri" w:cs="Times New Roman"/>
          <w:color w:val="FF0000"/>
        </w:rPr>
      </w:pPr>
      <w:r w:rsidRPr="000C2294">
        <w:rPr>
          <w:rFonts w:ascii="Times New Roman" w:eastAsia="Calibri" w:hAnsi="Times New Roman" w:cs="Times New Roman"/>
          <w:color w:val="FF0000"/>
          <w:sz w:val="24"/>
          <w:szCs w:val="24"/>
        </w:rPr>
        <w:t>Этап работы с детьми с ЗПР конституционального генеза по Программе определяется после проведения обследования с учетом индивидуальных особенностей ребенка. При систематической индивидуальной коррекционной работе с участием различных специалистов этот вариант ЗПР имеет наиболее благоприятный прогноз.</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i/>
          <w:color w:val="FF0000"/>
          <w:sz w:val="24"/>
          <w:szCs w:val="24"/>
        </w:rPr>
        <w:t>Задержка психического развития соматогенного генеза</w:t>
      </w:r>
      <w:r w:rsidRPr="000C2294">
        <w:rPr>
          <w:rFonts w:ascii="Times New Roman" w:eastAsia="Calibri" w:hAnsi="Times New Roman" w:cs="Times New Roman"/>
          <w:color w:val="FF0000"/>
          <w:sz w:val="24"/>
          <w:szCs w:val="24"/>
        </w:rPr>
        <w:t xml:space="preserve"> возникает у детей с хроническими соматическими заболеваниями сердца, почек, эндокринной системы и др. Эти причины вызывают задержку развития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генеза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эти дети воспитываются в условиях </w:t>
      </w:r>
      <w:proofErr w:type="spellStart"/>
      <w:r w:rsidRPr="000C2294">
        <w:rPr>
          <w:rFonts w:ascii="Times New Roman" w:eastAsia="Calibri" w:hAnsi="Times New Roman" w:cs="Times New Roman"/>
          <w:color w:val="FF0000"/>
          <w:sz w:val="24"/>
          <w:szCs w:val="24"/>
        </w:rPr>
        <w:t>гип</w:t>
      </w:r>
      <w:proofErr w:type="gramStart"/>
      <w:r w:rsidRPr="000C2294">
        <w:rPr>
          <w:rFonts w:ascii="Times New Roman" w:eastAsia="Calibri" w:hAnsi="Times New Roman" w:cs="Times New Roman"/>
          <w:color w:val="FF0000"/>
          <w:sz w:val="24"/>
          <w:szCs w:val="24"/>
        </w:rPr>
        <w:t>о</w:t>
      </w:r>
      <w:proofErr w:type="spellEnd"/>
      <w:r w:rsidRPr="000C2294">
        <w:rPr>
          <w:rFonts w:ascii="Times New Roman" w:eastAsia="Calibri" w:hAnsi="Times New Roman" w:cs="Times New Roman"/>
          <w:color w:val="FF0000"/>
          <w:sz w:val="24"/>
          <w:szCs w:val="24"/>
        </w:rPr>
        <w:t>-</w:t>
      </w:r>
      <w:proofErr w:type="gramEnd"/>
      <w:r w:rsidRPr="000C2294">
        <w:rPr>
          <w:rFonts w:ascii="Times New Roman" w:eastAsia="Calibri" w:hAnsi="Times New Roman" w:cs="Times New Roman"/>
          <w:color w:val="FF0000"/>
          <w:sz w:val="24"/>
          <w:szCs w:val="24"/>
        </w:rPr>
        <w:t xml:space="preserve"> или </w:t>
      </w:r>
      <w:proofErr w:type="spellStart"/>
      <w:r w:rsidRPr="000C2294">
        <w:rPr>
          <w:rFonts w:ascii="Times New Roman" w:eastAsia="Calibri" w:hAnsi="Times New Roman" w:cs="Times New Roman"/>
          <w:color w:val="FF0000"/>
          <w:sz w:val="24"/>
          <w:szCs w:val="24"/>
        </w:rPr>
        <w:t>гиперопеки</w:t>
      </w:r>
      <w:proofErr w:type="spellEnd"/>
      <w:r w:rsidRPr="000C2294">
        <w:rPr>
          <w:rFonts w:ascii="Times New Roman" w:eastAsia="Calibri" w:hAnsi="Times New Roman" w:cs="Times New Roman"/>
          <w:color w:val="FF0000"/>
          <w:sz w:val="24"/>
          <w:szCs w:val="24"/>
        </w:rPr>
        <w:t xml:space="preserve">, то у них нередко возникает вторичная </w:t>
      </w:r>
      <w:proofErr w:type="spellStart"/>
      <w:r w:rsidRPr="000C2294">
        <w:rPr>
          <w:rFonts w:ascii="Times New Roman" w:eastAsia="Calibri" w:hAnsi="Times New Roman" w:cs="Times New Roman"/>
          <w:color w:val="FF0000"/>
          <w:sz w:val="24"/>
          <w:szCs w:val="24"/>
        </w:rPr>
        <w:t>инфантилизация</w:t>
      </w:r>
      <w:proofErr w:type="spellEnd"/>
      <w:r w:rsidRPr="000C2294">
        <w:rPr>
          <w:rFonts w:ascii="Times New Roman" w:eastAsia="Calibri" w:hAnsi="Times New Roman" w:cs="Times New Roman"/>
          <w:color w:val="FF0000"/>
          <w:sz w:val="24"/>
          <w:szCs w:val="24"/>
        </w:rPr>
        <w:t xml:space="preserve">, формируются черты </w:t>
      </w:r>
      <w:r w:rsidRPr="000C2294">
        <w:rPr>
          <w:rFonts w:ascii="Times New Roman" w:eastAsia="Calibri" w:hAnsi="Times New Roman" w:cs="Times New Roman"/>
          <w:color w:val="FF0000"/>
          <w:sz w:val="24"/>
          <w:szCs w:val="24"/>
        </w:rPr>
        <w:lastRenderedPageBreak/>
        <w:t xml:space="preserve">эмоционально-личностной незрелости, что вместе со снижением работоспособности и повышенной утомляемостью не позволяет ребенку достичь возрастного уровня развития. Поскольку ослабленный организм ребенка с ЗПР соматогенного генеза не позволяет ему выполнять работу в ровном, запланированном темпе, педагогам и психологам необходимо выявить момент активности ребенка, определить степень нагрузки, создать оптимальные условия для соблюдения охранительного режима как в ДОУ, так и в условиях семейного воспитания.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i/>
          <w:color w:val="FF0000"/>
          <w:sz w:val="24"/>
          <w:szCs w:val="24"/>
        </w:rPr>
        <w:t>Задержка психического развития психогенного генеза</w:t>
      </w:r>
      <w:r w:rsidRPr="000C2294">
        <w:rPr>
          <w:rFonts w:ascii="Times New Roman" w:eastAsia="Calibri" w:hAnsi="Times New Roman" w:cs="Times New Roman"/>
          <w:color w:val="FF0000"/>
          <w:sz w:val="24"/>
          <w:szCs w:val="24"/>
        </w:rPr>
        <w:t xml:space="preserve">. 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w:t>
      </w:r>
      <w:proofErr w:type="spellStart"/>
      <w:r w:rsidRPr="000C2294">
        <w:rPr>
          <w:rFonts w:ascii="Times New Roman" w:eastAsia="Calibri" w:hAnsi="Times New Roman" w:cs="Times New Roman"/>
          <w:color w:val="FF0000"/>
          <w:sz w:val="24"/>
          <w:szCs w:val="24"/>
        </w:rPr>
        <w:t>неврозоподобным</w:t>
      </w:r>
      <w:proofErr w:type="spellEnd"/>
      <w:r w:rsidRPr="000C2294">
        <w:rPr>
          <w:rFonts w:ascii="Times New Roman" w:eastAsia="Calibri" w:hAnsi="Times New Roman" w:cs="Times New Roman"/>
          <w:color w:val="FF0000"/>
          <w:sz w:val="24"/>
          <w:szCs w:val="24"/>
        </w:rPr>
        <w:t xml:space="preserve"> нарушениям, патологическому развитию личности (К.С. Лебединская). В данном случае, на первый план выступают нарушения эмоционально-волевой сферы, снижение работоспособности, </w:t>
      </w:r>
      <w:proofErr w:type="spellStart"/>
      <w:r w:rsidRPr="000C2294">
        <w:rPr>
          <w:rFonts w:ascii="Times New Roman" w:eastAsia="Calibri" w:hAnsi="Times New Roman" w:cs="Times New Roman"/>
          <w:color w:val="FF0000"/>
          <w:sz w:val="24"/>
          <w:szCs w:val="24"/>
        </w:rPr>
        <w:t>несформированность</w:t>
      </w:r>
      <w:proofErr w:type="spellEnd"/>
      <w:r w:rsidRPr="000C2294">
        <w:rPr>
          <w:rFonts w:ascii="Times New Roman" w:eastAsia="Calibri" w:hAnsi="Times New Roman" w:cs="Times New Roman"/>
          <w:color w:val="FF0000"/>
          <w:sz w:val="24"/>
          <w:szCs w:val="24"/>
        </w:rPr>
        <w:t xml:space="preserve"> произвольной регуляции поведения.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Социальный генез этой аномалии не исключает ее патологического характера. Как известно, неблагоприятные средовые условия, рано возникшие, длительно действующие и оказывающие травмирующее влияние на психику ребенка, могут привести к стойким сдвигам его нервно- психической сферы, нарушению сначала вегетативных функций, а затем и психического, в первую очередь, эмоционального развития. В таких случаях речь идет о патологическом (аномальном) развитии личности.</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 ЗПР психогенного происхождения следует отличать от явлений педагогической запущенности, не представляющей собой патологического явления, а заключающейся в ограниченных дефицитом знаниях и умениях вследствие недостатка интеллектуальной информации. ЗПР психогенного происхождения наблюдается, прежде всего, при аномальном развитии личности по типу психической неустойчивости. Чаще всего эта задержка обусловлена явлениями </w:t>
      </w:r>
      <w:proofErr w:type="spellStart"/>
      <w:r w:rsidRPr="000C2294">
        <w:rPr>
          <w:rFonts w:ascii="Times New Roman" w:eastAsia="Calibri" w:hAnsi="Times New Roman" w:cs="Times New Roman"/>
          <w:color w:val="FF0000"/>
          <w:sz w:val="24"/>
          <w:szCs w:val="24"/>
        </w:rPr>
        <w:t>гипоопеки</w:t>
      </w:r>
      <w:proofErr w:type="spellEnd"/>
      <w:r w:rsidRPr="000C2294">
        <w:rPr>
          <w:rFonts w:ascii="Times New Roman" w:eastAsia="Calibri" w:hAnsi="Times New Roman" w:cs="Times New Roman"/>
          <w:color w:val="FF0000"/>
          <w:sz w:val="24"/>
          <w:szCs w:val="24"/>
        </w:rPr>
        <w:t xml:space="preserve"> – условием безнадзорности, при которых у ребенка не воспитывается чувство долга и ответственности, формы поведения связаны с активным торможением аффекта. Не стимулируется развитие познавательной деятельности, интеллектуальных интересов и установок.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Вариант аномального развития личности по типу кумира семьи обусловлен наоборот – </w:t>
      </w:r>
      <w:proofErr w:type="spellStart"/>
      <w:r w:rsidRPr="000C2294">
        <w:rPr>
          <w:rFonts w:ascii="Times New Roman" w:eastAsia="Calibri" w:hAnsi="Times New Roman" w:cs="Times New Roman"/>
          <w:color w:val="FF0000"/>
          <w:sz w:val="24"/>
          <w:szCs w:val="24"/>
        </w:rPr>
        <w:t>гиперопекой</w:t>
      </w:r>
      <w:proofErr w:type="spellEnd"/>
      <w:r w:rsidRPr="000C2294">
        <w:rPr>
          <w:rFonts w:ascii="Times New Roman" w:eastAsia="Calibri" w:hAnsi="Times New Roman" w:cs="Times New Roman"/>
          <w:color w:val="FF0000"/>
          <w:sz w:val="24"/>
          <w:szCs w:val="24"/>
        </w:rPr>
        <w:t xml:space="preserve"> – изнеживающим воспитанием, при котором ребенку не прививаются черты самостоятельности, инициативности, ответственности. Для этого инфантилизма, наряду с малой способностью к волевому усилию, характерны черты эгоцентризма, нелюбовь к труду, установка на постоянную помощь и опеку.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Вариант патологического развития личности по невротическому типу, чаще наблюдается у детей, в семьях которых имеют место грубость, жестокость, деспотичность, агрессия к ребенку или другим членам семьи. В такой обстановке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инициативе.</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Дети с ЗПР психогенного генеза с трудом овладевают навыками самообслуживания, трудовыми и учебными навыками. У них нарушаются взаимоотношения с окружающим миром: не сформированы навыки общения </w:t>
      </w:r>
      <w:proofErr w:type="gramStart"/>
      <w:r w:rsidRPr="000C2294">
        <w:rPr>
          <w:rFonts w:ascii="Times New Roman" w:eastAsia="Calibri" w:hAnsi="Times New Roman" w:cs="Times New Roman"/>
          <w:color w:val="FF0000"/>
          <w:sz w:val="24"/>
          <w:szCs w:val="24"/>
        </w:rPr>
        <w:t>со</w:t>
      </w:r>
      <w:proofErr w:type="gramEnd"/>
      <w:r w:rsidRPr="000C2294">
        <w:rPr>
          <w:rFonts w:ascii="Times New Roman" w:eastAsia="Calibri" w:hAnsi="Times New Roman" w:cs="Times New Roman"/>
          <w:color w:val="FF0000"/>
          <w:sz w:val="24"/>
          <w:szCs w:val="24"/>
        </w:rPr>
        <w:t xml:space="preserve"> взрослыми и детьми, наблюдается неадекватное поведение в незнакомой 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планах семьях и т.п.), дети- беспризорники.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Недостаточный уровень представлений, умений, навыков, соответствующих возрасту, отмечается и у детей, находящихся длительное время в условиях информационной, а часто и эмоциональной депривации (дефицита полноценных эмоциональных отношений </w:t>
      </w:r>
      <w:proofErr w:type="gramStart"/>
      <w:r w:rsidRPr="000C2294">
        <w:rPr>
          <w:rFonts w:ascii="Times New Roman" w:eastAsia="Calibri" w:hAnsi="Times New Roman" w:cs="Times New Roman"/>
          <w:color w:val="FF0000"/>
          <w:sz w:val="24"/>
          <w:szCs w:val="24"/>
        </w:rPr>
        <w:t>со</w:t>
      </w:r>
      <w:proofErr w:type="gramEnd"/>
      <w:r w:rsidRPr="000C2294">
        <w:rPr>
          <w:rFonts w:ascii="Times New Roman" w:eastAsia="Calibri" w:hAnsi="Times New Roman" w:cs="Times New Roman"/>
          <w:color w:val="FF0000"/>
          <w:sz w:val="24"/>
          <w:szCs w:val="24"/>
        </w:rPr>
        <w:t xml:space="preserve"> взрослыми). </w:t>
      </w:r>
    </w:p>
    <w:p w:rsidR="00434B0C" w:rsidRPr="000C2294" w:rsidRDefault="00434B0C" w:rsidP="00434B0C">
      <w:pPr>
        <w:spacing w:after="0" w:line="240" w:lineRule="auto"/>
        <w:ind w:firstLine="567"/>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lastRenderedPageBreak/>
        <w:t xml:space="preserve">При обследовании детей с ЗПР психогенного генеза следует обратить особое внимание на поведение, отношение к обследованию, установление контакта, нацеленность на восприятие предлагаемого материала, особенности внимания, памяти, речи. Необходимо разработать индивидуальный маршрут и оказание коррекционной помощи воспитателей и психолога по ознакомлению с окружающим миром и гармонизации взаимодействия с ним. Необходимо отметить, что научные исследования и практический опыт свидетельствуют о том, что динамика развития в условиях интенсивной педагогической коррекции у детей с ЗПР психогенного генеза, как правило, положительная, что позволяет подготовить их е обучению в общеобразовательной школе.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Для </w:t>
      </w:r>
      <w:r w:rsidRPr="000C2294">
        <w:rPr>
          <w:rFonts w:ascii="Times New Roman" w:eastAsia="Calibri" w:hAnsi="Times New Roman" w:cs="Times New Roman"/>
          <w:i/>
          <w:color w:val="FF0000"/>
          <w:sz w:val="24"/>
          <w:szCs w:val="24"/>
        </w:rPr>
        <w:t>задержки психического развития церебрально-органического генеза</w:t>
      </w:r>
      <w:r w:rsidRPr="000C2294">
        <w:rPr>
          <w:rFonts w:ascii="Times New Roman" w:eastAsia="Calibri" w:hAnsi="Times New Roman" w:cs="Times New Roman"/>
          <w:color w:val="FF0000"/>
          <w:sz w:val="24"/>
          <w:szCs w:val="24"/>
        </w:rPr>
        <w:t xml:space="preserve"> (ЦОГ) 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1. Дети с преобладанием черт незрелости эмоциональной сферы по типу органического инфантилизма, то есть в психологической структуре ЗПР сочетаются </w:t>
      </w:r>
      <w:proofErr w:type="spellStart"/>
      <w:r w:rsidRPr="000C2294">
        <w:rPr>
          <w:rFonts w:ascii="Times New Roman" w:eastAsia="Calibri" w:hAnsi="Times New Roman" w:cs="Times New Roman"/>
          <w:color w:val="FF0000"/>
          <w:sz w:val="24"/>
          <w:szCs w:val="24"/>
        </w:rPr>
        <w:t>несформированность</w:t>
      </w:r>
      <w:proofErr w:type="spellEnd"/>
      <w:r w:rsidRPr="000C2294">
        <w:rPr>
          <w:rFonts w:ascii="Times New Roman" w:eastAsia="Calibri" w:hAnsi="Times New Roman" w:cs="Times New Roman"/>
          <w:color w:val="FF0000"/>
          <w:sz w:val="24"/>
          <w:szCs w:val="24"/>
        </w:rPr>
        <w:t xml:space="preserve">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w:t>
      </w:r>
      <w:proofErr w:type="spellStart"/>
      <w:r w:rsidRPr="000C2294">
        <w:rPr>
          <w:rFonts w:ascii="Times New Roman" w:eastAsia="Calibri" w:hAnsi="Times New Roman" w:cs="Times New Roman"/>
          <w:color w:val="FF0000"/>
          <w:sz w:val="24"/>
          <w:szCs w:val="24"/>
        </w:rPr>
        <w:t>сформированность</w:t>
      </w:r>
      <w:proofErr w:type="spellEnd"/>
      <w:r w:rsidRPr="000C2294">
        <w:rPr>
          <w:rFonts w:ascii="Times New Roman" w:eastAsia="Calibri" w:hAnsi="Times New Roman" w:cs="Times New Roman"/>
          <w:color w:val="FF0000"/>
          <w:sz w:val="24"/>
          <w:szCs w:val="24"/>
        </w:rPr>
        <w:t xml:space="preserve">, истощаемость и </w:t>
      </w:r>
      <w:proofErr w:type="spellStart"/>
      <w:r w:rsidRPr="000C2294">
        <w:rPr>
          <w:rFonts w:ascii="Times New Roman" w:eastAsia="Calibri" w:hAnsi="Times New Roman" w:cs="Times New Roman"/>
          <w:color w:val="FF0000"/>
          <w:sz w:val="24"/>
          <w:szCs w:val="24"/>
        </w:rPr>
        <w:t>дефицитарность</w:t>
      </w:r>
      <w:proofErr w:type="spellEnd"/>
      <w:r w:rsidRPr="000C2294">
        <w:rPr>
          <w:rFonts w:ascii="Times New Roman" w:eastAsia="Calibri" w:hAnsi="Times New Roman" w:cs="Times New Roman"/>
          <w:color w:val="FF0000"/>
          <w:sz w:val="24"/>
          <w:szCs w:val="24"/>
        </w:rPr>
        <w:t xml:space="preserve"> высших психических функций, ярко проявляющаяся в произвольной деятельности детей;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2. Дети со стойкими </w:t>
      </w:r>
      <w:proofErr w:type="spellStart"/>
      <w:r w:rsidRPr="000C2294">
        <w:rPr>
          <w:rFonts w:ascii="Times New Roman" w:eastAsia="Calibri" w:hAnsi="Times New Roman" w:cs="Times New Roman"/>
          <w:color w:val="FF0000"/>
          <w:sz w:val="24"/>
          <w:szCs w:val="24"/>
        </w:rPr>
        <w:t>энцефалопатическими</w:t>
      </w:r>
      <w:proofErr w:type="spellEnd"/>
      <w:r w:rsidRPr="000C2294">
        <w:rPr>
          <w:rFonts w:ascii="Times New Roman" w:eastAsia="Calibri" w:hAnsi="Times New Roman" w:cs="Times New Roman"/>
          <w:color w:val="FF0000"/>
          <w:sz w:val="24"/>
          <w:szCs w:val="24"/>
        </w:rPr>
        <w:t xml:space="preserve"> расстройствами, парциальными нарушениями корковых функций. 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В первом варианте страдает в большей степени звено контроля, во втором – звено контроля и звено программирования. Все это обуславливает низкий уровень овладения дошкольниками всеми видами детской деятельности (</w:t>
      </w:r>
      <w:proofErr w:type="spellStart"/>
      <w:r w:rsidRPr="000C2294">
        <w:rPr>
          <w:rFonts w:ascii="Times New Roman" w:eastAsia="Calibri" w:hAnsi="Times New Roman" w:cs="Times New Roman"/>
          <w:color w:val="FF0000"/>
          <w:sz w:val="24"/>
          <w:szCs w:val="24"/>
        </w:rPr>
        <w:t>предметно-манипулятивной</w:t>
      </w:r>
      <w:proofErr w:type="spellEnd"/>
      <w:r w:rsidRPr="000C2294">
        <w:rPr>
          <w:rFonts w:ascii="Times New Roman" w:eastAsia="Calibri" w:hAnsi="Times New Roman" w:cs="Times New Roman"/>
          <w:color w:val="FF0000"/>
          <w:sz w:val="24"/>
          <w:szCs w:val="24"/>
        </w:rPr>
        <w:t xml:space="preserve">,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целенаправленна, поведение импульсивно.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Прогноз коррекции ЗПР ЦОГ в значительной степени состоит от состояния высших корковых функций и возрастной динамики их развития (И.Ф. Марковская). Для детей характерны недоразвитие сложных форм зрительного восприятия, замедленность процессов приема и переработки сенсорной информации, неспособность к активному, критическому рассматриванию и анализу содержания, бедность и недостаточность образов-представлений, специфические особенности познавательной деятельности. У таких детей отмечается замедленное структурно-функциональное созревание левого полушария, изменение механизмов функциональной специализации полушарий и межполушарного взаимодействия (Л.И. </w:t>
      </w:r>
      <w:proofErr w:type="spellStart"/>
      <w:r w:rsidRPr="000C2294">
        <w:rPr>
          <w:rFonts w:ascii="Times New Roman" w:eastAsia="Calibri" w:hAnsi="Times New Roman" w:cs="Times New Roman"/>
          <w:color w:val="FF0000"/>
          <w:sz w:val="24"/>
          <w:szCs w:val="24"/>
        </w:rPr>
        <w:t>Переслени</w:t>
      </w:r>
      <w:proofErr w:type="spellEnd"/>
      <w:r w:rsidRPr="000C2294">
        <w:rPr>
          <w:rFonts w:ascii="Times New Roman" w:eastAsia="Calibri" w:hAnsi="Times New Roman" w:cs="Times New Roman"/>
          <w:color w:val="FF0000"/>
          <w:sz w:val="24"/>
          <w:szCs w:val="24"/>
        </w:rPr>
        <w:t xml:space="preserve">, М.Н. Фишман).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В соответствии с научными данными, по уровню развития наглядных форм мышления данная группа детей приближается к умственно отсталым сверстникам, а имеющиеся у них предпосылки словесно-логического приближают их к возрастной норме (У.В. </w:t>
      </w:r>
      <w:proofErr w:type="spellStart"/>
      <w:r w:rsidRPr="000C2294">
        <w:rPr>
          <w:rFonts w:ascii="Times New Roman" w:eastAsia="Calibri" w:hAnsi="Times New Roman" w:cs="Times New Roman"/>
          <w:color w:val="FF0000"/>
          <w:sz w:val="24"/>
          <w:szCs w:val="24"/>
        </w:rPr>
        <w:t>Ульенкова</w:t>
      </w:r>
      <w:proofErr w:type="spellEnd"/>
      <w:r w:rsidRPr="000C2294">
        <w:rPr>
          <w:rFonts w:ascii="Times New Roman" w:eastAsia="Calibri" w:hAnsi="Times New Roman" w:cs="Times New Roman"/>
          <w:color w:val="FF0000"/>
          <w:sz w:val="24"/>
          <w:szCs w:val="24"/>
        </w:rPr>
        <w:t xml:space="preserve">).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Ученые предлагают разделить категорию детей с ЗПР ЦОГ на две принципиально различные подгруппы. К подгруппе «задержанное развитие» они рекомендуют относить варианты истинно задержанного развития, для которых характерно именно замедление темпа формирования различных характеристик когнитивной и эмоционально-личностной сфер, включая и регуляторные механизмы деятельности.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Другую подгруппу детей предлагается определять, как детей с «</w:t>
      </w:r>
      <w:proofErr w:type="spellStart"/>
      <w:r w:rsidRPr="000C2294">
        <w:rPr>
          <w:rFonts w:ascii="Times New Roman" w:eastAsia="Calibri" w:hAnsi="Times New Roman" w:cs="Times New Roman"/>
          <w:color w:val="FF0000"/>
          <w:sz w:val="24"/>
          <w:szCs w:val="24"/>
        </w:rPr>
        <w:t>парциальнойнесформированностью</w:t>
      </w:r>
      <w:proofErr w:type="spellEnd"/>
      <w:r w:rsidRPr="000C2294">
        <w:rPr>
          <w:rFonts w:ascii="Times New Roman" w:eastAsia="Calibri" w:hAnsi="Times New Roman" w:cs="Times New Roman"/>
          <w:color w:val="FF0000"/>
          <w:sz w:val="24"/>
          <w:szCs w:val="24"/>
        </w:rPr>
        <w:t xml:space="preserve"> высших психических функций». Психическая деятельность этих дошкольников имеет иную структуру по сравнению с представителями </w:t>
      </w:r>
      <w:r w:rsidRPr="000C2294">
        <w:rPr>
          <w:rFonts w:ascii="Times New Roman" w:eastAsia="Calibri" w:hAnsi="Times New Roman" w:cs="Times New Roman"/>
          <w:color w:val="FF0000"/>
          <w:sz w:val="24"/>
          <w:szCs w:val="24"/>
        </w:rPr>
        <w:lastRenderedPageBreak/>
        <w:t xml:space="preserve">первой подгруппы. В свою очередь звучат предложения разделить эту подгруппу детей на следующие типы: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Pr="000C2294">
        <w:rPr>
          <w:rFonts w:ascii="Times New Roman" w:eastAsia="Calibri" w:hAnsi="Times New Roman" w:cs="Times New Roman"/>
          <w:color w:val="FF0000"/>
          <w:sz w:val="24"/>
          <w:szCs w:val="24"/>
        </w:rPr>
        <w:t xml:space="preserve"> Дети с преимущественной </w:t>
      </w:r>
      <w:proofErr w:type="spellStart"/>
      <w:r w:rsidRPr="000C2294">
        <w:rPr>
          <w:rFonts w:ascii="Times New Roman" w:eastAsia="Calibri" w:hAnsi="Times New Roman" w:cs="Times New Roman"/>
          <w:color w:val="FF0000"/>
          <w:sz w:val="24"/>
          <w:szCs w:val="24"/>
        </w:rPr>
        <w:t>несформированностью</w:t>
      </w:r>
      <w:proofErr w:type="spellEnd"/>
      <w:r w:rsidRPr="000C2294">
        <w:rPr>
          <w:rFonts w:ascii="Times New Roman" w:eastAsia="Calibri" w:hAnsi="Times New Roman" w:cs="Times New Roman"/>
          <w:color w:val="FF0000"/>
          <w:sz w:val="24"/>
          <w:szCs w:val="24"/>
        </w:rPr>
        <w:t xml:space="preserve"> вербального и вербальн</w:t>
      </w:r>
      <w:proofErr w:type="gramStart"/>
      <w:r w:rsidRPr="000C2294">
        <w:rPr>
          <w:rFonts w:ascii="Times New Roman" w:eastAsia="Calibri" w:hAnsi="Times New Roman" w:cs="Times New Roman"/>
          <w:color w:val="FF0000"/>
          <w:sz w:val="24"/>
          <w:szCs w:val="24"/>
        </w:rPr>
        <w:t>о-</w:t>
      </w:r>
      <w:proofErr w:type="gramEnd"/>
      <w:r w:rsidRPr="000C2294">
        <w:rPr>
          <w:rFonts w:ascii="Times New Roman" w:eastAsia="Calibri" w:hAnsi="Times New Roman" w:cs="Times New Roman"/>
          <w:color w:val="FF0000"/>
          <w:sz w:val="24"/>
          <w:szCs w:val="24"/>
        </w:rPr>
        <w:t xml:space="preserve"> логического компонентов;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sym w:font="Symbol" w:char="F0B7"/>
      </w:r>
      <w:r w:rsidRPr="000C2294">
        <w:rPr>
          <w:rFonts w:ascii="Times New Roman" w:eastAsia="Calibri" w:hAnsi="Times New Roman" w:cs="Times New Roman"/>
          <w:color w:val="FF0000"/>
          <w:sz w:val="24"/>
          <w:szCs w:val="24"/>
        </w:rPr>
        <w:t xml:space="preserve"> Дети смешанного типа.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Достоинством этого подхода является то, что он отражает специфику детских проблем, определяет приоритетное направление того или иного вида коррекционной работы и необходимость участия </w:t>
      </w:r>
      <w:proofErr w:type="spellStart"/>
      <w:r w:rsidRPr="000C2294">
        <w:rPr>
          <w:rFonts w:ascii="Times New Roman" w:eastAsia="Calibri" w:hAnsi="Times New Roman" w:cs="Times New Roman"/>
          <w:color w:val="FF0000"/>
          <w:sz w:val="24"/>
          <w:szCs w:val="24"/>
        </w:rPr>
        <w:t>разнопрофильных</w:t>
      </w:r>
      <w:proofErr w:type="spellEnd"/>
      <w:r w:rsidRPr="000C2294">
        <w:rPr>
          <w:rFonts w:ascii="Times New Roman" w:eastAsia="Calibri" w:hAnsi="Times New Roman" w:cs="Times New Roman"/>
          <w:color w:val="FF0000"/>
          <w:sz w:val="24"/>
          <w:szCs w:val="24"/>
        </w:rPr>
        <w:t xml:space="preserve"> специалистов в оказании помощи ребенку (Н.Я. Семаго, М.М. Семаго). </w:t>
      </w:r>
    </w:p>
    <w:p w:rsidR="00434B0C" w:rsidRPr="000C2294" w:rsidRDefault="00434B0C" w:rsidP="00434B0C">
      <w:pPr>
        <w:spacing w:after="0" w:line="240" w:lineRule="auto"/>
        <w:ind w:firstLine="708"/>
        <w:jc w:val="both"/>
        <w:rPr>
          <w:rFonts w:ascii="Times New Roman" w:eastAsia="Calibri" w:hAnsi="Times New Roman" w:cs="Times New Roman"/>
          <w:color w:val="FF0000"/>
          <w:sz w:val="24"/>
          <w:szCs w:val="24"/>
        </w:rPr>
      </w:pPr>
      <w:r w:rsidRPr="000C2294">
        <w:rPr>
          <w:rFonts w:ascii="Times New Roman" w:eastAsia="Calibri" w:hAnsi="Times New Roman" w:cs="Times New Roman"/>
          <w:color w:val="FF0000"/>
          <w:sz w:val="24"/>
          <w:szCs w:val="24"/>
        </w:rPr>
        <w:t xml:space="preserve">Задержка психического развития церебрально-органического генеза с трудом преодолевается в дошкольный период. Следует констатировать, что, как правило, дети данной группы продолжают свое обучение в коррекционных школах VII вида. </w:t>
      </w:r>
    </w:p>
    <w:p w:rsidR="00434B0C" w:rsidRPr="000C2294" w:rsidRDefault="00434B0C" w:rsidP="00C10CCD">
      <w:pPr>
        <w:spacing w:after="0" w:line="240" w:lineRule="auto"/>
        <w:ind w:firstLine="567"/>
        <w:jc w:val="both"/>
        <w:rPr>
          <w:rFonts w:ascii="Times New Roman" w:hAnsi="Times New Roman"/>
          <w:color w:val="FF0000"/>
          <w:sz w:val="24"/>
          <w:szCs w:val="24"/>
        </w:rPr>
      </w:pPr>
    </w:p>
    <w:p w:rsidR="00C10CCD" w:rsidRPr="000C2294" w:rsidRDefault="00C10CCD" w:rsidP="00C10CCD">
      <w:pPr>
        <w:spacing w:after="0" w:line="240" w:lineRule="auto"/>
        <w:ind w:firstLine="567"/>
        <w:jc w:val="both"/>
        <w:rPr>
          <w:rFonts w:ascii="Times New Roman" w:hAnsi="Times New Roman"/>
          <w:color w:val="FF0000"/>
          <w:sz w:val="24"/>
          <w:szCs w:val="24"/>
        </w:rPr>
      </w:pPr>
      <w:r w:rsidRPr="000C2294">
        <w:rPr>
          <w:rFonts w:ascii="Times New Roman" w:hAnsi="Times New Roman"/>
          <w:color w:val="FF0000"/>
          <w:sz w:val="24"/>
          <w:szCs w:val="24"/>
        </w:rPr>
        <w:t xml:space="preserve">ТАБЛИЦА </w:t>
      </w:r>
      <w:r w:rsidR="00190FBF" w:rsidRPr="000C2294">
        <w:rPr>
          <w:rFonts w:ascii="Times New Roman" w:hAnsi="Times New Roman"/>
          <w:color w:val="FF0000"/>
          <w:sz w:val="24"/>
          <w:szCs w:val="24"/>
        </w:rPr>
        <w:t>ЗДОРОВЬЯ</w:t>
      </w:r>
    </w:p>
    <w:p w:rsidR="001F51F8" w:rsidRPr="000C2294" w:rsidRDefault="001F51F8" w:rsidP="00C10CCD">
      <w:pPr>
        <w:spacing w:after="0" w:line="240" w:lineRule="auto"/>
        <w:ind w:firstLine="567"/>
        <w:jc w:val="center"/>
        <w:rPr>
          <w:rFonts w:ascii="Times New Roman" w:hAnsi="Times New Roman"/>
          <w:color w:val="FF0000"/>
          <w:sz w:val="24"/>
          <w:szCs w:val="24"/>
        </w:rPr>
      </w:pPr>
    </w:p>
    <w:tbl>
      <w:tblPr>
        <w:tblStyle w:val="aa"/>
        <w:tblW w:w="0" w:type="auto"/>
        <w:tblLook w:val="04A0"/>
      </w:tblPr>
      <w:tblGrid>
        <w:gridCol w:w="3190"/>
        <w:gridCol w:w="3190"/>
      </w:tblGrid>
      <w:tr w:rsidR="000C2294" w:rsidRPr="000C2294" w:rsidTr="001F51F8">
        <w:tc>
          <w:tcPr>
            <w:tcW w:w="3190" w:type="dxa"/>
          </w:tcPr>
          <w:p w:rsidR="00190FBF" w:rsidRPr="000C2294" w:rsidRDefault="00190FBF" w:rsidP="00C10CCD">
            <w:pPr>
              <w:jc w:val="center"/>
              <w:rPr>
                <w:rFonts w:ascii="Times New Roman"/>
                <w:color w:val="FF0000"/>
                <w:sz w:val="24"/>
                <w:szCs w:val="24"/>
              </w:rPr>
            </w:pPr>
            <w:r w:rsidRPr="000C2294">
              <w:rPr>
                <w:rFonts w:ascii="Times New Roman"/>
                <w:color w:val="FF0000"/>
                <w:sz w:val="24"/>
                <w:szCs w:val="24"/>
              </w:rPr>
              <w:t>Группа здоровья</w:t>
            </w:r>
          </w:p>
        </w:tc>
        <w:tc>
          <w:tcPr>
            <w:tcW w:w="3190" w:type="dxa"/>
          </w:tcPr>
          <w:p w:rsidR="00190FBF" w:rsidRPr="000C2294" w:rsidRDefault="00190FBF" w:rsidP="00C10CCD">
            <w:pPr>
              <w:jc w:val="center"/>
              <w:rPr>
                <w:rFonts w:ascii="Times New Roman"/>
                <w:color w:val="FF0000"/>
                <w:sz w:val="24"/>
                <w:szCs w:val="24"/>
              </w:rPr>
            </w:pPr>
            <w:r w:rsidRPr="000C2294">
              <w:rPr>
                <w:rFonts w:ascii="Times New Roman"/>
                <w:color w:val="FF0000"/>
                <w:sz w:val="24"/>
                <w:szCs w:val="24"/>
              </w:rPr>
              <w:t>Группа по физкультуре</w:t>
            </w:r>
          </w:p>
        </w:tc>
      </w:tr>
      <w:tr w:rsidR="000C2294" w:rsidRPr="000C2294" w:rsidTr="001F51F8">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lang w:val="en-US"/>
              </w:rPr>
              <w:t>I – 2</w:t>
            </w:r>
            <w:r w:rsidRPr="000C2294">
              <w:rPr>
                <w:rFonts w:ascii="Times New Roman"/>
                <w:color w:val="FF0000"/>
                <w:sz w:val="24"/>
                <w:szCs w:val="24"/>
              </w:rPr>
              <w:t xml:space="preserve"> ребенка</w:t>
            </w:r>
          </w:p>
        </w:tc>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rPr>
              <w:t>Подготовит.- 3 ребенка</w:t>
            </w:r>
          </w:p>
        </w:tc>
      </w:tr>
      <w:tr w:rsidR="000C2294" w:rsidRPr="000C2294" w:rsidTr="001F51F8">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lang w:val="en-US"/>
              </w:rPr>
              <w:t>II</w:t>
            </w:r>
            <w:r w:rsidRPr="000C2294">
              <w:rPr>
                <w:rFonts w:ascii="Times New Roman"/>
                <w:color w:val="FF0000"/>
                <w:sz w:val="24"/>
                <w:szCs w:val="24"/>
              </w:rPr>
              <w:t xml:space="preserve"> – 4 ребенка</w:t>
            </w:r>
          </w:p>
        </w:tc>
        <w:tc>
          <w:tcPr>
            <w:tcW w:w="3190" w:type="dxa"/>
          </w:tcPr>
          <w:p w:rsidR="00190FBF" w:rsidRPr="000C2294" w:rsidRDefault="00190FBF" w:rsidP="00190FBF">
            <w:pPr>
              <w:rPr>
                <w:rFonts w:ascii="Times New Roman"/>
                <w:color w:val="FF0000"/>
                <w:sz w:val="24"/>
                <w:szCs w:val="24"/>
              </w:rPr>
            </w:pPr>
            <w:proofErr w:type="gramStart"/>
            <w:r w:rsidRPr="000C2294">
              <w:rPr>
                <w:rFonts w:ascii="Times New Roman"/>
                <w:color w:val="FF0000"/>
                <w:sz w:val="24"/>
                <w:szCs w:val="24"/>
              </w:rPr>
              <w:t>Основная</w:t>
            </w:r>
            <w:proofErr w:type="gramEnd"/>
            <w:r w:rsidRPr="000C2294">
              <w:rPr>
                <w:rFonts w:ascii="Times New Roman"/>
                <w:color w:val="FF0000"/>
                <w:sz w:val="24"/>
                <w:szCs w:val="24"/>
              </w:rPr>
              <w:t>- 6 детей</w:t>
            </w:r>
          </w:p>
        </w:tc>
      </w:tr>
      <w:tr w:rsidR="000C2294" w:rsidRPr="000C2294" w:rsidTr="001F51F8">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lang w:val="en-US"/>
              </w:rPr>
              <w:t>III</w:t>
            </w:r>
            <w:r w:rsidRPr="000C2294">
              <w:rPr>
                <w:rFonts w:ascii="Times New Roman"/>
                <w:color w:val="FF0000"/>
                <w:sz w:val="24"/>
                <w:szCs w:val="24"/>
              </w:rPr>
              <w:t>- 4 ребенка</w:t>
            </w:r>
          </w:p>
        </w:tc>
        <w:tc>
          <w:tcPr>
            <w:tcW w:w="3190" w:type="dxa"/>
          </w:tcPr>
          <w:p w:rsidR="00190FBF" w:rsidRPr="000C2294" w:rsidRDefault="00190FBF" w:rsidP="00190FBF">
            <w:pPr>
              <w:rPr>
                <w:rFonts w:ascii="Times New Roman"/>
                <w:color w:val="FF0000"/>
                <w:sz w:val="24"/>
                <w:szCs w:val="24"/>
              </w:rPr>
            </w:pPr>
            <w:proofErr w:type="gramStart"/>
            <w:r w:rsidRPr="000C2294">
              <w:rPr>
                <w:rFonts w:ascii="Times New Roman"/>
                <w:color w:val="FF0000"/>
                <w:sz w:val="24"/>
                <w:szCs w:val="24"/>
              </w:rPr>
              <w:t>Специальная</w:t>
            </w:r>
            <w:proofErr w:type="gramEnd"/>
            <w:r w:rsidRPr="000C2294">
              <w:rPr>
                <w:rFonts w:ascii="Times New Roman"/>
                <w:color w:val="FF0000"/>
                <w:sz w:val="24"/>
                <w:szCs w:val="24"/>
              </w:rPr>
              <w:t xml:space="preserve"> – 3 ребенка</w:t>
            </w:r>
          </w:p>
        </w:tc>
      </w:tr>
      <w:tr w:rsidR="00190FBF" w:rsidRPr="000C2294" w:rsidTr="001F51F8">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lang w:val="en-US"/>
              </w:rPr>
              <w:t>IV</w:t>
            </w:r>
            <w:r w:rsidRPr="000C2294">
              <w:rPr>
                <w:rFonts w:ascii="Times New Roman"/>
                <w:color w:val="FF0000"/>
                <w:sz w:val="24"/>
                <w:szCs w:val="24"/>
              </w:rPr>
              <w:t xml:space="preserve">- </w:t>
            </w:r>
          </w:p>
        </w:tc>
        <w:tc>
          <w:tcPr>
            <w:tcW w:w="3190" w:type="dxa"/>
          </w:tcPr>
          <w:p w:rsidR="00190FBF" w:rsidRPr="000C2294" w:rsidRDefault="00190FBF" w:rsidP="00C10CCD">
            <w:pPr>
              <w:jc w:val="center"/>
              <w:rPr>
                <w:rFonts w:ascii="Times New Roman"/>
                <w:color w:val="FF0000"/>
                <w:sz w:val="24"/>
                <w:szCs w:val="24"/>
              </w:rPr>
            </w:pPr>
          </w:p>
        </w:tc>
      </w:tr>
      <w:tr w:rsidR="00190FBF" w:rsidRPr="000C2294" w:rsidTr="001F51F8">
        <w:tc>
          <w:tcPr>
            <w:tcW w:w="3190" w:type="dxa"/>
          </w:tcPr>
          <w:p w:rsidR="00190FBF" w:rsidRPr="000C2294" w:rsidRDefault="00190FBF" w:rsidP="00190FBF">
            <w:pPr>
              <w:rPr>
                <w:rFonts w:ascii="Times New Roman"/>
                <w:color w:val="FF0000"/>
                <w:sz w:val="24"/>
                <w:szCs w:val="24"/>
              </w:rPr>
            </w:pPr>
            <w:r w:rsidRPr="000C2294">
              <w:rPr>
                <w:rFonts w:ascii="Times New Roman"/>
                <w:color w:val="FF0000"/>
                <w:sz w:val="24"/>
                <w:szCs w:val="24"/>
                <w:lang w:val="en-US"/>
              </w:rPr>
              <w:t>V</w:t>
            </w:r>
            <w:r w:rsidRPr="000C2294">
              <w:rPr>
                <w:rFonts w:ascii="Times New Roman"/>
                <w:color w:val="FF0000"/>
                <w:sz w:val="24"/>
                <w:szCs w:val="24"/>
              </w:rPr>
              <w:t xml:space="preserve"> – 2 ребенка</w:t>
            </w:r>
          </w:p>
        </w:tc>
        <w:tc>
          <w:tcPr>
            <w:tcW w:w="3190" w:type="dxa"/>
          </w:tcPr>
          <w:p w:rsidR="00190FBF" w:rsidRPr="000C2294" w:rsidRDefault="00190FBF" w:rsidP="00C10CCD">
            <w:pPr>
              <w:jc w:val="center"/>
              <w:rPr>
                <w:rFonts w:ascii="Times New Roman"/>
                <w:color w:val="FF0000"/>
                <w:sz w:val="24"/>
                <w:szCs w:val="24"/>
              </w:rPr>
            </w:pPr>
          </w:p>
        </w:tc>
      </w:tr>
    </w:tbl>
    <w:p w:rsidR="001F51F8" w:rsidRPr="000C2294" w:rsidRDefault="001F51F8" w:rsidP="00190FBF">
      <w:pPr>
        <w:spacing w:after="0" w:line="240" w:lineRule="auto"/>
        <w:rPr>
          <w:rFonts w:ascii="Times New Roman" w:hAnsi="Times New Roman"/>
          <w:color w:val="FF0000"/>
          <w:sz w:val="24"/>
          <w:szCs w:val="24"/>
        </w:rPr>
      </w:pPr>
    </w:p>
    <w:p w:rsidR="00C10CCD" w:rsidRDefault="00C10CCD" w:rsidP="00C10CCD">
      <w:pPr>
        <w:spacing w:after="0" w:line="240" w:lineRule="auto"/>
        <w:ind w:firstLine="567"/>
        <w:jc w:val="center"/>
        <w:rPr>
          <w:rFonts w:ascii="Times New Roman" w:hAnsi="Times New Roman"/>
          <w:sz w:val="24"/>
          <w:szCs w:val="24"/>
        </w:rPr>
      </w:pPr>
      <w:r w:rsidRPr="0032465E">
        <w:rPr>
          <w:rFonts w:ascii="Times New Roman" w:hAnsi="Times New Roman"/>
          <w:b/>
          <w:sz w:val="24"/>
          <w:szCs w:val="24"/>
        </w:rPr>
        <w:t>Особые образовательные потребности дошкольников с задержкой психического развития.</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В ФГОС </w:t>
      </w:r>
      <w:proofErr w:type="gramStart"/>
      <w:r w:rsidRPr="00940E30">
        <w:rPr>
          <w:rFonts w:ascii="Times New Roman" w:hAnsi="Times New Roman"/>
          <w:sz w:val="24"/>
          <w:szCs w:val="24"/>
        </w:rPr>
        <w:t>ДО</w:t>
      </w:r>
      <w:proofErr w:type="gramEnd"/>
      <w:r w:rsidRPr="00940E30">
        <w:rPr>
          <w:rFonts w:ascii="Times New Roman" w:hAnsi="Times New Roman"/>
          <w:sz w:val="24"/>
          <w:szCs w:val="24"/>
        </w:rPr>
        <w:t xml:space="preserve"> отмечается, что </w:t>
      </w:r>
      <w:proofErr w:type="gramStart"/>
      <w:r w:rsidRPr="00940E30">
        <w:rPr>
          <w:rFonts w:ascii="Times New Roman" w:hAnsi="Times New Roman"/>
          <w:sz w:val="24"/>
          <w:szCs w:val="24"/>
        </w:rPr>
        <w:t>образовательная</w:t>
      </w:r>
      <w:proofErr w:type="gramEnd"/>
      <w:r w:rsidRPr="00940E30">
        <w:rPr>
          <w:rFonts w:ascii="Times New Roman" w:hAnsi="Times New Roman"/>
          <w:sz w:val="24"/>
          <w:szCs w:val="24"/>
        </w:rPr>
        <w:t xml:space="preserve"> и </w:t>
      </w:r>
      <w:r w:rsidRPr="0032465E">
        <w:rPr>
          <w:rFonts w:ascii="Times New Roman" w:hAnsi="Times New Roman"/>
          <w:i/>
          <w:sz w:val="24"/>
          <w:szCs w:val="24"/>
        </w:rPr>
        <w:t>коррекционная</w:t>
      </w:r>
      <w:r w:rsidRPr="00940E30">
        <w:rPr>
          <w:rFonts w:ascii="Times New Roman" w:hAnsi="Times New Roman"/>
          <w:sz w:val="24"/>
          <w:szCs w:val="24"/>
        </w:rPr>
        <w:t xml:space="preserve">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32465E">
        <w:rPr>
          <w:rFonts w:ascii="Times New Roman" w:hAnsi="Times New Roman"/>
          <w:i/>
          <w:sz w:val="24"/>
          <w:szCs w:val="24"/>
        </w:rPr>
        <w:t>специфические образовательные потребности и возможности</w:t>
      </w:r>
      <w:r w:rsidRPr="00940E30">
        <w:rPr>
          <w:rFonts w:ascii="Times New Roman" w:hAnsi="Times New Roman"/>
          <w:sz w:val="24"/>
          <w:szCs w:val="24"/>
        </w:rPr>
        <w:t xml:space="preserve"> каждой категории детей.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В свою очередь недостатки в развитии определяют характер образовательных трудностей. </w:t>
      </w:r>
      <w:r w:rsidRPr="0032465E">
        <w:rPr>
          <w:rFonts w:ascii="Times New Roman" w:hAnsi="Times New Roman"/>
          <w:i/>
          <w:sz w:val="24"/>
          <w:szCs w:val="24"/>
        </w:rPr>
        <w:t>Особые образовательные потребности</w:t>
      </w:r>
      <w:r w:rsidRPr="00940E30">
        <w:rPr>
          <w:rFonts w:ascii="Times New Roman" w:hAnsi="Times New Roman"/>
          <w:sz w:val="24"/>
          <w:szCs w:val="24"/>
        </w:rPr>
        <w:t xml:space="preserve"> определяются как </w:t>
      </w:r>
      <w:r w:rsidRPr="0032465E">
        <w:rPr>
          <w:rFonts w:ascii="Times New Roman" w:hAnsi="Times New Roman"/>
          <w:i/>
          <w:sz w:val="24"/>
          <w:szCs w:val="24"/>
        </w:rPr>
        <w:t>общими</w:t>
      </w:r>
      <w:r w:rsidRPr="00940E30">
        <w:rPr>
          <w:rFonts w:ascii="Times New Roman" w:hAnsi="Times New Roman"/>
          <w:sz w:val="24"/>
          <w:szCs w:val="24"/>
        </w:rPr>
        <w:t xml:space="preserve">, так и </w:t>
      </w:r>
      <w:r w:rsidRPr="0032465E">
        <w:rPr>
          <w:rFonts w:ascii="Times New Roman" w:hAnsi="Times New Roman"/>
          <w:i/>
          <w:sz w:val="24"/>
          <w:szCs w:val="24"/>
        </w:rPr>
        <w:t xml:space="preserve">специфическими </w:t>
      </w:r>
      <w:r w:rsidRPr="00940E30">
        <w:rPr>
          <w:rFonts w:ascii="Times New Roman" w:hAnsi="Times New Roman"/>
          <w:sz w:val="24"/>
          <w:szCs w:val="24"/>
        </w:rPr>
        <w:t xml:space="preserve">недостатками развития, а также иерархией нарушений в структуре дефекта.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Вышеперечисленные особенности и недостатки обусловливают особые образовательные потребности дошкольников с ЗПР:</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выявление особых образовательных потребностей детей с задержкой психического развития, обусловленных недостатками в их </w:t>
      </w:r>
      <w:proofErr w:type="gramStart"/>
      <w:r w:rsidRPr="00940E30">
        <w:rPr>
          <w:rFonts w:ascii="Times New Roman" w:hAnsi="Times New Roman"/>
          <w:sz w:val="24"/>
          <w:szCs w:val="24"/>
        </w:rPr>
        <w:t>физическом</w:t>
      </w:r>
      <w:proofErr w:type="gramEnd"/>
      <w:r w:rsidRPr="00940E30">
        <w:rPr>
          <w:rFonts w:ascii="Times New Roman" w:hAnsi="Times New Roman"/>
          <w:sz w:val="24"/>
          <w:szCs w:val="24"/>
        </w:rPr>
        <w:t xml:space="preserve"> и (или) </w:t>
      </w:r>
      <w:proofErr w:type="spellStart"/>
      <w:r w:rsidRPr="00940E30">
        <w:rPr>
          <w:rFonts w:ascii="Times New Roman" w:hAnsi="Times New Roman"/>
          <w:sz w:val="24"/>
          <w:szCs w:val="24"/>
        </w:rPr>
        <w:t>психическомразвитии</w:t>
      </w:r>
      <w:proofErr w:type="spellEnd"/>
      <w:r w:rsidRPr="00940E30">
        <w:rPr>
          <w:rFonts w:ascii="Times New Roman" w:hAnsi="Times New Roman"/>
          <w:sz w:val="24"/>
          <w:szCs w:val="24"/>
        </w:rPr>
        <w:t xml:space="preserve">;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ПМПК);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разработка и реализация групповых и индивидуальных программ коррекционной работы;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целенаправленная коррекция недостатков и развитие познавательной деятельности, </w:t>
      </w:r>
      <w:proofErr w:type="spellStart"/>
      <w:r w:rsidRPr="00940E30">
        <w:rPr>
          <w:rFonts w:ascii="Times New Roman" w:hAnsi="Times New Roman"/>
          <w:sz w:val="24"/>
          <w:szCs w:val="24"/>
        </w:rPr>
        <w:t>эмоциионально-волевой</w:t>
      </w:r>
      <w:proofErr w:type="spellEnd"/>
      <w:r w:rsidRPr="00940E30">
        <w:rPr>
          <w:rFonts w:ascii="Times New Roman" w:hAnsi="Times New Roman"/>
          <w:sz w:val="24"/>
          <w:szCs w:val="24"/>
        </w:rPr>
        <w:t xml:space="preserve"> и личностной сфер;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потребность в особом индивидуально-дифференцированном подходе к формированию образовательных умений и навыков.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организация индивидуальных и групповых коррекционно-развивающих занятий с учетом индивидуальных и типологических особенностей психофизического развития и индивидуальных возможностей;</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lastRenderedPageBreak/>
        <w:t xml:space="preserve">- восполнение пробелов в овладении образовательной программой ДОО; обогащение, расширение и систематизация представлений об окружающем мире.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 развитие коммуникативной деятельности, в формирование средств коммуникации (вербальных и невербальных), особенно у детей с низким уровнем речевого развития; формирование социальной компетентности.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развитие всех компонентов речи, </w:t>
      </w:r>
      <w:proofErr w:type="spellStart"/>
      <w:r w:rsidRPr="00940E30">
        <w:rPr>
          <w:rFonts w:ascii="Times New Roman" w:hAnsi="Times New Roman"/>
          <w:sz w:val="24"/>
          <w:szCs w:val="24"/>
        </w:rPr>
        <w:t>рече-языковой</w:t>
      </w:r>
      <w:proofErr w:type="spellEnd"/>
      <w:r w:rsidRPr="00940E30">
        <w:rPr>
          <w:rFonts w:ascii="Times New Roman" w:hAnsi="Times New Roman"/>
          <w:sz w:val="24"/>
          <w:szCs w:val="24"/>
        </w:rPr>
        <w:t xml:space="preserve">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обеспечение щадящего, здоровье-сберегающего, комфортного режима обучения и нагрузок;</w:t>
      </w:r>
    </w:p>
    <w:p w:rsidR="00C10CCD" w:rsidRDefault="00C10CCD" w:rsidP="00C10CCD">
      <w:pPr>
        <w:spacing w:after="0" w:line="240" w:lineRule="auto"/>
        <w:ind w:firstLine="567"/>
        <w:jc w:val="both"/>
        <w:rPr>
          <w:rFonts w:ascii="Times New Roman" w:hAnsi="Times New Roman"/>
          <w:sz w:val="24"/>
          <w:szCs w:val="24"/>
        </w:rPr>
      </w:pPr>
      <w:r w:rsidRPr="00940E30">
        <w:rPr>
          <w:rFonts w:ascii="Times New Roman" w:hAnsi="Times New Roman"/>
          <w:sz w:val="24"/>
          <w:szCs w:val="24"/>
        </w:rPr>
        <w:t xml:space="preserve"> - 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 </w:t>
      </w:r>
    </w:p>
    <w:p w:rsidR="00A350BF" w:rsidRPr="001A4E33" w:rsidRDefault="00C10CCD" w:rsidP="001A4E33">
      <w:pPr>
        <w:spacing w:after="0" w:line="240" w:lineRule="auto"/>
        <w:ind w:firstLine="567"/>
        <w:jc w:val="both"/>
        <w:rPr>
          <w:rFonts w:ascii="Times New Roman" w:hAnsi="Times New Roman"/>
          <w:sz w:val="24"/>
          <w:szCs w:val="24"/>
        </w:rPr>
      </w:pPr>
      <w:r w:rsidRPr="00940E30">
        <w:rPr>
          <w:rFonts w:ascii="Times New Roman" w:hAnsi="Times New Roman"/>
          <w:sz w:val="24"/>
          <w:szCs w:val="24"/>
        </w:rPr>
        <w:t>- приоритетность принципа педагогического руководства в процес</w:t>
      </w:r>
      <w:r w:rsidR="006D5DE5">
        <w:rPr>
          <w:rFonts w:ascii="Times New Roman" w:hAnsi="Times New Roman"/>
          <w:sz w:val="24"/>
          <w:szCs w:val="24"/>
        </w:rPr>
        <w:t>с</w:t>
      </w:r>
      <w:r w:rsidRPr="00940E30">
        <w:rPr>
          <w:rFonts w:ascii="Times New Roman" w:hAnsi="Times New Roman"/>
          <w:sz w:val="24"/>
          <w:szCs w:val="24"/>
        </w:rPr>
        <w:t>е коррекционн</w:t>
      </w:r>
      <w:proofErr w:type="gramStart"/>
      <w:r w:rsidRPr="00940E30">
        <w:rPr>
          <w:rFonts w:ascii="Times New Roman" w:hAnsi="Times New Roman"/>
          <w:sz w:val="24"/>
          <w:szCs w:val="24"/>
        </w:rPr>
        <w:t>о-</w:t>
      </w:r>
      <w:proofErr w:type="gramEnd"/>
      <w:r w:rsidRPr="00940E30">
        <w:rPr>
          <w:rFonts w:ascii="Times New Roman" w:hAnsi="Times New Roman"/>
          <w:sz w:val="24"/>
          <w:szCs w:val="24"/>
        </w:rPr>
        <w:t xml:space="preserve"> развивающей работы с ребенком с ЗПР. </w:t>
      </w:r>
    </w:p>
    <w:p w:rsidR="006D5DE5" w:rsidRDefault="006D5DE5" w:rsidP="006D5DE5">
      <w:pPr>
        <w:spacing w:before="240" w:after="0" w:line="240" w:lineRule="auto"/>
        <w:ind w:firstLine="567"/>
        <w:jc w:val="center"/>
        <w:rPr>
          <w:rFonts w:ascii="Times New Roman" w:hAnsi="Times New Roman"/>
          <w:sz w:val="24"/>
          <w:szCs w:val="24"/>
        </w:rPr>
      </w:pPr>
      <w:r>
        <w:rPr>
          <w:rFonts w:ascii="Times New Roman" w:eastAsia="Times New Roman" w:hAnsi="Times New Roman"/>
          <w:b/>
          <w:sz w:val="24"/>
          <w:szCs w:val="24"/>
        </w:rPr>
        <w:t xml:space="preserve">1.2. </w:t>
      </w:r>
      <w:r w:rsidRPr="00343673">
        <w:rPr>
          <w:rFonts w:ascii="Times New Roman" w:eastAsia="Times New Roman" w:hAnsi="Times New Roman"/>
          <w:b/>
          <w:sz w:val="24"/>
          <w:szCs w:val="24"/>
        </w:rPr>
        <w:t>Планируемые результаты освоения Программы</w:t>
      </w:r>
    </w:p>
    <w:p w:rsidR="006D5DE5" w:rsidRDefault="006D5DE5" w:rsidP="006D5DE5">
      <w:pPr>
        <w:spacing w:after="0" w:line="240" w:lineRule="auto"/>
        <w:ind w:firstLine="567"/>
        <w:jc w:val="both"/>
      </w:pPr>
    </w:p>
    <w:p w:rsidR="006D5DE5" w:rsidRDefault="006D5DE5" w:rsidP="006D5DE5">
      <w:pPr>
        <w:spacing w:after="0" w:line="240" w:lineRule="auto"/>
        <w:ind w:firstLine="567"/>
        <w:jc w:val="both"/>
        <w:rPr>
          <w:rFonts w:ascii="Times New Roman" w:hAnsi="Times New Roman"/>
          <w:sz w:val="24"/>
          <w:szCs w:val="24"/>
        </w:rPr>
      </w:pPr>
      <w:r w:rsidRPr="00066AEB">
        <w:rPr>
          <w:rFonts w:ascii="Times New Roman" w:hAnsi="Times New Roman"/>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w:t>
      </w:r>
      <w:proofErr w:type="gramStart"/>
      <w:r w:rsidRPr="00066AEB">
        <w:rPr>
          <w:rFonts w:ascii="Times New Roman" w:hAnsi="Times New Roman"/>
          <w:sz w:val="24"/>
          <w:szCs w:val="24"/>
        </w:rPr>
        <w:t>ДО</w:t>
      </w:r>
      <w:proofErr w:type="gramEnd"/>
      <w:r w:rsidRPr="00066AEB">
        <w:rPr>
          <w:rFonts w:ascii="Times New Roman" w:hAnsi="Times New Roman"/>
          <w:sz w:val="24"/>
          <w:szCs w:val="24"/>
        </w:rPr>
        <w:t xml:space="preserve">. </w:t>
      </w:r>
    </w:p>
    <w:p w:rsidR="006D5DE5" w:rsidRPr="00066AEB" w:rsidRDefault="006D5DE5" w:rsidP="006D5DE5">
      <w:pPr>
        <w:spacing w:after="0" w:line="240" w:lineRule="auto"/>
        <w:ind w:firstLine="567"/>
        <w:jc w:val="both"/>
        <w:rPr>
          <w:rFonts w:ascii="Times New Roman" w:hAnsi="Times New Roman"/>
          <w:sz w:val="24"/>
          <w:szCs w:val="24"/>
        </w:rPr>
      </w:pPr>
      <w:r w:rsidRPr="00066AEB">
        <w:rPr>
          <w:rFonts w:ascii="Times New Roman" w:hAnsi="Times New Roman"/>
          <w:i/>
          <w:sz w:val="24"/>
          <w:szCs w:val="24"/>
        </w:rPr>
        <w:t xml:space="preserve">Особенности коррекционно-развивающей </w:t>
      </w:r>
      <w:r w:rsidRPr="00066AEB">
        <w:rPr>
          <w:rFonts w:ascii="Times New Roman" w:hAnsi="Times New Roman"/>
          <w:sz w:val="24"/>
          <w:szCs w:val="24"/>
        </w:rPr>
        <w:t xml:space="preserve">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w:t>
      </w:r>
    </w:p>
    <w:p w:rsidR="006D5DE5" w:rsidRPr="00066AEB" w:rsidRDefault="000C2294" w:rsidP="006D5DE5">
      <w:pPr>
        <w:spacing w:before="240" w:after="0" w:line="240" w:lineRule="auto"/>
        <w:ind w:firstLine="567"/>
        <w:jc w:val="center"/>
        <w:rPr>
          <w:rFonts w:ascii="Times New Roman" w:hAnsi="Times New Roman"/>
          <w:b/>
          <w:sz w:val="24"/>
          <w:szCs w:val="24"/>
        </w:rPr>
      </w:pPr>
      <w:r>
        <w:rPr>
          <w:rFonts w:ascii="Times New Roman" w:hAnsi="Times New Roman"/>
          <w:b/>
          <w:sz w:val="24"/>
          <w:szCs w:val="24"/>
        </w:rPr>
        <w:t>1.3</w:t>
      </w:r>
      <w:r w:rsidR="006D5DE5">
        <w:rPr>
          <w:rFonts w:ascii="Times New Roman" w:hAnsi="Times New Roman"/>
          <w:b/>
          <w:sz w:val="24"/>
          <w:szCs w:val="24"/>
        </w:rPr>
        <w:t>.</w:t>
      </w:r>
      <w:r w:rsidR="006D5DE5" w:rsidRPr="00066AEB">
        <w:rPr>
          <w:rFonts w:ascii="Times New Roman" w:hAnsi="Times New Roman"/>
          <w:b/>
          <w:sz w:val="24"/>
          <w:szCs w:val="24"/>
        </w:rPr>
        <w:t xml:space="preserve"> Целевые ориентиры образовательной и коррекционной работы с детьми стар</w:t>
      </w:r>
      <w:r w:rsidR="006D5DE5">
        <w:rPr>
          <w:rFonts w:ascii="Times New Roman" w:hAnsi="Times New Roman"/>
          <w:b/>
          <w:sz w:val="24"/>
          <w:szCs w:val="24"/>
        </w:rPr>
        <w:t>шего дошкольного возраста с ЗПР</w:t>
      </w:r>
    </w:p>
    <w:p w:rsidR="006D5DE5" w:rsidRPr="00BC7324" w:rsidRDefault="006D5DE5" w:rsidP="006D5DE5">
      <w:pPr>
        <w:spacing w:after="0" w:line="240" w:lineRule="auto"/>
        <w:ind w:firstLine="567"/>
        <w:jc w:val="both"/>
        <w:rPr>
          <w:rFonts w:ascii="Times New Roman" w:hAnsi="Times New Roman"/>
          <w:sz w:val="24"/>
          <w:szCs w:val="24"/>
        </w:rPr>
      </w:pPr>
      <w:r w:rsidRPr="00BC7324">
        <w:rPr>
          <w:rFonts w:ascii="Times New Roman" w:hAnsi="Times New Roman"/>
          <w:sz w:val="24"/>
          <w:szCs w:val="24"/>
        </w:rPr>
        <w:t>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 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6D5DE5" w:rsidRPr="00294453" w:rsidRDefault="006D5DE5" w:rsidP="006D5DE5">
      <w:pPr>
        <w:spacing w:after="0" w:line="240" w:lineRule="auto"/>
        <w:ind w:firstLine="567"/>
        <w:jc w:val="center"/>
        <w:rPr>
          <w:rFonts w:ascii="Times New Roman" w:hAnsi="Times New Roman"/>
          <w:b/>
          <w:sz w:val="24"/>
          <w:szCs w:val="24"/>
        </w:rPr>
      </w:pPr>
      <w:r w:rsidRPr="00294453">
        <w:rPr>
          <w:rFonts w:ascii="Times New Roman" w:hAnsi="Times New Roman"/>
          <w:b/>
          <w:sz w:val="24"/>
          <w:szCs w:val="24"/>
        </w:rPr>
        <w:t>Целевые ориентиры образовательной деятельности с детьми 6-7 лет.</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294453">
        <w:rPr>
          <w:rFonts w:ascii="Times New Roman" w:hAnsi="Times New Roman"/>
          <w:sz w:val="24"/>
          <w:szCs w:val="24"/>
        </w:rPr>
        <w:t xml:space="preserve">Мальчики охотно изображают технику, </w:t>
      </w:r>
      <w:r w:rsidRPr="00294453">
        <w:rPr>
          <w:rFonts w:ascii="Times New Roman" w:hAnsi="Times New Roman"/>
          <w:sz w:val="24"/>
          <w:szCs w:val="24"/>
        </w:rPr>
        <w:lastRenderedPageBreak/>
        <w:t xml:space="preserve">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Изображение человека становится еще более детализированным и 43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294453">
        <w:rPr>
          <w:rFonts w:ascii="Times New Roman" w:hAnsi="Times New Roman"/>
          <w:sz w:val="24"/>
          <w:szCs w:val="24"/>
        </w:rPr>
        <w:t>анализа</w:t>
      </w:r>
      <w:proofErr w:type="gramEnd"/>
      <w:r w:rsidRPr="00294453">
        <w:rPr>
          <w:rFonts w:ascii="Times New Roman" w:hAnsi="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В результате правильно организованной образовательной работы у детей развиваются </w:t>
      </w:r>
      <w:proofErr w:type="gramStart"/>
      <w:r w:rsidRPr="00294453">
        <w:rPr>
          <w:rFonts w:ascii="Times New Roman" w:hAnsi="Times New Roman"/>
          <w:sz w:val="24"/>
          <w:szCs w:val="24"/>
        </w:rPr>
        <w:t>диалогическая</w:t>
      </w:r>
      <w:proofErr w:type="gramEnd"/>
      <w:r w:rsidRPr="00294453">
        <w:rPr>
          <w:rFonts w:ascii="Times New Roman" w:hAnsi="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D5DE5" w:rsidRPr="00294453" w:rsidRDefault="006D5DE5" w:rsidP="006D5DE5">
      <w:pPr>
        <w:spacing w:after="0" w:line="240" w:lineRule="auto"/>
        <w:ind w:firstLine="567"/>
        <w:jc w:val="both"/>
        <w:rPr>
          <w:rFonts w:ascii="Times New Roman" w:hAnsi="Times New Roman"/>
          <w:i/>
          <w:sz w:val="24"/>
          <w:szCs w:val="24"/>
        </w:rPr>
      </w:pPr>
      <w:r w:rsidRPr="00294453">
        <w:rPr>
          <w:rFonts w:ascii="Times New Roman" w:hAnsi="Times New Roman"/>
          <w:i/>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5DE5" w:rsidRPr="00294453" w:rsidRDefault="000C2294" w:rsidP="006D5DE5">
      <w:pPr>
        <w:spacing w:before="240" w:after="0" w:line="240" w:lineRule="auto"/>
        <w:ind w:firstLine="567"/>
        <w:jc w:val="center"/>
        <w:rPr>
          <w:rFonts w:ascii="Times New Roman" w:hAnsi="Times New Roman"/>
          <w:b/>
          <w:sz w:val="24"/>
          <w:szCs w:val="24"/>
        </w:rPr>
      </w:pPr>
      <w:r>
        <w:rPr>
          <w:rFonts w:ascii="Times New Roman" w:hAnsi="Times New Roman"/>
          <w:b/>
          <w:sz w:val="24"/>
          <w:szCs w:val="24"/>
        </w:rPr>
        <w:t>1.4</w:t>
      </w:r>
      <w:r w:rsidR="006D5DE5">
        <w:rPr>
          <w:rFonts w:ascii="Times New Roman" w:hAnsi="Times New Roman"/>
          <w:b/>
          <w:sz w:val="24"/>
          <w:szCs w:val="24"/>
        </w:rPr>
        <w:t xml:space="preserve">. </w:t>
      </w:r>
      <w:r w:rsidR="006D5DE5" w:rsidRPr="00294453">
        <w:rPr>
          <w:rFonts w:ascii="Times New Roman" w:hAnsi="Times New Roman"/>
          <w:b/>
          <w:sz w:val="24"/>
          <w:szCs w:val="24"/>
        </w:rPr>
        <w:t>Планируемые результаты о</w:t>
      </w:r>
      <w:r w:rsidR="006D5DE5">
        <w:rPr>
          <w:rFonts w:ascii="Times New Roman" w:hAnsi="Times New Roman"/>
          <w:b/>
          <w:sz w:val="24"/>
          <w:szCs w:val="24"/>
        </w:rPr>
        <w:t>своения программы на завершающем</w:t>
      </w:r>
      <w:r w:rsidR="006D5DE5" w:rsidRPr="00294453">
        <w:rPr>
          <w:rFonts w:ascii="Times New Roman" w:hAnsi="Times New Roman"/>
          <w:b/>
          <w:sz w:val="24"/>
          <w:szCs w:val="24"/>
        </w:rPr>
        <w:t xml:space="preserve"> этапе </w:t>
      </w:r>
      <w:proofErr w:type="gramStart"/>
      <w:r w:rsidR="006D5DE5" w:rsidRPr="00294453">
        <w:rPr>
          <w:rFonts w:ascii="Times New Roman" w:hAnsi="Times New Roman"/>
          <w:b/>
          <w:sz w:val="24"/>
          <w:szCs w:val="24"/>
        </w:rPr>
        <w:t>ДО</w:t>
      </w:r>
      <w:proofErr w:type="gramEnd"/>
    </w:p>
    <w:p w:rsidR="006D5DE5" w:rsidRPr="00DB07A7" w:rsidRDefault="006D5DE5" w:rsidP="00B55CCC">
      <w:pPr>
        <w:pStyle w:val="a3"/>
        <w:numPr>
          <w:ilvl w:val="1"/>
          <w:numId w:val="27"/>
        </w:numPr>
        <w:autoSpaceDE/>
        <w:autoSpaceDN/>
        <w:adjustRightInd/>
        <w:ind w:left="0" w:firstLine="567"/>
        <w:jc w:val="both"/>
      </w:pPr>
      <w:r w:rsidRPr="00DB07A7">
        <w:t xml:space="preserve">по направлению </w:t>
      </w:r>
      <w:r w:rsidRPr="00DB07A7">
        <w:rPr>
          <w:b/>
        </w:rPr>
        <w:t>социально-коммуникативное</w:t>
      </w:r>
      <w:r w:rsidRPr="00DB07A7">
        <w:t xml:space="preserve"> развитие: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проявляет готовность и способность к общению с взрослыми и сверстниками;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проявляет инициативу и самостоятельность в игре и общении; старается конструктивно разрешать конфликты;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294453">
        <w:rPr>
          <w:rFonts w:ascii="Times New Roman" w:hAnsi="Times New Roman"/>
          <w:sz w:val="24"/>
          <w:szCs w:val="24"/>
        </w:rPr>
        <w:t>децентрации</w:t>
      </w:r>
      <w:proofErr w:type="spellEnd"/>
      <w:r w:rsidRPr="00294453">
        <w:rPr>
          <w:rFonts w:ascii="Times New Roman" w:hAnsi="Times New Roman"/>
          <w:sz w:val="24"/>
          <w:szCs w:val="24"/>
        </w:rPr>
        <w:t xml:space="preserve">;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обладает начальными знаниями о себе и социальном мире, в котором он живет;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овладевает основными культурными способами деятельности;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способен выбирать себе род занятий, участников по совместной деятельности;</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proofErr w:type="gramStart"/>
      <w:r w:rsidRPr="00294453">
        <w:rPr>
          <w:rFonts w:ascii="Times New Roman" w:hAnsi="Times New Roman"/>
          <w:sz w:val="24"/>
          <w:szCs w:val="24"/>
        </w:rPr>
        <w:t>способен</w:t>
      </w:r>
      <w:proofErr w:type="gramEnd"/>
      <w:r w:rsidRPr="00294453">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адекватно проявляет свои чувства;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94453">
        <w:rPr>
          <w:rFonts w:ascii="Times New Roman" w:hAnsi="Times New Roman"/>
          <w:sz w:val="24"/>
          <w:szCs w:val="24"/>
        </w:rPr>
        <w:t>со</w:t>
      </w:r>
      <w:proofErr w:type="gramEnd"/>
      <w:r w:rsidRPr="00294453">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осваивает некоторые моральные нормы и правила поведения; оценивает поступки других людей, литературных и персонажей мультфильмов;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способен к принятию собственных решений, опираясь на свои знания и умения в различных видах деятельности. </w:t>
      </w:r>
    </w:p>
    <w:p w:rsidR="006D5DE5" w:rsidRPr="00DB07A7" w:rsidRDefault="006D5DE5" w:rsidP="00B55CCC">
      <w:pPr>
        <w:pStyle w:val="a3"/>
        <w:numPr>
          <w:ilvl w:val="1"/>
          <w:numId w:val="28"/>
        </w:numPr>
        <w:autoSpaceDE/>
        <w:autoSpaceDN/>
        <w:adjustRightInd/>
        <w:ind w:left="0" w:firstLine="567"/>
        <w:jc w:val="both"/>
      </w:pPr>
      <w:r w:rsidRPr="00DB07A7">
        <w:t xml:space="preserve">по направлению </w:t>
      </w:r>
      <w:r w:rsidRPr="00DB07A7">
        <w:rPr>
          <w:b/>
        </w:rPr>
        <w:t>познавательное</w:t>
      </w:r>
      <w:r w:rsidRPr="00DB07A7">
        <w:t xml:space="preserve"> развитие:</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становится любознательным, проявляет интерес к предметам и явлениям окружающего мира, к экспериментированию; задает вопросы, устанавливает причинно - следственные связи, способен к простейшим умозаключениям;</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начинает выделять существенные признаки и оперировать ими; осваивает обобщающие понятия;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у ребенка сформированы элементарные пространственные (в том числе </w:t>
      </w:r>
      <w:proofErr w:type="spellStart"/>
      <w:r w:rsidRPr="00294453">
        <w:rPr>
          <w:rFonts w:ascii="Times New Roman" w:hAnsi="Times New Roman"/>
          <w:sz w:val="24"/>
          <w:szCs w:val="24"/>
        </w:rPr>
        <w:t>квазипространственные</w:t>
      </w:r>
      <w:proofErr w:type="spellEnd"/>
      <w:r w:rsidRPr="00294453">
        <w:rPr>
          <w:rFonts w:ascii="Times New Roman" w:hAnsi="Times New Roman"/>
          <w:sz w:val="24"/>
          <w:szCs w:val="24"/>
        </w:rPr>
        <w:t>) представления и ориентировка во времени;</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6D5DE5" w:rsidRPr="00125BF7" w:rsidRDefault="006D5DE5" w:rsidP="00B55CCC">
      <w:pPr>
        <w:pStyle w:val="a3"/>
        <w:numPr>
          <w:ilvl w:val="1"/>
          <w:numId w:val="29"/>
        </w:numPr>
        <w:autoSpaceDE/>
        <w:autoSpaceDN/>
        <w:adjustRightInd/>
        <w:ind w:left="0" w:firstLine="567"/>
        <w:jc w:val="both"/>
      </w:pPr>
      <w:r w:rsidRPr="00125BF7">
        <w:t xml:space="preserve">по направлению </w:t>
      </w:r>
      <w:r w:rsidRPr="00125BF7">
        <w:rPr>
          <w:b/>
        </w:rPr>
        <w:t>речевое</w:t>
      </w:r>
      <w:r w:rsidRPr="00125BF7">
        <w:t xml:space="preserve"> развитие: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proofErr w:type="gramStart"/>
      <w:r w:rsidRPr="00294453">
        <w:rPr>
          <w:rFonts w:ascii="Times New Roman" w:hAnsi="Times New Roman"/>
          <w:sz w:val="24"/>
          <w:szCs w:val="24"/>
        </w:rPr>
        <w:t>способен</w:t>
      </w:r>
      <w:proofErr w:type="gramEnd"/>
      <w:r w:rsidRPr="00294453">
        <w:rPr>
          <w:rFonts w:ascii="Times New Roman" w:hAnsi="Times New Roman"/>
          <w:sz w:val="24"/>
          <w:szCs w:val="24"/>
        </w:rPr>
        <w:t xml:space="preserve"> к построению речевого высказывания в ситуации общения; осваивает основные лексико-грамматические средства языка;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может составлять рассказы по серии сюжетных картинок или по сюжетной картинке;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осваивает </w:t>
      </w:r>
      <w:proofErr w:type="spellStart"/>
      <w:r w:rsidRPr="00294453">
        <w:rPr>
          <w:rFonts w:ascii="Times New Roman" w:hAnsi="Times New Roman"/>
          <w:sz w:val="24"/>
          <w:szCs w:val="24"/>
        </w:rPr>
        <w:t>звуко-слоговой</w:t>
      </w:r>
      <w:proofErr w:type="spellEnd"/>
      <w:r w:rsidRPr="00294453">
        <w:rPr>
          <w:rFonts w:ascii="Times New Roman" w:hAnsi="Times New Roman"/>
          <w:sz w:val="24"/>
          <w:szCs w:val="24"/>
        </w:rPr>
        <w:t xml:space="preserve"> анализ и синтез, соотносит звук и букву, осваивает основы грамоты;</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sym w:font="Symbol" w:char="F02D"/>
      </w:r>
      <w:r w:rsidRPr="00294453">
        <w:rPr>
          <w:rFonts w:ascii="Times New Roman" w:hAnsi="Times New Roman"/>
          <w:sz w:val="24"/>
          <w:szCs w:val="24"/>
        </w:rPr>
        <w:t xml:space="preserve"> ребенок знаком с произведениями детской литературы; знает и умеет пересказывать сказки, рассказывать стихи. </w:t>
      </w:r>
    </w:p>
    <w:p w:rsidR="006D5DE5" w:rsidRPr="00294453" w:rsidRDefault="006D5DE5" w:rsidP="006D5DE5">
      <w:pPr>
        <w:spacing w:before="240" w:after="0" w:line="240" w:lineRule="auto"/>
        <w:ind w:firstLine="567"/>
        <w:jc w:val="center"/>
        <w:rPr>
          <w:rFonts w:ascii="Times New Roman" w:hAnsi="Times New Roman"/>
          <w:b/>
          <w:i/>
          <w:sz w:val="24"/>
          <w:szCs w:val="24"/>
        </w:rPr>
      </w:pPr>
      <w:r w:rsidRPr="00294453">
        <w:rPr>
          <w:rFonts w:ascii="Times New Roman" w:hAnsi="Times New Roman"/>
          <w:b/>
          <w:i/>
          <w:sz w:val="24"/>
          <w:szCs w:val="24"/>
        </w:rPr>
        <w:t>В плане преодоления недостатков в развитии возможны следующие достижения</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Овладение </w:t>
      </w:r>
      <w:proofErr w:type="spellStart"/>
      <w:r w:rsidRPr="00294453">
        <w:rPr>
          <w:rFonts w:ascii="Times New Roman" w:hAnsi="Times New Roman"/>
          <w:sz w:val="24"/>
          <w:szCs w:val="24"/>
        </w:rPr>
        <w:t>внеситуативно-познавательной</w:t>
      </w:r>
      <w:proofErr w:type="spellEnd"/>
      <w:r w:rsidRPr="00294453">
        <w:rPr>
          <w:rFonts w:ascii="Times New Roman" w:hAnsi="Times New Roman"/>
          <w:sz w:val="24"/>
          <w:szCs w:val="24"/>
        </w:rPr>
        <w:t xml:space="preserve"> формой общения и достижение готовности к </w:t>
      </w:r>
      <w:proofErr w:type="spellStart"/>
      <w:r w:rsidRPr="00294453">
        <w:rPr>
          <w:rFonts w:ascii="Times New Roman" w:hAnsi="Times New Roman"/>
          <w:sz w:val="24"/>
          <w:szCs w:val="24"/>
        </w:rPr>
        <w:t>внеситуативно-личностному</w:t>
      </w:r>
      <w:proofErr w:type="spellEnd"/>
      <w:r w:rsidRPr="00294453">
        <w:rPr>
          <w:rFonts w:ascii="Times New Roman" w:hAnsi="Times New Roman"/>
          <w:sz w:val="24"/>
          <w:szCs w:val="24"/>
        </w:rPr>
        <w:t xml:space="preserve"> общению.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lastRenderedPageBreak/>
        <w:t xml:space="preserve">Повышение уровня развития познавательной активности и мотивационных компонентов деятельности.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Овладение достаточным уровнем сюжетно-ролевой игры во всех ее компонентах.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Оптимизация межличностных отношений со сверстниками.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Ребенок умеет подчиняться правилам и социальным нормам, способен к волевым усилиям.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Улучшение показателей развития внимания, произвольной регуляции поведения и деятельности.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Улучшение показателей развития слухоречевой и зрительной памяти, объема и прочности запоминания словесной и наглядной информации.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Овладение приемами замещения и наглядного моделирования.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Способность к созданию новых образов в художественно-эстетической деятельности.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Хорошее владение устной речью, может участвовать в диалоге, расширяется его словарный запас, в речи почти отсутствуют </w:t>
      </w:r>
      <w:proofErr w:type="spellStart"/>
      <w:r w:rsidRPr="00294453">
        <w:rPr>
          <w:rFonts w:ascii="Times New Roman" w:hAnsi="Times New Roman"/>
          <w:sz w:val="24"/>
          <w:szCs w:val="24"/>
        </w:rPr>
        <w:t>аграмматизмы</w:t>
      </w:r>
      <w:proofErr w:type="spellEnd"/>
      <w:r w:rsidRPr="00294453">
        <w:rPr>
          <w:rFonts w:ascii="Times New Roman" w:hAnsi="Times New Roman"/>
          <w:sz w:val="24"/>
          <w:szCs w:val="24"/>
        </w:rPr>
        <w:t xml:space="preserve">; строит простые распространенные предложения разных моделей; монологические высказывания приобретают большую цельность и связность.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w:t>
      </w:r>
      <w:proofErr w:type="spellStart"/>
      <w:r w:rsidRPr="00294453">
        <w:rPr>
          <w:rFonts w:ascii="Times New Roman" w:hAnsi="Times New Roman"/>
          <w:sz w:val="24"/>
          <w:szCs w:val="24"/>
        </w:rPr>
        <w:t>слухо-зрительно-моторная</w:t>
      </w:r>
      <w:proofErr w:type="spellEnd"/>
      <w:r w:rsidRPr="00294453">
        <w:rPr>
          <w:rFonts w:ascii="Times New Roman" w:hAnsi="Times New Roman"/>
          <w:sz w:val="24"/>
          <w:szCs w:val="24"/>
        </w:rPr>
        <w:t xml:space="preserve"> координация и чувство ритма.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sz w:val="24"/>
          <w:szCs w:val="24"/>
        </w:rPr>
        <w:t xml:space="preserve">Оптимизация состояния эмоциональной сферы, снижение выраженности </w:t>
      </w:r>
      <w:proofErr w:type="spellStart"/>
      <w:r w:rsidRPr="00294453">
        <w:rPr>
          <w:rFonts w:ascii="Times New Roman" w:hAnsi="Times New Roman"/>
          <w:sz w:val="24"/>
          <w:szCs w:val="24"/>
        </w:rPr>
        <w:t>дезадаптивных</w:t>
      </w:r>
      <w:proofErr w:type="spellEnd"/>
      <w:r w:rsidRPr="00294453">
        <w:rPr>
          <w:rFonts w:ascii="Times New Roman" w:hAnsi="Times New Roman"/>
          <w:sz w:val="24"/>
          <w:szCs w:val="24"/>
        </w:rPr>
        <w:t xml:space="preserve"> форм поведения. </w:t>
      </w:r>
    </w:p>
    <w:p w:rsidR="006D5DE5" w:rsidRPr="00294453" w:rsidRDefault="006D5DE5" w:rsidP="006D5DE5">
      <w:pPr>
        <w:spacing w:after="0" w:line="240" w:lineRule="auto"/>
        <w:ind w:firstLine="567"/>
        <w:jc w:val="both"/>
        <w:rPr>
          <w:rFonts w:ascii="Times New Roman" w:hAnsi="Times New Roman"/>
          <w:sz w:val="24"/>
          <w:szCs w:val="24"/>
        </w:rPr>
      </w:pPr>
      <w:r w:rsidRPr="00294453">
        <w:rPr>
          <w:rFonts w:ascii="Times New Roman" w:hAnsi="Times New Roman"/>
          <w:i/>
          <w:sz w:val="24"/>
          <w:szCs w:val="24"/>
        </w:rPr>
        <w:t>Целевые ориентиры Программы выступают основаниями преемственности</w:t>
      </w:r>
      <w:r w:rsidRPr="00294453">
        <w:rPr>
          <w:rFonts w:ascii="Times New Roman" w:hAnsi="Times New Roman"/>
          <w:sz w:val="24"/>
          <w:szCs w:val="24"/>
        </w:rPr>
        <w:t xml:space="preserve"> дошкольного и начального общего образования за счет развития функционального базиса для формирования </w:t>
      </w:r>
      <w:r w:rsidRPr="00294453">
        <w:rPr>
          <w:rFonts w:ascii="Times New Roman" w:hAnsi="Times New Roman"/>
          <w:i/>
          <w:sz w:val="24"/>
          <w:szCs w:val="24"/>
        </w:rPr>
        <w:t>универсальных учебных действий</w:t>
      </w:r>
      <w:r w:rsidRPr="00294453">
        <w:rPr>
          <w:rFonts w:ascii="Times New Roman" w:hAnsi="Times New Roman"/>
          <w:sz w:val="24"/>
          <w:szCs w:val="24"/>
        </w:rPr>
        <w:t xml:space="preserve"> (УУД). Именно на универсальные учебные действия в личностной, коммуникативной, познавательной и регулятивной сферах ориентированы стандарты общего начального образования.</w:t>
      </w:r>
    </w:p>
    <w:p w:rsidR="006D5DE5" w:rsidRDefault="000C2294" w:rsidP="006D5DE5">
      <w:pPr>
        <w:spacing w:before="240"/>
        <w:jc w:val="center"/>
      </w:pPr>
      <w:r>
        <w:rPr>
          <w:rFonts w:ascii="Times New Roman" w:hAnsi="Times New Roman"/>
          <w:b/>
          <w:sz w:val="24"/>
          <w:szCs w:val="24"/>
        </w:rPr>
        <w:t>1.5</w:t>
      </w:r>
      <w:r w:rsidR="006D5DE5" w:rsidRPr="008131B5">
        <w:rPr>
          <w:rFonts w:ascii="Times New Roman" w:hAnsi="Times New Roman"/>
          <w:b/>
          <w:sz w:val="24"/>
          <w:szCs w:val="24"/>
        </w:rPr>
        <w:t>. Система оценки результатов освоения Программы</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Концептуальные основания качества образовательной деятельности определяются требованиями ФЗ «Об образовании» и ФГОС </w:t>
      </w:r>
      <w:proofErr w:type="gramStart"/>
      <w:r w:rsidRPr="00CF2140">
        <w:rPr>
          <w:rFonts w:ascii="Times New Roman" w:hAnsi="Times New Roman"/>
          <w:sz w:val="24"/>
          <w:szCs w:val="24"/>
        </w:rPr>
        <w:t>ДО</w:t>
      </w:r>
      <w:proofErr w:type="gramEnd"/>
      <w:r w:rsidRPr="00CF2140">
        <w:rPr>
          <w:rFonts w:ascii="Times New Roman" w:hAnsi="Times New Roman"/>
          <w:sz w:val="24"/>
          <w:szCs w:val="24"/>
        </w:rPr>
        <w:t xml:space="preserve">.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Оценивание качества (соответствие образовательной деятельности в Учреждении заданным требованиям Стандарта) направлено на оценивание </w:t>
      </w:r>
      <w:r w:rsidRPr="00CF2140">
        <w:rPr>
          <w:rFonts w:ascii="Times New Roman" w:hAnsi="Times New Roman"/>
          <w:b/>
          <w:sz w:val="24"/>
          <w:szCs w:val="24"/>
        </w:rPr>
        <w:t>созданных условий</w:t>
      </w:r>
      <w:r w:rsidRPr="00CF2140">
        <w:rPr>
          <w:rFonts w:ascii="Times New Roman" w:hAnsi="Times New Roman"/>
          <w:sz w:val="24"/>
          <w:szCs w:val="24"/>
        </w:rPr>
        <w:t xml:space="preserve">, включая психолого-педагогические, кадровые, материально-технические, финансовые, информационно-методические, управленческие.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Программой предусмотрена система мониторинга динамики развития ребенка, динамики его образовательных достижений.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Психолого-педагогическое обследование детей проводится в начале, в середине (экспресс-диагностика) и в конце учебного года. Его цель – определить качество усвоения программного материала детьми. Очень важно, чтобы данные обследования отражали все направления развития детей по всем разделам коррекционной работы. По результатам обследования составляется психолого-педагогическая характеристика развития каждого ребенка в данный момент, даются рекомендации по дальнейшей коррекционн</w:t>
      </w:r>
      <w:proofErr w:type="gramStart"/>
      <w:r w:rsidRPr="00CF2140">
        <w:rPr>
          <w:rFonts w:ascii="Times New Roman" w:hAnsi="Times New Roman"/>
          <w:sz w:val="24"/>
          <w:szCs w:val="24"/>
        </w:rPr>
        <w:t>о-</w:t>
      </w:r>
      <w:proofErr w:type="gramEnd"/>
      <w:r w:rsidRPr="00CF2140">
        <w:rPr>
          <w:rFonts w:ascii="Times New Roman" w:hAnsi="Times New Roman"/>
          <w:sz w:val="24"/>
          <w:szCs w:val="24"/>
        </w:rPr>
        <w:t xml:space="preserve"> развивающей работе, вносятся изменения в индивидуальные коррекционно-развивающие программы.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lastRenderedPageBreak/>
        <w:t xml:space="preserve">Диагностика проводится учителем – дефектологом в течение сентября, в январе и апреле.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Этапы диагностики</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i/>
          <w:sz w:val="24"/>
          <w:szCs w:val="24"/>
        </w:rPr>
        <w:t xml:space="preserve">Первый этап. </w:t>
      </w:r>
      <w:proofErr w:type="spellStart"/>
      <w:r w:rsidRPr="00CF2140">
        <w:rPr>
          <w:rFonts w:ascii="Times New Roman" w:hAnsi="Times New Roman"/>
          <w:i/>
          <w:sz w:val="24"/>
          <w:szCs w:val="24"/>
        </w:rPr>
        <w:t>Диагностико-организационный</w:t>
      </w:r>
      <w:proofErr w:type="spellEnd"/>
      <w:r w:rsidRPr="00CF2140">
        <w:rPr>
          <w:rFonts w:ascii="Times New Roman" w:hAnsi="Times New Roman"/>
          <w:i/>
          <w:sz w:val="24"/>
          <w:szCs w:val="24"/>
        </w:rPr>
        <w:t>(сентябрь)</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Содержание: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sym w:font="Symbol" w:char="F0B7"/>
      </w:r>
      <w:r w:rsidRPr="00CF2140">
        <w:rPr>
          <w:rFonts w:ascii="Times New Roman" w:hAnsi="Times New Roman"/>
          <w:sz w:val="24"/>
          <w:szCs w:val="24"/>
        </w:rPr>
        <w:t xml:space="preserve"> стартовая диагностика, комплексное всестороннее обследование детей, в котором принимают участие педагоги, специалисты, а также медицинские работники.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sym w:font="Symbol" w:char="F0B7"/>
      </w:r>
      <w:r w:rsidRPr="00CF2140">
        <w:rPr>
          <w:rFonts w:ascii="Times New Roman" w:hAnsi="Times New Roman"/>
          <w:sz w:val="24"/>
          <w:szCs w:val="24"/>
        </w:rPr>
        <w:t xml:space="preserve"> обмен диагностической информацией</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sym w:font="Symbol" w:char="F0B7"/>
      </w:r>
      <w:r w:rsidRPr="00CF2140">
        <w:rPr>
          <w:rFonts w:ascii="Times New Roman" w:hAnsi="Times New Roman"/>
          <w:sz w:val="24"/>
          <w:szCs w:val="24"/>
        </w:rPr>
        <w:t xml:space="preserve"> обсуждение результатов комплексного медико-психолого-педагогического обследования для получения конкретных данных о </w:t>
      </w:r>
      <w:proofErr w:type="spellStart"/>
      <w:proofErr w:type="gramStart"/>
      <w:r w:rsidRPr="00CF2140">
        <w:rPr>
          <w:rFonts w:ascii="Times New Roman" w:hAnsi="Times New Roman"/>
          <w:sz w:val="24"/>
          <w:szCs w:val="24"/>
        </w:rPr>
        <w:t>психо-физическом</w:t>
      </w:r>
      <w:proofErr w:type="spellEnd"/>
      <w:proofErr w:type="gramEnd"/>
      <w:r w:rsidRPr="00CF2140">
        <w:rPr>
          <w:rFonts w:ascii="Times New Roman" w:hAnsi="Times New Roman"/>
          <w:sz w:val="24"/>
          <w:szCs w:val="24"/>
        </w:rPr>
        <w:t xml:space="preserve"> развитии детей, формирование информационной готовности педагогов, специалистов и родителей к проведению коррекционно - развивающей работы с детьми.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i/>
          <w:sz w:val="24"/>
          <w:szCs w:val="24"/>
        </w:rPr>
        <w:t xml:space="preserve">Данные диагностического обследования позволяют определить задачи и содержание коррекционно-образовательной работы, которые отражаются в </w:t>
      </w:r>
      <w:proofErr w:type="gramStart"/>
      <w:r w:rsidRPr="00CF2140">
        <w:rPr>
          <w:rFonts w:ascii="Times New Roman" w:hAnsi="Times New Roman"/>
          <w:i/>
          <w:sz w:val="24"/>
          <w:szCs w:val="24"/>
        </w:rPr>
        <w:t>коррекционно- образовательном</w:t>
      </w:r>
      <w:proofErr w:type="gramEnd"/>
      <w:r w:rsidRPr="00CF2140">
        <w:rPr>
          <w:rFonts w:ascii="Times New Roman" w:hAnsi="Times New Roman"/>
          <w:i/>
          <w:sz w:val="24"/>
          <w:szCs w:val="24"/>
        </w:rPr>
        <w:t xml:space="preserve"> маршруте.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u w:val="single"/>
        </w:rPr>
        <w:t>Результат 1-го этапа</w:t>
      </w:r>
      <w:r w:rsidRPr="00CF2140">
        <w:rPr>
          <w:rFonts w:ascii="Times New Roman" w:hAnsi="Times New Roman"/>
          <w:sz w:val="24"/>
          <w:szCs w:val="24"/>
        </w:rPr>
        <w:t xml:space="preserve"> – проектирование коррекционно-образовательной работы (перспективное и календарное планирование, разработка индивидуальных планов коррекционно-развивающей работы)</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i/>
          <w:sz w:val="24"/>
          <w:szCs w:val="24"/>
        </w:rPr>
        <w:t>Второй этап. Основной: оперативно-прогностический (январь)</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Содержание: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sym w:font="Symbol" w:char="F0B7"/>
      </w:r>
      <w:r w:rsidRPr="00CF2140">
        <w:rPr>
          <w:rFonts w:ascii="Times New Roman" w:hAnsi="Times New Roman"/>
          <w:sz w:val="24"/>
          <w:szCs w:val="24"/>
        </w:rPr>
        <w:t xml:space="preserve"> мониторинг динамики познавательно-речевого развития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Назначение мониторинга – выявить особенности продвижения в </w:t>
      </w:r>
      <w:proofErr w:type="gramStart"/>
      <w:r w:rsidRPr="00CF2140">
        <w:rPr>
          <w:rFonts w:ascii="Times New Roman" w:hAnsi="Times New Roman"/>
          <w:sz w:val="24"/>
          <w:szCs w:val="24"/>
        </w:rPr>
        <w:t>коррекционно- образовательном</w:t>
      </w:r>
      <w:proofErr w:type="gramEnd"/>
      <w:r w:rsidRPr="00CF2140">
        <w:rPr>
          <w:rFonts w:ascii="Times New Roman" w:hAnsi="Times New Roman"/>
          <w:sz w:val="24"/>
          <w:szCs w:val="24"/>
        </w:rPr>
        <w:t xml:space="preserve"> процессе всех и каждого из воспитанников группы. Данные мониторинга позволяют вовремя скорректировать характер коррекционного воздействия на детей, степень включенности в коррекционную работу тех или иных специалистов и родителей.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Динамическое диагностическое исследование позволяет </w:t>
      </w:r>
      <w:r w:rsidRPr="00CF2140">
        <w:rPr>
          <w:rFonts w:ascii="Times New Roman" w:hAnsi="Times New Roman"/>
          <w:i/>
          <w:sz w:val="24"/>
          <w:szCs w:val="24"/>
        </w:rPr>
        <w:t>оценить адекватность выбранных путей, методов и содержания коррекционной работы с каждым ребенком и группой в целом</w:t>
      </w:r>
      <w:r w:rsidRPr="00CF2140">
        <w:rPr>
          <w:rFonts w:ascii="Times New Roman" w:hAnsi="Times New Roman"/>
          <w:sz w:val="24"/>
          <w:szCs w:val="24"/>
        </w:rPr>
        <w:t xml:space="preserve">.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u w:val="single"/>
        </w:rPr>
        <w:t>Результат 2-го этапа</w:t>
      </w:r>
      <w:r w:rsidRPr="00CF2140">
        <w:rPr>
          <w:rFonts w:ascii="Times New Roman" w:hAnsi="Times New Roman"/>
          <w:sz w:val="24"/>
          <w:szCs w:val="24"/>
        </w:rPr>
        <w:t xml:space="preserve"> – достижение определенного позитивного эффекта в устранении отклонений в психофизическом развитии детей. Внесение изменений в индивидуальные коррекционные планы.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i/>
          <w:sz w:val="24"/>
          <w:szCs w:val="24"/>
        </w:rPr>
        <w:t>Третий этап. Заключительный: контрольно-диагностический (май).</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Содержание:</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 1. анализ качественных показателей усвоения программы, изучение изменений, произошедших в личностном, психическом и речевом развитии.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2. оценка качества и устойчивости результатов коррекционно-развивающей работы, уровня </w:t>
      </w:r>
      <w:proofErr w:type="spellStart"/>
      <w:r w:rsidRPr="00CF2140">
        <w:rPr>
          <w:rFonts w:ascii="Times New Roman" w:hAnsi="Times New Roman"/>
          <w:sz w:val="24"/>
          <w:szCs w:val="24"/>
        </w:rPr>
        <w:t>сформированности</w:t>
      </w:r>
      <w:proofErr w:type="spellEnd"/>
      <w:r w:rsidRPr="00CF2140">
        <w:rPr>
          <w:rFonts w:ascii="Times New Roman" w:hAnsi="Times New Roman"/>
          <w:sz w:val="24"/>
          <w:szCs w:val="24"/>
        </w:rPr>
        <w:t xml:space="preserve"> основных компонентов речевой системы (отмечается характер динамики и уровень достижений детей).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Итоговая диагностика – сравнение достижений в психофизическом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развитии детей.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u w:val="single"/>
        </w:rPr>
        <w:t>Результат 3-го, заключительного этапа</w:t>
      </w:r>
      <w:r w:rsidRPr="00CF2140">
        <w:rPr>
          <w:rFonts w:ascii="Times New Roman" w:hAnsi="Times New Roman"/>
          <w:sz w:val="24"/>
          <w:szCs w:val="24"/>
        </w:rPr>
        <w:t xml:space="preserve"> - решение о прекращении коррекционной работы (выпуск) или о продолжении коррекционно-речевой работы (продление сроков пребывания ребенка в компенсирующей группе). </w:t>
      </w:r>
    </w:p>
    <w:p w:rsidR="006D5DE5" w:rsidRPr="00CF2140"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 xml:space="preserve">Результаты обследования фиксируются в карте развития. </w:t>
      </w:r>
    </w:p>
    <w:p w:rsidR="006D5DE5" w:rsidRDefault="006D5DE5" w:rsidP="006D5DE5">
      <w:pPr>
        <w:spacing w:after="0" w:line="240" w:lineRule="auto"/>
        <w:ind w:firstLine="567"/>
        <w:jc w:val="both"/>
        <w:rPr>
          <w:rFonts w:ascii="Times New Roman" w:hAnsi="Times New Roman"/>
          <w:sz w:val="24"/>
          <w:szCs w:val="24"/>
        </w:rPr>
      </w:pPr>
      <w:r w:rsidRPr="00CF2140">
        <w:rPr>
          <w:rFonts w:ascii="Times New Roman" w:hAnsi="Times New Roman"/>
          <w:sz w:val="24"/>
          <w:szCs w:val="24"/>
        </w:rPr>
        <w:t>Результаты дефектологического обследования заносятся в индивидуальные карты развития (сентябрь, май). Результаты содержат качественную и количественную оценку уровня психофизического развития детей.</w:t>
      </w:r>
    </w:p>
    <w:p w:rsidR="000C2294" w:rsidRDefault="000C2294" w:rsidP="006D5DE5">
      <w:pPr>
        <w:spacing w:after="0" w:line="240" w:lineRule="auto"/>
        <w:ind w:firstLine="567"/>
        <w:jc w:val="both"/>
        <w:rPr>
          <w:rFonts w:ascii="Times New Roman" w:hAnsi="Times New Roman"/>
          <w:sz w:val="24"/>
          <w:szCs w:val="24"/>
        </w:rPr>
      </w:pPr>
    </w:p>
    <w:p w:rsidR="000C2294" w:rsidRDefault="000C2294" w:rsidP="006D5DE5">
      <w:pPr>
        <w:spacing w:after="0" w:line="240" w:lineRule="auto"/>
        <w:ind w:firstLine="567"/>
        <w:jc w:val="both"/>
        <w:rPr>
          <w:rFonts w:ascii="Times New Roman" w:hAnsi="Times New Roman"/>
          <w:sz w:val="24"/>
          <w:szCs w:val="24"/>
        </w:rPr>
      </w:pPr>
    </w:p>
    <w:p w:rsidR="006D5DE5" w:rsidRPr="0002711E" w:rsidRDefault="006D5DE5" w:rsidP="006D5DE5">
      <w:pPr>
        <w:spacing w:after="0" w:line="240" w:lineRule="auto"/>
        <w:ind w:firstLine="567"/>
        <w:jc w:val="both"/>
        <w:rPr>
          <w:rFonts w:ascii="Times New Roman" w:hAnsi="Times New Roman"/>
          <w:sz w:val="24"/>
          <w:szCs w:val="24"/>
        </w:rPr>
      </w:pPr>
    </w:p>
    <w:p w:rsidR="003A2DA7" w:rsidRPr="006D5DE5" w:rsidRDefault="003A2DA7" w:rsidP="003A2DA7">
      <w:pPr>
        <w:autoSpaceDE w:val="0"/>
        <w:autoSpaceDN w:val="0"/>
        <w:adjustRightInd w:val="0"/>
        <w:spacing w:after="240" w:line="240" w:lineRule="auto"/>
        <w:ind w:left="360"/>
        <w:jc w:val="center"/>
        <w:rPr>
          <w:rFonts w:ascii="Times New Roman" w:hAnsi="Times New Roman" w:cs="Times New Roman"/>
          <w:b/>
          <w:caps/>
          <w:spacing w:val="20"/>
          <w:sz w:val="24"/>
          <w:szCs w:val="24"/>
        </w:rPr>
      </w:pPr>
      <w:r w:rsidRPr="006D5DE5">
        <w:rPr>
          <w:rFonts w:ascii="Times New Roman" w:hAnsi="Times New Roman" w:cs="Times New Roman"/>
          <w:b/>
          <w:caps/>
          <w:spacing w:val="20"/>
          <w:sz w:val="24"/>
          <w:szCs w:val="24"/>
          <w:lang w:val="en-US"/>
        </w:rPr>
        <w:lastRenderedPageBreak/>
        <w:t>II</w:t>
      </w:r>
      <w:r w:rsidRPr="006D5DE5">
        <w:rPr>
          <w:rFonts w:ascii="Times New Roman" w:hAnsi="Times New Roman" w:cs="Times New Roman"/>
          <w:b/>
          <w:caps/>
          <w:spacing w:val="20"/>
          <w:sz w:val="24"/>
          <w:szCs w:val="24"/>
        </w:rPr>
        <w:t>. Содержательный раздел</w:t>
      </w:r>
    </w:p>
    <w:p w:rsidR="003A2DA7" w:rsidRPr="006D5DE5" w:rsidRDefault="003A2DA7" w:rsidP="003A2DA7">
      <w:pPr>
        <w:autoSpaceDE w:val="0"/>
        <w:autoSpaceDN w:val="0"/>
        <w:adjustRightInd w:val="0"/>
        <w:spacing w:before="240" w:after="240" w:line="240" w:lineRule="auto"/>
        <w:ind w:left="360"/>
        <w:jc w:val="center"/>
        <w:rPr>
          <w:rFonts w:ascii="Times New Roman" w:hAnsi="Times New Roman" w:cs="Times New Roman"/>
          <w:b/>
          <w:sz w:val="24"/>
          <w:szCs w:val="24"/>
        </w:rPr>
      </w:pPr>
      <w:r w:rsidRPr="006D5DE5">
        <w:rPr>
          <w:rFonts w:ascii="Times New Roman" w:hAnsi="Times New Roman" w:cs="Times New Roman"/>
          <w:b/>
          <w:sz w:val="24"/>
          <w:szCs w:val="24"/>
        </w:rPr>
        <w:t>2.1.    Сюжетно-тематическое планирование образовательного процесса</w:t>
      </w:r>
    </w:p>
    <w:p w:rsidR="00AF0AFB" w:rsidRPr="006D5DE5" w:rsidRDefault="00AF0AFB" w:rsidP="00183365">
      <w:pPr>
        <w:spacing w:after="0" w:line="240" w:lineRule="auto"/>
        <w:ind w:firstLine="426"/>
        <w:jc w:val="both"/>
        <w:rPr>
          <w:rFonts w:ascii="Times New Roman" w:hAnsi="Times New Roman" w:cs="Times New Roman"/>
          <w:b/>
          <w:sz w:val="24"/>
          <w:szCs w:val="24"/>
        </w:rPr>
      </w:pPr>
      <w:r w:rsidRPr="006D5DE5">
        <w:rPr>
          <w:rFonts w:ascii="Times New Roman" w:hAnsi="Times New Roman" w:cs="Times New Roman"/>
          <w:sz w:val="24"/>
          <w:szCs w:val="24"/>
        </w:rPr>
        <w:t xml:space="preserve">Для организации образовательного процесса используется сюжетно- </w:t>
      </w:r>
      <w:proofErr w:type="gramStart"/>
      <w:r w:rsidRPr="006D5DE5">
        <w:rPr>
          <w:rFonts w:ascii="Times New Roman" w:hAnsi="Times New Roman" w:cs="Times New Roman"/>
          <w:sz w:val="24"/>
          <w:szCs w:val="24"/>
        </w:rPr>
        <w:t>тематическое</w:t>
      </w:r>
      <w:proofErr w:type="gramEnd"/>
      <w:r w:rsidRPr="006D5DE5">
        <w:rPr>
          <w:rFonts w:ascii="Times New Roman" w:hAnsi="Times New Roman" w:cs="Times New Roman"/>
          <w:sz w:val="24"/>
          <w:szCs w:val="24"/>
        </w:rPr>
        <w:t xml:space="preserve">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w:t>
      </w:r>
    </w:p>
    <w:tbl>
      <w:tblPr>
        <w:tblW w:w="9495" w:type="dxa"/>
        <w:tblInd w:w="108" w:type="dxa"/>
        <w:shd w:val="clear" w:color="auto" w:fill="FFFFFF"/>
        <w:tblCellMar>
          <w:left w:w="0" w:type="dxa"/>
          <w:right w:w="0" w:type="dxa"/>
        </w:tblCellMar>
        <w:tblLook w:val="04A0"/>
      </w:tblPr>
      <w:tblGrid>
        <w:gridCol w:w="2130"/>
        <w:gridCol w:w="7365"/>
      </w:tblGrid>
      <w:tr w:rsidR="00523065" w:rsidRPr="00EE3B7B" w:rsidTr="00523065">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Дата</w:t>
            </w:r>
          </w:p>
        </w:tc>
        <w:tc>
          <w:tcPr>
            <w:tcW w:w="7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Тема</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СЕНТЯБРЬ</w:t>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01.09.-15.09.2017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Диагностика</w:t>
            </w:r>
          </w:p>
        </w:tc>
      </w:tr>
      <w:tr w:rsidR="00523065" w:rsidRPr="00EE3B7B" w:rsidTr="00523065">
        <w:trPr>
          <w:trHeight w:val="15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5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18.09.2017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5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«Мой город»</w:t>
            </w:r>
          </w:p>
        </w:tc>
      </w:tr>
      <w:tr w:rsidR="00523065" w:rsidRPr="00EE3B7B" w:rsidTr="00523065">
        <w:trPr>
          <w:trHeight w:val="15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22.09.2017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«Общественные здания в городе»</w:t>
            </w:r>
          </w:p>
        </w:tc>
      </w:tr>
      <w:tr w:rsidR="00523065" w:rsidRPr="00EE3B7B" w:rsidTr="00523065">
        <w:trPr>
          <w:trHeight w:val="15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25.09.2017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«Озеленение города»</w:t>
            </w:r>
          </w:p>
        </w:tc>
      </w:tr>
      <w:tr w:rsidR="00523065" w:rsidRPr="00EE3B7B" w:rsidTr="00523065">
        <w:trPr>
          <w:trHeight w:val="15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29.09.2017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5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«Безопасность в общественных местах»</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b/>
                <w:sz w:val="24"/>
                <w:szCs w:val="24"/>
                <w:lang w:eastAsia="ru-RU"/>
              </w:rPr>
            </w:pPr>
            <w:r w:rsidRPr="00523065">
              <w:rPr>
                <w:rFonts w:ascii="Times New Roman" w:eastAsia="Times New Roman" w:hAnsi="Times New Roman" w:cs="Times New Roman"/>
                <w:b/>
                <w:bCs/>
                <w:sz w:val="24"/>
                <w:szCs w:val="24"/>
                <w:lang w:eastAsia="ru-RU"/>
              </w:rPr>
              <w:t>ОКТЯБРЬ</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8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02.10.2017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8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«Осень»</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06.10.2017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«Растения огорода»</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09.10.2017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«Деревья и кустарники сада»</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13.10.2017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«Изменения в жизни растений и животных осенью»</w:t>
            </w:r>
          </w:p>
        </w:tc>
      </w:tr>
      <w:tr w:rsidR="00523065" w:rsidRPr="00EE3B7B" w:rsidTr="00523065">
        <w:trPr>
          <w:trHeight w:val="19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9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16.10.2017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9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«Я живу в России в Белгородской области»</w:t>
            </w:r>
          </w:p>
        </w:tc>
      </w:tr>
      <w:tr w:rsidR="00523065" w:rsidRPr="00EE3B7B" w:rsidTr="00523065">
        <w:trPr>
          <w:trHeight w:val="19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95"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20.10.2017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95"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«Моя страна Россия. Москва столица»</w:t>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23.10.2017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w:t>
            </w:r>
            <w:proofErr w:type="gramStart"/>
            <w:r w:rsidRPr="00523065">
              <w:rPr>
                <w:rFonts w:ascii="Times New Roman" w:eastAsia="Times New Roman" w:hAnsi="Times New Roman" w:cs="Times New Roman"/>
                <w:sz w:val="24"/>
                <w:szCs w:val="24"/>
                <w:lang w:eastAsia="ru-RU"/>
              </w:rPr>
              <w:t>Улица</w:t>
            </w:r>
            <w:proofErr w:type="gramEnd"/>
            <w:r w:rsidRPr="00523065">
              <w:rPr>
                <w:rFonts w:ascii="Times New Roman" w:eastAsia="Times New Roman" w:hAnsi="Times New Roman" w:cs="Times New Roman"/>
                <w:sz w:val="24"/>
                <w:szCs w:val="24"/>
                <w:lang w:eastAsia="ru-RU"/>
              </w:rPr>
              <w:t xml:space="preserve"> на которой находиться детский сад»</w:t>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27.10.2017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«Городской наземный транспорт»</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iCs/>
                <w:sz w:val="24"/>
                <w:szCs w:val="24"/>
                <w:lang w:eastAsia="ru-RU"/>
              </w:rPr>
              <w:t>НОЯБРЬ</w:t>
            </w:r>
          </w:p>
        </w:tc>
      </w:tr>
      <w:tr w:rsidR="00523065" w:rsidRPr="00EE3B7B" w:rsidTr="00523065">
        <w:trPr>
          <w:trHeight w:val="255"/>
        </w:trPr>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both"/>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30.10.-03.11.2017г.  «</w:t>
            </w:r>
            <w:r w:rsidRPr="00523065">
              <w:rPr>
                <w:rFonts w:ascii="Times New Roman" w:eastAsia="Times New Roman" w:hAnsi="Times New Roman" w:cs="Times New Roman"/>
                <w:b/>
                <w:bCs/>
                <w:sz w:val="24"/>
                <w:szCs w:val="24"/>
                <w:lang w:eastAsia="ru-RU"/>
              </w:rPr>
              <w:t>Неделя здоровья»   </w:t>
            </w:r>
            <w:r w:rsidRPr="00523065">
              <w:rPr>
                <w:rFonts w:ascii="Times New Roman" w:eastAsia="Times New Roman" w:hAnsi="Times New Roman" w:cs="Times New Roman"/>
                <w:sz w:val="24"/>
                <w:szCs w:val="24"/>
                <w:lang w:eastAsia="ru-RU"/>
              </w:rPr>
              <w:t xml:space="preserve"> День прыгуна -1 ноября  </w:t>
            </w:r>
            <w:r w:rsidRPr="00523065">
              <w:rPr>
                <w:rFonts w:ascii="Times New Roman" w:eastAsia="Times New Roman" w:hAnsi="Times New Roman" w:cs="Times New Roman"/>
                <w:sz w:val="24"/>
                <w:szCs w:val="24"/>
                <w:shd w:val="clear" w:color="auto" w:fill="FFFFFF"/>
                <w:lang w:eastAsia="ru-RU"/>
              </w:rPr>
              <w:t>День здоровья - 3 ноября</w:t>
            </w:r>
          </w:p>
        </w:tc>
      </w:tr>
      <w:tr w:rsidR="00523065" w:rsidRPr="00EE3B7B" w:rsidTr="00523065">
        <w:trPr>
          <w:trHeight w:val="33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10.11.2017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«На детский сад, наша группа»</w:t>
            </w:r>
          </w:p>
        </w:tc>
      </w:tr>
      <w:tr w:rsidR="00523065" w:rsidRPr="00EE3B7B" w:rsidTr="00523065">
        <w:trPr>
          <w:trHeight w:val="33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13.11.2017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«Игрушки в группе»</w:t>
            </w:r>
          </w:p>
        </w:tc>
      </w:tr>
      <w:tr w:rsidR="00523065" w:rsidRPr="00EE3B7B" w:rsidTr="00523065">
        <w:trPr>
          <w:trHeight w:val="33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17.11.2017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tabs>
                <w:tab w:val="center" w:pos="3574"/>
                <w:tab w:val="left" w:pos="5880"/>
              </w:tabs>
              <w:spacing w:after="0" w:line="240" w:lineRule="auto"/>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ab/>
              <w:t>«Общение с незнакомыми людьми»</w:t>
            </w:r>
            <w:r w:rsidRPr="00523065">
              <w:rPr>
                <w:rFonts w:ascii="Times New Roman" w:eastAsia="Times New Roman" w:hAnsi="Times New Roman" w:cs="Times New Roman"/>
                <w:sz w:val="24"/>
                <w:szCs w:val="24"/>
                <w:lang w:eastAsia="ru-RU"/>
              </w:rPr>
              <w:tab/>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20.11.2017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«Моя семья»</w:t>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24.11.2017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«Семейные традиции»</w:t>
            </w:r>
          </w:p>
        </w:tc>
      </w:tr>
      <w:tr w:rsidR="00523065" w:rsidRPr="00EE3B7B" w:rsidTr="0052306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27.11.2017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«Наш дом»</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ДЕКАБРЬ</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01.12.2017г.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«Зима»</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04.12.2017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«Домашние птицы»</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08.12.2017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«Домашние животные. Как люди заботятся о домашних животных»</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11.12.2017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«Условия жизни диких животных»</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15.12.2017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«Дикие животные»</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18.12.2017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«Зимующие птицы»</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22.12.2017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«Хвойные и лиственные деревья»</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25.12.2017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«Природные явления и безопасность зимой»</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29.12.2017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«Новый год в семье»</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ЯНВАРЬ</w:t>
            </w:r>
          </w:p>
        </w:tc>
      </w:tr>
      <w:tr w:rsidR="00523065" w:rsidRPr="00EE3B7B" w:rsidTr="00523065">
        <w:trPr>
          <w:trHeight w:val="30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15.01.2018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 Я и моё тело»</w:t>
            </w:r>
          </w:p>
        </w:tc>
      </w:tr>
      <w:tr w:rsidR="00523065" w:rsidRPr="00EE3B7B" w:rsidTr="00523065">
        <w:trPr>
          <w:trHeight w:val="29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19.01.2018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hAnsi="Times New Roman" w:cs="Times New Roman"/>
                <w:bCs/>
                <w:sz w:val="24"/>
                <w:szCs w:val="24"/>
                <w:shd w:val="clear" w:color="auto" w:fill="FFFFFF"/>
              </w:rPr>
              <w:t>«Части тела. Какие мы? Ориентировка в схеме собственного тела»</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22.01.2018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«Я и мои друзья»</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lastRenderedPageBreak/>
              <w:t>26.01.2018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hAnsi="Times New Roman" w:cs="Times New Roman"/>
                <w:sz w:val="24"/>
                <w:szCs w:val="24"/>
              </w:rPr>
              <w:t>«Мои друзья: как подружиться, как помириться</w:t>
            </w:r>
            <w:r w:rsidRPr="00523065">
              <w:rPr>
                <w:rFonts w:ascii="Times New Roman" w:hAnsi="Times New Roman" w:cs="Times New Roman"/>
                <w:i/>
                <w:sz w:val="24"/>
                <w:szCs w:val="24"/>
              </w:rPr>
              <w:t xml:space="preserve">» </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29.01.2018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 xml:space="preserve">«Ты и другие дети» </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ФЕВРАЛЬ</w:t>
            </w:r>
          </w:p>
        </w:tc>
      </w:tr>
      <w:tr w:rsidR="00523065" w:rsidRPr="00EE3B7B" w:rsidTr="00523065">
        <w:trPr>
          <w:trHeight w:val="16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6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02.02-2018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6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«Профессии важные и нужные: КМА, ЛГОК – кто там работает?»</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05.02.2018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«Стройка и строительные профессии»</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09.02.2018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w:t>
            </w:r>
            <w:proofErr w:type="gramStart"/>
            <w:r w:rsidRPr="00523065">
              <w:rPr>
                <w:rFonts w:ascii="Times New Roman" w:eastAsia="Times New Roman" w:hAnsi="Times New Roman" w:cs="Times New Roman"/>
                <w:sz w:val="24"/>
                <w:szCs w:val="24"/>
                <w:lang w:eastAsia="ru-RU"/>
              </w:rPr>
              <w:t>Машины</w:t>
            </w:r>
            <w:proofErr w:type="gramEnd"/>
            <w:r w:rsidRPr="00523065">
              <w:rPr>
                <w:rFonts w:ascii="Times New Roman" w:eastAsia="Times New Roman" w:hAnsi="Times New Roman" w:cs="Times New Roman"/>
                <w:sz w:val="24"/>
                <w:szCs w:val="24"/>
                <w:lang w:eastAsia="ru-RU"/>
              </w:rPr>
              <w:t xml:space="preserve"> облегчающие труд людей»</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12.02.2018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«Профессии работников в детском саду»</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16.02.2018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FE788E" w:rsidP="005230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«Безопасный дом</w:t>
            </w:r>
            <w:r w:rsidR="00523065" w:rsidRPr="00523065">
              <w:rPr>
                <w:rFonts w:ascii="Times New Roman" w:eastAsia="Times New Roman" w:hAnsi="Times New Roman" w:cs="Times New Roman"/>
                <w:sz w:val="24"/>
                <w:szCs w:val="24"/>
                <w:lang w:eastAsia="ru-RU"/>
              </w:rPr>
              <w:t>»</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19.02.2018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«23 февраля – День защитника Отечества»</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26.02.2018г.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«Труд животных»</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МАРТ</w:t>
            </w:r>
          </w:p>
        </w:tc>
      </w:tr>
      <w:tr w:rsidR="00523065" w:rsidRPr="00EE3B7B" w:rsidTr="00523065">
        <w:trPr>
          <w:trHeight w:val="22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02.03-2018г.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«Весна»</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05.03.2018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«8 марта. Труд наших мам и бабушек»»</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12.03.2018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«Наш дом»</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16.03.2018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«Мебель в доме»</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19.03.2018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«Бытовые приборы в нашем доме»</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23.03.2018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«Посуда»</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26.03.2018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«Одежда»</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30.03.2018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«Обувь»</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АПРЕЛЬ</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both"/>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02.04. – 06.04.2018 г.  «Неделя здоровья»   День здоровья – 7 апреля</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8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09.04.2018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80"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«Космос. Луна. Солнце»</w:t>
            </w:r>
          </w:p>
        </w:tc>
      </w:tr>
      <w:tr w:rsidR="00523065" w:rsidRPr="00EE3B7B" w:rsidTr="00523065">
        <w:trPr>
          <w:trHeight w:val="18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13.04.2018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180" w:lineRule="atLeast"/>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«Основные признаки весны»</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16.04.2018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«Животные весной»</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20.04.2018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«Перелетные птицы»</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23.04.2018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«Насекомые»</w:t>
            </w:r>
          </w:p>
        </w:tc>
      </w:tr>
      <w:tr w:rsidR="00523065" w:rsidRPr="00EE3B7B" w:rsidTr="00523065">
        <w:trPr>
          <w:trHeight w:val="21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27.04.2018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«Рыбы»</w:t>
            </w:r>
          </w:p>
        </w:tc>
      </w:tr>
      <w:tr w:rsidR="00523065" w:rsidRPr="00EE3B7B" w:rsidTr="00523065">
        <w:tc>
          <w:tcPr>
            <w:tcW w:w="9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b/>
                <w:bCs/>
                <w:sz w:val="24"/>
                <w:szCs w:val="24"/>
                <w:lang w:eastAsia="ru-RU"/>
              </w:rPr>
              <w:t>МАЙ</w:t>
            </w:r>
          </w:p>
        </w:tc>
      </w:tr>
      <w:tr w:rsidR="00523065" w:rsidRPr="00EE3B7B" w:rsidTr="00523065">
        <w:trPr>
          <w:trHeight w:val="135"/>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3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04.05.2018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135" w:lineRule="atLeast"/>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«Чье носишь имя, улица моя?»</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07.05.2018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«9 мая. День Победы»»</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11.05.2018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 xml:space="preserve"> «Труд людей весной в поле, в саду»</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14.05.2018 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Arial" w:eastAsia="Times New Roman" w:hAnsi="Arial" w:cs="Arial"/>
                <w:sz w:val="24"/>
                <w:szCs w:val="24"/>
                <w:lang w:eastAsia="ru-RU"/>
              </w:rPr>
            </w:pPr>
            <w:r w:rsidRPr="00523065">
              <w:rPr>
                <w:rFonts w:ascii="Times New Roman" w:eastAsia="Times New Roman" w:hAnsi="Times New Roman" w:cs="Times New Roman"/>
                <w:sz w:val="24"/>
                <w:szCs w:val="24"/>
                <w:lang w:eastAsia="ru-RU"/>
              </w:rPr>
              <w:t>«Скоро в школу»</w:t>
            </w:r>
          </w:p>
        </w:tc>
      </w:tr>
      <w:tr w:rsidR="00523065" w:rsidRPr="00EE3B7B" w:rsidTr="00523065">
        <w:trPr>
          <w:trHeight w:val="270"/>
        </w:trPr>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15.05.-31.05.2018г.</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3065" w:rsidRPr="00523065" w:rsidRDefault="00523065" w:rsidP="00523065">
            <w:pPr>
              <w:spacing w:after="0" w:line="240" w:lineRule="auto"/>
              <w:jc w:val="center"/>
              <w:rPr>
                <w:rFonts w:ascii="Times New Roman" w:eastAsia="Times New Roman" w:hAnsi="Times New Roman" w:cs="Times New Roman"/>
                <w:sz w:val="24"/>
                <w:szCs w:val="24"/>
                <w:lang w:eastAsia="ru-RU"/>
              </w:rPr>
            </w:pPr>
            <w:r w:rsidRPr="00523065">
              <w:rPr>
                <w:rFonts w:ascii="Times New Roman" w:eastAsia="Times New Roman" w:hAnsi="Times New Roman" w:cs="Times New Roman"/>
                <w:sz w:val="24"/>
                <w:szCs w:val="24"/>
                <w:lang w:eastAsia="ru-RU"/>
              </w:rPr>
              <w:t>Итоговая диагностика</w:t>
            </w:r>
          </w:p>
        </w:tc>
      </w:tr>
    </w:tbl>
    <w:p w:rsidR="00523065" w:rsidRDefault="00523065" w:rsidP="00523065">
      <w:pPr>
        <w:spacing w:before="240"/>
        <w:rPr>
          <w:rFonts w:ascii="Times New Roman" w:eastAsia="Times New Roman" w:hAnsi="Times New Roman"/>
          <w:b/>
          <w:sz w:val="24"/>
          <w:szCs w:val="24"/>
        </w:rPr>
      </w:pPr>
    </w:p>
    <w:p w:rsidR="00AF0AFB" w:rsidRDefault="00183365" w:rsidP="00183365">
      <w:pPr>
        <w:spacing w:before="240"/>
        <w:jc w:val="center"/>
        <w:rPr>
          <w:rFonts w:ascii="Times New Roman" w:eastAsia="Times New Roman" w:hAnsi="Times New Roman"/>
          <w:b/>
          <w:sz w:val="24"/>
          <w:szCs w:val="24"/>
        </w:rPr>
      </w:pPr>
      <w:r>
        <w:rPr>
          <w:rFonts w:ascii="Times New Roman" w:eastAsia="Times New Roman" w:hAnsi="Times New Roman"/>
          <w:b/>
          <w:sz w:val="24"/>
          <w:szCs w:val="24"/>
        </w:rPr>
        <w:t xml:space="preserve">2.2. </w:t>
      </w:r>
      <w:r w:rsidRPr="000123CA">
        <w:rPr>
          <w:rFonts w:ascii="Times New Roman" w:eastAsia="Times New Roman" w:hAnsi="Times New Roman"/>
          <w:b/>
          <w:sz w:val="24"/>
          <w:szCs w:val="24"/>
        </w:rPr>
        <w:t xml:space="preserve">Образовательная </w:t>
      </w:r>
      <w:r>
        <w:rPr>
          <w:rFonts w:ascii="Times New Roman" w:eastAsia="Times New Roman" w:hAnsi="Times New Roman"/>
          <w:b/>
          <w:sz w:val="24"/>
          <w:szCs w:val="24"/>
        </w:rPr>
        <w:t xml:space="preserve">и коррекционно-развивающая </w:t>
      </w:r>
      <w:r w:rsidRPr="000123CA">
        <w:rPr>
          <w:rFonts w:ascii="Times New Roman" w:eastAsia="Times New Roman" w:hAnsi="Times New Roman"/>
          <w:b/>
          <w:sz w:val="24"/>
          <w:szCs w:val="24"/>
        </w:rPr>
        <w:t>деятельность в соответствии с направлениями развития ребенка</w:t>
      </w:r>
    </w:p>
    <w:p w:rsidR="006D1324" w:rsidRDefault="006D1324" w:rsidP="00183365">
      <w:pPr>
        <w:spacing w:before="240"/>
        <w:jc w:val="center"/>
        <w:rPr>
          <w:rFonts w:ascii="Times New Roman" w:eastAsia="Times New Roman" w:hAnsi="Times New Roman"/>
          <w:b/>
          <w:sz w:val="24"/>
          <w:szCs w:val="24"/>
        </w:rPr>
      </w:pPr>
      <w:r>
        <w:rPr>
          <w:rFonts w:ascii="Times New Roman" w:eastAsia="Times New Roman" w:hAnsi="Times New Roman"/>
          <w:b/>
          <w:sz w:val="24"/>
          <w:szCs w:val="24"/>
        </w:rPr>
        <w:t>Образовательная область «Социально-коммуникативное развитие»</w:t>
      </w:r>
    </w:p>
    <w:p w:rsidR="006D1324" w:rsidRDefault="006D1324" w:rsidP="006D1324">
      <w:pPr>
        <w:pStyle w:val="a3"/>
        <w:tabs>
          <w:tab w:val="left" w:pos="851"/>
        </w:tabs>
        <w:ind w:left="0" w:firstLine="567"/>
        <w:jc w:val="both"/>
      </w:pPr>
      <w:r w:rsidRPr="005F0DD0">
        <w:t xml:space="preserve">Социально-коммуникативное развитие направлено </w:t>
      </w:r>
      <w:proofErr w:type="gramStart"/>
      <w:r w:rsidRPr="005F0DD0">
        <w:t>на</w:t>
      </w:r>
      <w:proofErr w:type="gramEnd"/>
      <w:r w:rsidRPr="005F0DD0">
        <w:t>:</w:t>
      </w:r>
    </w:p>
    <w:p w:rsidR="006D1324" w:rsidRDefault="006D1324" w:rsidP="00B55CCC">
      <w:pPr>
        <w:pStyle w:val="a3"/>
        <w:numPr>
          <w:ilvl w:val="0"/>
          <w:numId w:val="30"/>
        </w:numPr>
        <w:tabs>
          <w:tab w:val="left" w:pos="851"/>
        </w:tabs>
        <w:autoSpaceDE/>
        <w:autoSpaceDN/>
        <w:adjustRightInd/>
        <w:ind w:left="0" w:firstLine="567"/>
        <w:jc w:val="both"/>
      </w:pPr>
      <w:r w:rsidRPr="005F0DD0">
        <w:t>усвоение норм и ценностей, принятых в обществе, включая моральные и нравственные ценности;</w:t>
      </w:r>
    </w:p>
    <w:p w:rsidR="006D1324" w:rsidRDefault="006D1324" w:rsidP="00B55CCC">
      <w:pPr>
        <w:pStyle w:val="a3"/>
        <w:numPr>
          <w:ilvl w:val="0"/>
          <w:numId w:val="30"/>
        </w:numPr>
        <w:tabs>
          <w:tab w:val="left" w:pos="851"/>
        </w:tabs>
        <w:autoSpaceDE/>
        <w:autoSpaceDN/>
        <w:adjustRightInd/>
        <w:ind w:left="0" w:firstLine="567"/>
        <w:jc w:val="both"/>
      </w:pPr>
      <w:r w:rsidRPr="005F0DD0">
        <w:t xml:space="preserve">развитие общения и взаимодействия ребенка </w:t>
      </w:r>
      <w:proofErr w:type="gramStart"/>
      <w:r w:rsidRPr="005F0DD0">
        <w:t>со</w:t>
      </w:r>
      <w:proofErr w:type="gramEnd"/>
      <w:r w:rsidRPr="005F0DD0">
        <w:t xml:space="preserve"> взрослыми и сверстниками;</w:t>
      </w:r>
    </w:p>
    <w:p w:rsidR="006D1324" w:rsidRDefault="006D1324" w:rsidP="00B55CCC">
      <w:pPr>
        <w:pStyle w:val="a3"/>
        <w:numPr>
          <w:ilvl w:val="0"/>
          <w:numId w:val="30"/>
        </w:numPr>
        <w:tabs>
          <w:tab w:val="left" w:pos="851"/>
        </w:tabs>
        <w:autoSpaceDE/>
        <w:autoSpaceDN/>
        <w:adjustRightInd/>
        <w:ind w:left="0" w:firstLine="567"/>
        <w:jc w:val="both"/>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6D1324" w:rsidRDefault="006D1324" w:rsidP="00B55CCC">
      <w:pPr>
        <w:pStyle w:val="a3"/>
        <w:numPr>
          <w:ilvl w:val="0"/>
          <w:numId w:val="30"/>
        </w:numPr>
        <w:tabs>
          <w:tab w:val="left" w:pos="851"/>
        </w:tabs>
        <w:autoSpaceDE/>
        <w:autoSpaceDN/>
        <w:adjustRightInd/>
        <w:ind w:left="0" w:firstLine="567"/>
        <w:jc w:val="both"/>
      </w:pPr>
      <w:r w:rsidRPr="005F0DD0">
        <w:lastRenderedPageBreak/>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6D1324" w:rsidRDefault="006D1324" w:rsidP="00B55CCC">
      <w:pPr>
        <w:pStyle w:val="a3"/>
        <w:numPr>
          <w:ilvl w:val="0"/>
          <w:numId w:val="30"/>
        </w:numPr>
        <w:tabs>
          <w:tab w:val="left" w:pos="851"/>
        </w:tabs>
        <w:autoSpaceDE/>
        <w:autoSpaceDN/>
        <w:adjustRightInd/>
        <w:ind w:left="0" w:firstLine="567"/>
        <w:jc w:val="both"/>
      </w:pPr>
      <w:r w:rsidRPr="005F0DD0">
        <w:t xml:space="preserve">формирование позитивных установок к различным видам труда и творчества; </w:t>
      </w:r>
    </w:p>
    <w:p w:rsidR="006D1324" w:rsidRDefault="006D1324" w:rsidP="00B55CCC">
      <w:pPr>
        <w:pStyle w:val="a3"/>
        <w:numPr>
          <w:ilvl w:val="0"/>
          <w:numId w:val="30"/>
        </w:numPr>
        <w:tabs>
          <w:tab w:val="left" w:pos="851"/>
        </w:tabs>
        <w:autoSpaceDE/>
        <w:autoSpaceDN/>
        <w:adjustRightInd/>
        <w:ind w:left="0" w:firstLine="567"/>
        <w:jc w:val="both"/>
      </w:pPr>
      <w:r w:rsidRPr="005F0DD0">
        <w:t xml:space="preserve">формирование основ безопасного поведения в быту, социуме, природе. </w:t>
      </w:r>
    </w:p>
    <w:p w:rsidR="006D1324" w:rsidRDefault="006D1324" w:rsidP="006D1324">
      <w:pPr>
        <w:pStyle w:val="a3"/>
        <w:tabs>
          <w:tab w:val="left" w:pos="851"/>
        </w:tabs>
        <w:ind w:left="0" w:firstLine="567"/>
        <w:jc w:val="both"/>
      </w:pPr>
      <w:r w:rsidRPr="005F0DD0">
        <w:t>Цели, задачи и содержание области «Социально-ко</w:t>
      </w:r>
      <w:r>
        <w:t>ммуникативное развитие» детей</w:t>
      </w:r>
      <w:r w:rsidRPr="005F0DD0">
        <w:t xml:space="preserve"> дошкольного возраста </w:t>
      </w:r>
      <w:r>
        <w:t>представлены в трех разделах</w:t>
      </w:r>
      <w:r w:rsidRPr="005F0DD0">
        <w:t>:</w:t>
      </w:r>
    </w:p>
    <w:p w:rsidR="006D1324" w:rsidRDefault="006D1324" w:rsidP="006D1324">
      <w:pPr>
        <w:pStyle w:val="a3"/>
        <w:tabs>
          <w:tab w:val="left" w:pos="851"/>
        </w:tabs>
        <w:ind w:left="0" w:firstLine="567"/>
        <w:jc w:val="both"/>
      </w:pPr>
      <w:r>
        <w:t>«Дошкольник входит в мир социальных отношений»</w:t>
      </w:r>
    </w:p>
    <w:p w:rsidR="006D1324" w:rsidRDefault="006D1324" w:rsidP="006D1324">
      <w:pPr>
        <w:pStyle w:val="a3"/>
        <w:tabs>
          <w:tab w:val="left" w:pos="851"/>
        </w:tabs>
        <w:ind w:left="0" w:firstLine="567"/>
        <w:jc w:val="both"/>
      </w:pPr>
      <w:r>
        <w:t>«Развиваем ценностное отношение к труду»</w:t>
      </w:r>
    </w:p>
    <w:p w:rsidR="006D1324" w:rsidRDefault="006D1324" w:rsidP="006D1324">
      <w:pPr>
        <w:pStyle w:val="a3"/>
        <w:tabs>
          <w:tab w:val="left" w:pos="851"/>
        </w:tabs>
        <w:ind w:left="0" w:firstLine="567"/>
        <w:jc w:val="both"/>
      </w:pPr>
      <w:r>
        <w:t>«Формирование основ безопасного поведения в быту, социуме, природе»</w:t>
      </w:r>
    </w:p>
    <w:p w:rsidR="006D1324" w:rsidRDefault="006D1324" w:rsidP="006D1324">
      <w:pPr>
        <w:pStyle w:val="a3"/>
        <w:tabs>
          <w:tab w:val="left" w:pos="851"/>
        </w:tabs>
        <w:ind w:left="0" w:firstLine="567"/>
        <w:jc w:val="center"/>
        <w:rPr>
          <w:b/>
        </w:rPr>
      </w:pPr>
      <w:r w:rsidRPr="00CE7F34">
        <w:rPr>
          <w:b/>
        </w:rPr>
        <w:t>«Дошкольник входит в мир социальных отношений»</w:t>
      </w:r>
    </w:p>
    <w:p w:rsidR="006D1324" w:rsidRDefault="006D1324" w:rsidP="006D1324">
      <w:pPr>
        <w:pStyle w:val="a3"/>
        <w:tabs>
          <w:tab w:val="left" w:pos="851"/>
        </w:tabs>
        <w:ind w:left="0" w:firstLine="567"/>
        <w:rPr>
          <w:b/>
        </w:rPr>
      </w:pPr>
      <w:r>
        <w:rPr>
          <w:b/>
        </w:rPr>
        <w:t>Задачи образовательной деятельности</w:t>
      </w:r>
    </w:p>
    <w:p w:rsidR="006D1324" w:rsidRDefault="006D1324" w:rsidP="00B55CCC">
      <w:pPr>
        <w:pStyle w:val="34"/>
        <w:numPr>
          <w:ilvl w:val="1"/>
          <w:numId w:val="31"/>
        </w:numPr>
        <w:shd w:val="clear" w:color="auto" w:fill="auto"/>
        <w:tabs>
          <w:tab w:val="left" w:pos="851"/>
        </w:tabs>
        <w:autoSpaceDE/>
        <w:autoSpaceDN/>
        <w:adjustRightInd/>
        <w:spacing w:before="0"/>
        <w:ind w:right="20" w:firstLine="567"/>
        <w:jc w:val="both"/>
      </w:pPr>
      <w: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6D1324" w:rsidRDefault="006D1324" w:rsidP="00B55CCC">
      <w:pPr>
        <w:pStyle w:val="34"/>
        <w:numPr>
          <w:ilvl w:val="1"/>
          <w:numId w:val="31"/>
        </w:numPr>
        <w:shd w:val="clear" w:color="auto" w:fill="auto"/>
        <w:tabs>
          <w:tab w:val="left" w:pos="851"/>
        </w:tabs>
        <w:autoSpaceDE/>
        <w:autoSpaceDN/>
        <w:adjustRightInd/>
        <w:spacing w:before="0"/>
        <w:ind w:right="20" w:firstLine="567"/>
        <w:jc w:val="both"/>
      </w:pPr>
      <w: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6D1324" w:rsidRDefault="006D1324" w:rsidP="00B55CCC">
      <w:pPr>
        <w:pStyle w:val="34"/>
        <w:numPr>
          <w:ilvl w:val="1"/>
          <w:numId w:val="31"/>
        </w:numPr>
        <w:shd w:val="clear" w:color="auto" w:fill="auto"/>
        <w:tabs>
          <w:tab w:val="left" w:pos="851"/>
        </w:tabs>
        <w:autoSpaceDE/>
        <w:autoSpaceDN/>
        <w:adjustRightInd/>
        <w:spacing w:before="0"/>
        <w:ind w:right="20" w:firstLine="567"/>
        <w:jc w:val="both"/>
      </w:pPr>
      <w: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6D1324" w:rsidRDefault="006D1324" w:rsidP="00B55CCC">
      <w:pPr>
        <w:pStyle w:val="34"/>
        <w:numPr>
          <w:ilvl w:val="1"/>
          <w:numId w:val="31"/>
        </w:numPr>
        <w:shd w:val="clear" w:color="auto" w:fill="auto"/>
        <w:tabs>
          <w:tab w:val="left" w:pos="851"/>
        </w:tabs>
        <w:autoSpaceDE/>
        <w:autoSpaceDN/>
        <w:adjustRightInd/>
        <w:spacing w:before="0"/>
        <w:ind w:right="20" w:firstLine="567"/>
        <w:jc w:val="both"/>
      </w:pPr>
      <w: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стремления стать школьником.</w:t>
      </w:r>
    </w:p>
    <w:p w:rsidR="006D1324" w:rsidRDefault="006D1324" w:rsidP="00B55CCC">
      <w:pPr>
        <w:pStyle w:val="34"/>
        <w:numPr>
          <w:ilvl w:val="1"/>
          <w:numId w:val="31"/>
        </w:numPr>
        <w:shd w:val="clear" w:color="auto" w:fill="auto"/>
        <w:tabs>
          <w:tab w:val="left" w:pos="851"/>
          <w:tab w:val="left" w:pos="950"/>
        </w:tabs>
        <w:autoSpaceDE/>
        <w:autoSpaceDN/>
        <w:adjustRightInd/>
        <w:spacing w:before="0"/>
        <w:ind w:firstLine="567"/>
        <w:jc w:val="both"/>
      </w:pPr>
      <w:r>
        <w:t>Воспитывать любовь к своей семье, детскому саду, к родному городу, стране.</w:t>
      </w:r>
    </w:p>
    <w:p w:rsidR="006D1324" w:rsidRPr="00237D33" w:rsidRDefault="006D1324" w:rsidP="006D1324">
      <w:pPr>
        <w:pStyle w:val="34"/>
        <w:shd w:val="clear" w:color="auto" w:fill="auto"/>
        <w:tabs>
          <w:tab w:val="left" w:pos="1124"/>
        </w:tabs>
        <w:spacing w:before="0" w:line="240" w:lineRule="auto"/>
        <w:ind w:right="20" w:firstLine="567"/>
        <w:jc w:val="both"/>
        <w:rPr>
          <w:b/>
          <w:sz w:val="24"/>
          <w:szCs w:val="24"/>
        </w:rPr>
      </w:pPr>
      <w:r w:rsidRPr="00237D33">
        <w:rPr>
          <w:b/>
          <w:sz w:val="24"/>
          <w:szCs w:val="24"/>
        </w:rPr>
        <w:t>Задачи, актуальные для работы с детьми с ЗПР:</w:t>
      </w:r>
    </w:p>
    <w:p w:rsidR="006D1324" w:rsidRPr="00237D33" w:rsidRDefault="006D1324" w:rsidP="00B55CCC">
      <w:pPr>
        <w:pStyle w:val="34"/>
        <w:numPr>
          <w:ilvl w:val="0"/>
          <w:numId w:val="32"/>
        </w:numPr>
        <w:shd w:val="clear" w:color="auto" w:fill="auto"/>
        <w:tabs>
          <w:tab w:val="left" w:pos="851"/>
        </w:tabs>
        <w:autoSpaceDE/>
        <w:autoSpaceDN/>
        <w:adjustRightInd/>
        <w:spacing w:before="0" w:line="240" w:lineRule="auto"/>
        <w:ind w:left="0" w:right="20" w:firstLine="567"/>
        <w:jc w:val="both"/>
        <w:rPr>
          <w:sz w:val="24"/>
          <w:szCs w:val="24"/>
        </w:rPr>
      </w:pPr>
      <w:r w:rsidRPr="00237D33">
        <w:rPr>
          <w:sz w:val="24"/>
          <w:szCs w:val="24"/>
        </w:rPr>
        <w:t xml:space="preserve">обеспечивать адаптивную среду образования, способствующую освоению образовательной программы детьми с ЗПР; </w:t>
      </w:r>
    </w:p>
    <w:p w:rsidR="006D1324" w:rsidRPr="00237D33" w:rsidRDefault="006D1324" w:rsidP="00B55CCC">
      <w:pPr>
        <w:pStyle w:val="34"/>
        <w:numPr>
          <w:ilvl w:val="0"/>
          <w:numId w:val="32"/>
        </w:numPr>
        <w:shd w:val="clear" w:color="auto" w:fill="auto"/>
        <w:tabs>
          <w:tab w:val="left" w:pos="851"/>
        </w:tabs>
        <w:autoSpaceDE/>
        <w:autoSpaceDN/>
        <w:adjustRightInd/>
        <w:spacing w:before="0" w:line="240" w:lineRule="auto"/>
        <w:ind w:left="0" w:right="20" w:firstLine="567"/>
        <w:jc w:val="both"/>
        <w:rPr>
          <w:sz w:val="24"/>
          <w:szCs w:val="24"/>
        </w:rPr>
      </w:pPr>
      <w:r w:rsidRPr="00237D33">
        <w:rPr>
          <w:sz w:val="24"/>
          <w:szCs w:val="24"/>
        </w:rPr>
        <w:t>формировать и поддерживать положительную самооценку, уверенность ребенка в собственных возможностях и способностях;</w:t>
      </w:r>
    </w:p>
    <w:p w:rsidR="006D1324" w:rsidRPr="00237D33" w:rsidRDefault="006D1324" w:rsidP="00B55CCC">
      <w:pPr>
        <w:pStyle w:val="34"/>
        <w:numPr>
          <w:ilvl w:val="0"/>
          <w:numId w:val="32"/>
        </w:numPr>
        <w:shd w:val="clear" w:color="auto" w:fill="auto"/>
        <w:tabs>
          <w:tab w:val="left" w:pos="851"/>
        </w:tabs>
        <w:autoSpaceDE/>
        <w:autoSpaceDN/>
        <w:adjustRightInd/>
        <w:spacing w:before="0" w:line="240" w:lineRule="auto"/>
        <w:ind w:left="0" w:right="20" w:firstLine="567"/>
        <w:jc w:val="both"/>
        <w:rPr>
          <w:sz w:val="24"/>
          <w:szCs w:val="24"/>
        </w:rPr>
      </w:pPr>
      <w:r w:rsidRPr="00237D33">
        <w:rPr>
          <w:sz w:val="24"/>
          <w:szCs w:val="24"/>
        </w:rPr>
        <w:t xml:space="preserve">формировать </w:t>
      </w:r>
      <w:proofErr w:type="spellStart"/>
      <w:r w:rsidRPr="00237D33">
        <w:rPr>
          <w:sz w:val="24"/>
          <w:szCs w:val="24"/>
        </w:rPr>
        <w:t>мотивационно-потребностный</w:t>
      </w:r>
      <w:proofErr w:type="spellEnd"/>
      <w:r w:rsidRPr="00237D33">
        <w:rPr>
          <w:sz w:val="24"/>
          <w:szCs w:val="24"/>
        </w:rPr>
        <w:t xml:space="preserve">, </w:t>
      </w:r>
      <w:proofErr w:type="spellStart"/>
      <w:r w:rsidRPr="00237D33">
        <w:rPr>
          <w:sz w:val="24"/>
          <w:szCs w:val="24"/>
        </w:rPr>
        <w:t>когнитивно-интеллектуальный</w:t>
      </w:r>
      <w:proofErr w:type="spellEnd"/>
      <w:r w:rsidRPr="00237D33">
        <w:rPr>
          <w:sz w:val="24"/>
          <w:szCs w:val="24"/>
        </w:rPr>
        <w:t xml:space="preserve">, </w:t>
      </w:r>
      <w:proofErr w:type="spellStart"/>
      <w:r w:rsidRPr="00237D33">
        <w:rPr>
          <w:sz w:val="24"/>
          <w:szCs w:val="24"/>
        </w:rPr>
        <w:t>деятельностный</w:t>
      </w:r>
      <w:proofErr w:type="spellEnd"/>
      <w:r w:rsidRPr="00237D33">
        <w:rPr>
          <w:sz w:val="24"/>
          <w:szCs w:val="24"/>
        </w:rPr>
        <w:t xml:space="preserve"> компоненты культуры социальных отношений;</w:t>
      </w:r>
    </w:p>
    <w:p w:rsidR="006D1324" w:rsidRPr="00BB2544" w:rsidRDefault="006D1324" w:rsidP="00B55CCC">
      <w:pPr>
        <w:numPr>
          <w:ilvl w:val="0"/>
          <w:numId w:val="33"/>
        </w:numPr>
        <w:shd w:val="clear" w:color="auto" w:fill="FFFFFF"/>
        <w:tabs>
          <w:tab w:val="left" w:pos="851"/>
        </w:tabs>
        <w:spacing w:after="0" w:line="240" w:lineRule="auto"/>
        <w:ind w:firstLine="567"/>
        <w:jc w:val="both"/>
        <w:rPr>
          <w:rFonts w:ascii="Times New Roman" w:eastAsia="Times New Roman" w:hAnsi="Times New Roman"/>
          <w:color w:val="000000"/>
          <w:sz w:val="24"/>
          <w:szCs w:val="24"/>
          <w:lang w:eastAsia="ru-RU"/>
        </w:rPr>
      </w:pPr>
      <w:r w:rsidRPr="00BB2544">
        <w:rPr>
          <w:rFonts w:ascii="Times New Roman" w:hAnsi="Times New Roman"/>
          <w:sz w:val="24"/>
          <w:szCs w:val="24"/>
        </w:rPr>
        <w:t xml:space="preserve"> способствовать становлению произвольности (самостоятельности, целенаправленности и </w:t>
      </w:r>
      <w:proofErr w:type="spellStart"/>
      <w:r w:rsidRPr="00BB2544">
        <w:rPr>
          <w:rFonts w:ascii="Times New Roman" w:hAnsi="Times New Roman"/>
          <w:sz w:val="24"/>
          <w:szCs w:val="24"/>
        </w:rPr>
        <w:t>саморегуляции</w:t>
      </w:r>
      <w:proofErr w:type="spellEnd"/>
      <w:r w:rsidRPr="00BB2544">
        <w:rPr>
          <w:rFonts w:ascii="Times New Roman" w:hAnsi="Times New Roman"/>
          <w:sz w:val="24"/>
          <w:szCs w:val="24"/>
        </w:rPr>
        <w:t>) собственных действий и поведения ребенка</w:t>
      </w:r>
    </w:p>
    <w:p w:rsidR="006D1324" w:rsidRPr="005D11AA" w:rsidRDefault="006D1324" w:rsidP="00B55CCC">
      <w:pPr>
        <w:numPr>
          <w:ilvl w:val="0"/>
          <w:numId w:val="33"/>
        </w:numPr>
        <w:shd w:val="clear" w:color="auto" w:fill="FFFFFF"/>
        <w:tabs>
          <w:tab w:val="left" w:pos="851"/>
        </w:tabs>
        <w:spacing w:after="0" w:line="240" w:lineRule="auto"/>
        <w:ind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развитие интеллектуальной, эмоционально-волевой, речевой, личностной сфер;</w:t>
      </w:r>
    </w:p>
    <w:p w:rsidR="006D1324" w:rsidRPr="005D11AA" w:rsidRDefault="006D1324" w:rsidP="00B55CCC">
      <w:pPr>
        <w:numPr>
          <w:ilvl w:val="0"/>
          <w:numId w:val="33"/>
        </w:numPr>
        <w:shd w:val="clear" w:color="auto" w:fill="FFFFFF"/>
        <w:tabs>
          <w:tab w:val="left" w:pos="851"/>
        </w:tabs>
        <w:spacing w:after="0" w:line="240" w:lineRule="auto"/>
        <w:ind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снижение уровня тревожных переживаний;</w:t>
      </w:r>
    </w:p>
    <w:p w:rsidR="006D1324" w:rsidRPr="005D11AA" w:rsidRDefault="006D1324" w:rsidP="00B55CCC">
      <w:pPr>
        <w:numPr>
          <w:ilvl w:val="0"/>
          <w:numId w:val="33"/>
        </w:numPr>
        <w:shd w:val="clear" w:color="auto" w:fill="FFFFFF"/>
        <w:tabs>
          <w:tab w:val="left" w:pos="851"/>
        </w:tabs>
        <w:spacing w:after="0" w:line="240" w:lineRule="auto"/>
        <w:ind w:firstLine="567"/>
        <w:jc w:val="both"/>
        <w:rPr>
          <w:rFonts w:ascii="Arial" w:eastAsia="Times New Roman" w:hAnsi="Arial" w:cs="Arial"/>
          <w:color w:val="000000"/>
          <w:sz w:val="24"/>
          <w:szCs w:val="24"/>
          <w:lang w:eastAsia="ru-RU"/>
        </w:rPr>
      </w:pPr>
      <w:r w:rsidRPr="003954C1">
        <w:rPr>
          <w:rFonts w:ascii="Times New Roman" w:eastAsia="Times New Roman" w:hAnsi="Times New Roman"/>
          <w:color w:val="000000"/>
          <w:sz w:val="24"/>
          <w:szCs w:val="24"/>
          <w:lang w:eastAsia="ru-RU"/>
        </w:rPr>
        <w:t>обращение к эмоциональной сфере ребенка, обучение навыкам овладения собственными переживаниями и эмоциональными состояниями;</w:t>
      </w:r>
    </w:p>
    <w:p w:rsidR="006D1324" w:rsidRPr="00BB2544" w:rsidRDefault="006D1324" w:rsidP="00B55CCC">
      <w:pPr>
        <w:numPr>
          <w:ilvl w:val="0"/>
          <w:numId w:val="33"/>
        </w:numPr>
        <w:tabs>
          <w:tab w:val="left" w:pos="851"/>
        </w:tabs>
        <w:spacing w:after="0" w:line="240" w:lineRule="auto"/>
        <w:ind w:right="20" w:firstLine="567"/>
        <w:jc w:val="both"/>
        <w:rPr>
          <w:sz w:val="24"/>
          <w:szCs w:val="24"/>
        </w:rPr>
      </w:pPr>
      <w:r w:rsidRPr="00BB2544">
        <w:rPr>
          <w:rFonts w:ascii="Times New Roman" w:eastAsia="Times New Roman" w:hAnsi="Times New Roman"/>
          <w:color w:val="000000"/>
          <w:sz w:val="24"/>
          <w:szCs w:val="24"/>
          <w:lang w:eastAsia="ru-RU"/>
        </w:rPr>
        <w:t>поддержка благоприятного психологического климата, обеспечивающего возможность полноценного личностного развития ребенка.</w:t>
      </w:r>
    </w:p>
    <w:p w:rsidR="006D1324" w:rsidRPr="00237D33" w:rsidRDefault="006D1324" w:rsidP="006D1324">
      <w:pPr>
        <w:pStyle w:val="34"/>
        <w:shd w:val="clear" w:color="auto" w:fill="auto"/>
        <w:tabs>
          <w:tab w:val="left" w:pos="1124"/>
        </w:tabs>
        <w:spacing w:before="0" w:line="240" w:lineRule="auto"/>
        <w:ind w:right="20" w:firstLine="567"/>
        <w:jc w:val="both"/>
        <w:rPr>
          <w:b/>
          <w:sz w:val="24"/>
          <w:szCs w:val="24"/>
        </w:rPr>
      </w:pPr>
      <w:r w:rsidRPr="00237D33">
        <w:rPr>
          <w:b/>
          <w:sz w:val="24"/>
          <w:szCs w:val="24"/>
        </w:rPr>
        <w:t xml:space="preserve">Содержание социально-коммуникативного развития направлено </w:t>
      </w:r>
      <w:proofErr w:type="gramStart"/>
      <w:r w:rsidRPr="00237D33">
        <w:rPr>
          <w:b/>
          <w:sz w:val="24"/>
          <w:szCs w:val="24"/>
        </w:rPr>
        <w:t>на</w:t>
      </w:r>
      <w:proofErr w:type="gramEnd"/>
      <w:r w:rsidRPr="00237D33">
        <w:rPr>
          <w:b/>
          <w:sz w:val="24"/>
          <w:szCs w:val="24"/>
        </w:rPr>
        <w:t xml:space="preserve">: </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поддержку спонтанной игры детей, ее обогащение, обеспечение игрового времени и пространства; </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развитие социального и эмоционального интеллекта, эмоциональной отзывчивости, сопереживания; </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развитие общения и адекватного взаимодействия ребенка с взрослыми и сверстниками;</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lastRenderedPageBreak/>
        <w:sym w:font="Symbol" w:char="F0B7"/>
      </w:r>
      <w:r w:rsidRPr="00D33C9C">
        <w:rPr>
          <w:sz w:val="24"/>
          <w:szCs w:val="24"/>
        </w:rPr>
        <w:t xml:space="preserve"> формирование основ нравственной культуры, усвоение норм и ценностей, принятых в обществе, включая моральные и нравственные ценности; </w:t>
      </w:r>
    </w:p>
    <w:p w:rsidR="006D1324" w:rsidRPr="00D33C9C" w:rsidRDefault="006D1324" w:rsidP="006D1324">
      <w:pPr>
        <w:pStyle w:val="34"/>
        <w:shd w:val="clear" w:color="auto" w:fill="auto"/>
        <w:tabs>
          <w:tab w:val="left" w:pos="851"/>
        </w:tabs>
        <w:spacing w:before="0" w:line="240" w:lineRule="auto"/>
        <w:ind w:left="567" w:right="20" w:firstLine="0"/>
        <w:rPr>
          <w:i/>
          <w:sz w:val="24"/>
          <w:szCs w:val="24"/>
        </w:rPr>
      </w:pPr>
      <w:r w:rsidRPr="00D33C9C">
        <w:rPr>
          <w:i/>
          <w:sz w:val="24"/>
          <w:szCs w:val="24"/>
        </w:rPr>
        <w:t>Создание условий для эмоционального и ситуативно-делового обще</w:t>
      </w:r>
      <w:r>
        <w:rPr>
          <w:i/>
          <w:sz w:val="24"/>
          <w:szCs w:val="24"/>
        </w:rPr>
        <w:t xml:space="preserve">ния </w:t>
      </w:r>
      <w:proofErr w:type="gramStart"/>
      <w:r>
        <w:rPr>
          <w:i/>
          <w:sz w:val="24"/>
          <w:szCs w:val="24"/>
        </w:rPr>
        <w:t>со</w:t>
      </w:r>
      <w:proofErr w:type="gramEnd"/>
      <w:r>
        <w:rPr>
          <w:i/>
          <w:sz w:val="24"/>
          <w:szCs w:val="24"/>
        </w:rPr>
        <w:t xml:space="preserve"> взрослыми и сверстниками:</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устанавливать эмоциональный контакт, пробуждать чувство доверия и желание сотрудничать с взрослыми и сверстниками; </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создавать условия для общения с взрослыми и другими детьми, раскрывая способы совместных действий с предметами, </w:t>
      </w:r>
      <w:proofErr w:type="gramStart"/>
      <w:r w:rsidRPr="00D33C9C">
        <w:rPr>
          <w:sz w:val="24"/>
          <w:szCs w:val="24"/>
        </w:rPr>
        <w:t>побуждая</w:t>
      </w:r>
      <w:proofErr w:type="gramEnd"/>
      <w:r w:rsidRPr="00D33C9C">
        <w:rPr>
          <w:sz w:val="24"/>
          <w:szCs w:val="24"/>
        </w:rPr>
        <w:t xml:space="preserve"> поощряя стремление детей к подражанию; </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поддерживать инициативу детей к совместной деятельности и к играм рядом, вместе; </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по мере взросления побуждать детей к </w:t>
      </w:r>
      <w:proofErr w:type="spellStart"/>
      <w:r w:rsidRPr="00D33C9C">
        <w:rPr>
          <w:sz w:val="24"/>
          <w:szCs w:val="24"/>
        </w:rPr>
        <w:t>внеситуативно-познавательному</w:t>
      </w:r>
      <w:proofErr w:type="spellEnd"/>
      <w:r w:rsidRPr="00D33C9C">
        <w:rPr>
          <w:sz w:val="24"/>
          <w:szCs w:val="24"/>
        </w:rPr>
        <w:t xml:space="preserve"> общению, поддерживать инициативу детей в познании окружающего, создавать проблемные ситуации, побуждающие детей к вопросам; </w:t>
      </w:r>
    </w:p>
    <w:p w:rsidR="006D1324" w:rsidRPr="00D33C9C" w:rsidRDefault="006D1324" w:rsidP="006D1324">
      <w:pPr>
        <w:pStyle w:val="34"/>
        <w:shd w:val="clear" w:color="auto" w:fill="auto"/>
        <w:tabs>
          <w:tab w:val="left" w:pos="851"/>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на завершающих этапах создавать условия для перехода ребенка на уровень </w:t>
      </w:r>
      <w:proofErr w:type="spellStart"/>
      <w:r w:rsidRPr="00D33C9C">
        <w:rPr>
          <w:sz w:val="24"/>
          <w:szCs w:val="24"/>
        </w:rPr>
        <w:t>внеситуативно-личностного</w:t>
      </w:r>
      <w:proofErr w:type="spellEnd"/>
      <w:r w:rsidRPr="00D33C9C">
        <w:rPr>
          <w:sz w:val="24"/>
          <w:szCs w:val="24"/>
        </w:rPr>
        <w:t xml:space="preserve"> общения, привлекая его внимание к особенностям поведения, действи</w:t>
      </w:r>
      <w:r>
        <w:rPr>
          <w:sz w:val="24"/>
          <w:szCs w:val="24"/>
        </w:rPr>
        <w:t>я</w:t>
      </w:r>
      <w:r w:rsidRPr="00D33C9C">
        <w:rPr>
          <w:sz w:val="24"/>
          <w:szCs w:val="24"/>
        </w:rPr>
        <w:t xml:space="preserve">м, характеру взрослых. </w:t>
      </w:r>
    </w:p>
    <w:p w:rsidR="006D1324" w:rsidRPr="002C56EA" w:rsidRDefault="006D1324" w:rsidP="006D1324">
      <w:pPr>
        <w:pStyle w:val="34"/>
        <w:shd w:val="clear" w:color="auto" w:fill="auto"/>
        <w:tabs>
          <w:tab w:val="left" w:pos="1124"/>
        </w:tabs>
        <w:spacing w:before="0" w:line="240" w:lineRule="auto"/>
        <w:ind w:right="20" w:firstLine="567"/>
        <w:rPr>
          <w:i/>
          <w:sz w:val="24"/>
          <w:szCs w:val="24"/>
        </w:rPr>
      </w:pPr>
      <w:r w:rsidRPr="002C56EA">
        <w:rPr>
          <w:i/>
          <w:sz w:val="24"/>
          <w:szCs w:val="24"/>
        </w:rPr>
        <w:t>Создание условий для привлечения внимания и интереса к сверстникам:</w:t>
      </w:r>
    </w:p>
    <w:p w:rsidR="006D1324" w:rsidRPr="00D33C9C"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учить детей взаимодействовать на положительной эмоциональной основе, не причиняя друг другу вреда, обмениваться игрушками; </w:t>
      </w:r>
    </w:p>
    <w:p w:rsidR="006D1324" w:rsidRDefault="006D1324" w:rsidP="006D1324">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создавать условия для совместных игр детей и взрослых (игры с одним предметом - мячом, с песком, с водой); </w:t>
      </w:r>
    </w:p>
    <w:p w:rsidR="006D1324" w:rsidRPr="00542476" w:rsidRDefault="006D1324" w:rsidP="006D1324">
      <w:pPr>
        <w:pStyle w:val="a3"/>
        <w:tabs>
          <w:tab w:val="left" w:pos="851"/>
        </w:tabs>
        <w:ind w:left="0" w:firstLine="567"/>
        <w:jc w:val="center"/>
        <w:rPr>
          <w:i/>
        </w:rPr>
      </w:pPr>
      <w:r w:rsidRPr="00542476">
        <w:rPr>
          <w:i/>
        </w:rPr>
        <w:t xml:space="preserve">Создание условий и предпосылок для формирования социальных эмоций, усвоения моральных норм и правил: </w:t>
      </w:r>
    </w:p>
    <w:p w:rsidR="006D1324" w:rsidRPr="00542476" w:rsidRDefault="006D1324" w:rsidP="006D1324">
      <w:pPr>
        <w:pStyle w:val="a3"/>
        <w:tabs>
          <w:tab w:val="left" w:pos="851"/>
        </w:tabs>
        <w:ind w:left="0" w:firstLine="567"/>
        <w:jc w:val="both"/>
      </w:pPr>
      <w:r w:rsidRPr="00542476">
        <w:sym w:font="Symbol" w:char="F0B7"/>
      </w:r>
      <w:r w:rsidRPr="00542476">
        <w:t xml:space="preserve"> формирование чувства собственного достоинства, уважения к другому человеку, взрослому, сверстнику через пример; </w:t>
      </w:r>
    </w:p>
    <w:p w:rsidR="006D1324" w:rsidRPr="00542476" w:rsidRDefault="006D1324" w:rsidP="006D1324">
      <w:pPr>
        <w:pStyle w:val="a3"/>
        <w:tabs>
          <w:tab w:val="left" w:pos="851"/>
        </w:tabs>
        <w:ind w:left="0" w:firstLine="567"/>
        <w:jc w:val="both"/>
      </w:pPr>
      <w:r w:rsidRPr="00542476">
        <w:sym w:font="Symbol" w:char="F0B7"/>
      </w:r>
      <w:r w:rsidRPr="00542476">
        <w:t xml:space="preserve"> формировать представления о социальных отношениях в процессе наблюдений, игр, бесед; </w:t>
      </w:r>
    </w:p>
    <w:p w:rsidR="006D1324" w:rsidRPr="00542476" w:rsidRDefault="006D1324" w:rsidP="006D1324">
      <w:pPr>
        <w:pStyle w:val="a3"/>
        <w:tabs>
          <w:tab w:val="left" w:pos="851"/>
        </w:tabs>
        <w:ind w:left="0" w:firstLine="567"/>
        <w:jc w:val="both"/>
      </w:pPr>
      <w:r w:rsidRPr="00542476">
        <w:sym w:font="Symbol" w:char="F0B7"/>
      </w:r>
      <w:r w:rsidRPr="00542476">
        <w:t xml:space="preserve"> побуждение к сочувственному отношению к товарищам, внимательного и уважительного отношения к близким; продолжать воспитывать у детей доброжелательность, готовность оказывать помощь друг другу, всем, кто в ней нуждается; </w:t>
      </w:r>
    </w:p>
    <w:p w:rsidR="006D1324" w:rsidRPr="00542476" w:rsidRDefault="006D1324" w:rsidP="006D1324">
      <w:pPr>
        <w:pStyle w:val="a3"/>
        <w:tabs>
          <w:tab w:val="left" w:pos="851"/>
        </w:tabs>
        <w:ind w:left="0" w:firstLine="567"/>
        <w:jc w:val="both"/>
      </w:pPr>
      <w:r w:rsidRPr="00542476">
        <w:sym w:font="Symbol" w:char="F0B7"/>
      </w:r>
      <w:r w:rsidRPr="00542476">
        <w:t xml:space="preserve"> обучать детей уверенности, умению доказывать и убеждать, разрешать конфликтные ситуации, используя диалог, уметь идти на компромисс для бесконфликтного решения возникшей проблемы, быть терпеливым, терпимым и милосердным; </w:t>
      </w:r>
    </w:p>
    <w:p w:rsidR="006D1324" w:rsidRPr="00542476" w:rsidRDefault="006D1324" w:rsidP="006D1324">
      <w:pPr>
        <w:pStyle w:val="a3"/>
        <w:tabs>
          <w:tab w:val="left" w:pos="851"/>
        </w:tabs>
        <w:ind w:left="0" w:firstLine="567"/>
        <w:jc w:val="both"/>
      </w:pPr>
      <w:r w:rsidRPr="00542476">
        <w:sym w:font="Symbol" w:char="F0B7"/>
      </w:r>
      <w:r w:rsidRPr="00542476">
        <w:t xml:space="preserve"> формировать адекватную самооценку в совокупности эмоционального и когнитивного компонентов: принятие себя «я хороший» и умение критично анализировать и оценивать продукты своей деятельности, поведение; </w:t>
      </w:r>
    </w:p>
    <w:p w:rsidR="006D1324" w:rsidRPr="00542476" w:rsidRDefault="006D1324" w:rsidP="006D1324">
      <w:pPr>
        <w:pStyle w:val="a3"/>
        <w:tabs>
          <w:tab w:val="left" w:pos="851"/>
        </w:tabs>
        <w:ind w:left="0" w:firstLine="567"/>
        <w:jc w:val="both"/>
      </w:pPr>
      <w:r w:rsidRPr="00542476">
        <w:sym w:font="Symbol" w:char="F0B7"/>
      </w:r>
      <w:r w:rsidRPr="00542476">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6D1324" w:rsidRPr="00542476" w:rsidRDefault="006D1324" w:rsidP="006D1324">
      <w:pPr>
        <w:pStyle w:val="a3"/>
        <w:tabs>
          <w:tab w:val="left" w:pos="851"/>
        </w:tabs>
        <w:ind w:left="0" w:firstLine="567"/>
        <w:jc w:val="both"/>
        <w:rPr>
          <w:b/>
        </w:rPr>
      </w:pPr>
      <w:r w:rsidRPr="00542476">
        <w:sym w:font="Symbol" w:char="F0B7"/>
      </w:r>
      <w:r w:rsidRPr="00542476">
        <w:t xml:space="preserve"> создавать условия для обогащения нравственно-этической </w:t>
      </w:r>
      <w:proofErr w:type="gramStart"/>
      <w:r w:rsidRPr="00542476">
        <w:t>сферы</w:t>
      </w:r>
      <w:proofErr w:type="gramEnd"/>
      <w:r w:rsidRPr="00542476">
        <w:t xml:space="preserve"> как в эмоционально-волевом, так и в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w:t>
      </w:r>
    </w:p>
    <w:p w:rsidR="006D1324" w:rsidRDefault="006D1324" w:rsidP="006D1324">
      <w:pPr>
        <w:pStyle w:val="34"/>
        <w:shd w:val="clear" w:color="auto" w:fill="auto"/>
        <w:tabs>
          <w:tab w:val="left" w:pos="1124"/>
        </w:tabs>
        <w:spacing w:before="0" w:line="240" w:lineRule="auto"/>
        <w:ind w:right="20" w:firstLine="567"/>
        <w:jc w:val="both"/>
        <w:rPr>
          <w:sz w:val="24"/>
          <w:szCs w:val="24"/>
        </w:rPr>
      </w:pPr>
      <w:r w:rsidRPr="00237D33">
        <w:rPr>
          <w:sz w:val="24"/>
          <w:szCs w:val="24"/>
        </w:rPr>
        <w:lastRenderedPageBreak/>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и планка уровня </w:t>
      </w:r>
      <w:proofErr w:type="spellStart"/>
      <w:r w:rsidRPr="00237D33">
        <w:rPr>
          <w:sz w:val="24"/>
          <w:szCs w:val="24"/>
        </w:rPr>
        <w:t>сформированности</w:t>
      </w:r>
      <w:proofErr w:type="spellEnd"/>
      <w:r w:rsidRPr="00237D33">
        <w:rPr>
          <w:sz w:val="24"/>
          <w:szCs w:val="24"/>
        </w:rPr>
        <w:t xml:space="preserve"> компетенций обучающихся.</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5761"/>
        <w:gridCol w:w="1975"/>
      </w:tblGrid>
      <w:tr w:rsidR="006D1324" w:rsidRPr="000123CA" w:rsidTr="00E14BE9">
        <w:tc>
          <w:tcPr>
            <w:tcW w:w="9947" w:type="dxa"/>
            <w:gridSpan w:val="3"/>
          </w:tcPr>
          <w:p w:rsidR="006D1324" w:rsidRPr="000123CA" w:rsidRDefault="006D1324" w:rsidP="00E14BE9">
            <w:pPr>
              <w:pStyle w:val="34"/>
              <w:shd w:val="clear" w:color="auto" w:fill="auto"/>
              <w:tabs>
                <w:tab w:val="left" w:pos="1124"/>
              </w:tabs>
              <w:spacing w:before="0" w:line="240" w:lineRule="auto"/>
              <w:ind w:right="20" w:firstLine="0"/>
              <w:rPr>
                <w:b/>
                <w:sz w:val="24"/>
                <w:szCs w:val="24"/>
              </w:rPr>
            </w:pPr>
            <w:r w:rsidRPr="000123CA">
              <w:rPr>
                <w:b/>
                <w:sz w:val="24"/>
                <w:szCs w:val="24"/>
              </w:rPr>
              <w:t>Подготовительная группа (от 6 до 7 лет)</w:t>
            </w:r>
          </w:p>
        </w:tc>
      </w:tr>
      <w:tr w:rsidR="006D1324" w:rsidRPr="000123CA" w:rsidTr="00E14BE9">
        <w:tc>
          <w:tcPr>
            <w:tcW w:w="2211" w:type="dxa"/>
          </w:tcPr>
          <w:p w:rsidR="006D1324" w:rsidRPr="000123CA" w:rsidRDefault="006D1324" w:rsidP="00E14BE9">
            <w:pPr>
              <w:pStyle w:val="34"/>
              <w:shd w:val="clear" w:color="auto" w:fill="auto"/>
              <w:tabs>
                <w:tab w:val="left" w:pos="1124"/>
              </w:tabs>
              <w:spacing w:before="0" w:line="240" w:lineRule="auto"/>
              <w:ind w:right="20" w:firstLine="0"/>
              <w:rPr>
                <w:b/>
                <w:sz w:val="24"/>
                <w:szCs w:val="24"/>
              </w:rPr>
            </w:pPr>
            <w:r w:rsidRPr="000123CA">
              <w:rPr>
                <w:b/>
                <w:sz w:val="24"/>
                <w:szCs w:val="24"/>
              </w:rPr>
              <w:t>Задачи</w:t>
            </w:r>
          </w:p>
        </w:tc>
        <w:tc>
          <w:tcPr>
            <w:tcW w:w="5761" w:type="dxa"/>
          </w:tcPr>
          <w:p w:rsidR="006D1324" w:rsidRPr="000123CA" w:rsidRDefault="006D1324" w:rsidP="00E14BE9">
            <w:pPr>
              <w:pStyle w:val="34"/>
              <w:shd w:val="clear" w:color="auto" w:fill="auto"/>
              <w:tabs>
                <w:tab w:val="left" w:pos="1124"/>
              </w:tabs>
              <w:spacing w:before="0" w:line="240" w:lineRule="auto"/>
              <w:ind w:right="20" w:firstLine="0"/>
              <w:rPr>
                <w:b/>
                <w:sz w:val="24"/>
                <w:szCs w:val="24"/>
              </w:rPr>
            </w:pPr>
            <w:r w:rsidRPr="000123CA">
              <w:rPr>
                <w:b/>
                <w:sz w:val="24"/>
                <w:szCs w:val="24"/>
              </w:rPr>
              <w:t>Компетенции</w:t>
            </w:r>
          </w:p>
        </w:tc>
        <w:tc>
          <w:tcPr>
            <w:tcW w:w="1975" w:type="dxa"/>
          </w:tcPr>
          <w:p w:rsidR="006D1324" w:rsidRPr="000123CA" w:rsidRDefault="006D1324" w:rsidP="00E14BE9">
            <w:pPr>
              <w:pStyle w:val="34"/>
              <w:shd w:val="clear" w:color="auto" w:fill="auto"/>
              <w:tabs>
                <w:tab w:val="left" w:pos="1124"/>
              </w:tabs>
              <w:spacing w:before="0" w:line="240" w:lineRule="auto"/>
              <w:ind w:right="20" w:firstLine="0"/>
              <w:rPr>
                <w:b/>
                <w:sz w:val="24"/>
                <w:szCs w:val="24"/>
              </w:rPr>
            </w:pPr>
            <w:r w:rsidRPr="000123CA">
              <w:rPr>
                <w:b/>
                <w:sz w:val="24"/>
                <w:szCs w:val="24"/>
              </w:rPr>
              <w:t>Уровень освоения к концу года</w:t>
            </w:r>
          </w:p>
        </w:tc>
      </w:tr>
      <w:tr w:rsidR="006D1324" w:rsidRPr="000123CA" w:rsidTr="00E14BE9">
        <w:tc>
          <w:tcPr>
            <w:tcW w:w="2211" w:type="dxa"/>
            <w:vMerge w:val="restart"/>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1.Развитие общения и игровой деятельности</w:t>
            </w:r>
          </w:p>
        </w:tc>
        <w:tc>
          <w:tcPr>
            <w:tcW w:w="5761" w:type="dxa"/>
          </w:tcPr>
          <w:p w:rsidR="006D1324" w:rsidRDefault="006D1324" w:rsidP="00E14BE9">
            <w:pPr>
              <w:pStyle w:val="34"/>
              <w:shd w:val="clear" w:color="auto" w:fill="auto"/>
              <w:tabs>
                <w:tab w:val="left" w:pos="567"/>
              </w:tabs>
              <w:spacing w:before="0" w:line="240" w:lineRule="auto"/>
              <w:ind w:right="20" w:firstLine="284"/>
              <w:jc w:val="both"/>
            </w:pPr>
            <w:r>
              <w:t xml:space="preserve">Активно общается </w:t>
            </w:r>
            <w:proofErr w:type="gramStart"/>
            <w:r>
              <w:t>со</w:t>
            </w:r>
            <w:proofErr w:type="gramEnd"/>
            <w:r>
              <w:t xml:space="preserve"> взрослым на уровне </w:t>
            </w:r>
            <w:proofErr w:type="spellStart"/>
            <w:r>
              <w:t>внеситуативно-познавательного</w:t>
            </w:r>
            <w:proofErr w:type="spellEnd"/>
            <w:r>
              <w:t xml:space="preserve"> и </w:t>
            </w:r>
            <w:proofErr w:type="spellStart"/>
            <w:r>
              <w:t>внеситуативно-личностного</w:t>
            </w:r>
            <w:proofErr w:type="spellEnd"/>
            <w:r>
              <w:t xml:space="preserve"> общения. </w:t>
            </w:r>
          </w:p>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w:t>
            </w:r>
          </w:p>
        </w:tc>
        <w:tc>
          <w:tcPr>
            <w:tcW w:w="1975" w:type="dxa"/>
          </w:tcPr>
          <w:p w:rsidR="006D1324" w:rsidRPr="000123CA" w:rsidRDefault="006D1324" w:rsidP="00E14BE9">
            <w:pPr>
              <w:pStyle w:val="34"/>
              <w:shd w:val="clear" w:color="auto" w:fill="auto"/>
              <w:tabs>
                <w:tab w:val="left" w:pos="567"/>
              </w:tabs>
              <w:spacing w:before="0" w:line="240" w:lineRule="auto"/>
              <w:ind w:right="20" w:firstLine="0"/>
              <w:jc w:val="both"/>
              <w:rPr>
                <w:sz w:val="24"/>
                <w:szCs w:val="24"/>
              </w:rPr>
            </w:pPr>
            <w:r>
              <w:t>Нормативный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Проявляет коммуникативную активность эпизодически, в основном инициатором выступает взрослый. Обращается с вопросами к взрослому, как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w:t>
            </w:r>
          </w:p>
        </w:tc>
        <w:tc>
          <w:tcPr>
            <w:tcW w:w="1975" w:type="dxa"/>
          </w:tcPr>
          <w:p w:rsidR="006D1324" w:rsidRPr="000123CA" w:rsidRDefault="006D1324" w:rsidP="00E14BE9">
            <w:pPr>
              <w:pStyle w:val="34"/>
              <w:shd w:val="clear" w:color="auto" w:fill="auto"/>
              <w:tabs>
                <w:tab w:val="left" w:pos="567"/>
              </w:tabs>
              <w:spacing w:before="0" w:line="240" w:lineRule="auto"/>
              <w:ind w:right="20" w:firstLine="0"/>
              <w:jc w:val="both"/>
              <w:rPr>
                <w:sz w:val="24"/>
                <w:szCs w:val="24"/>
              </w:rPr>
            </w:pPr>
            <w:r>
              <w:t>Функциональный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 xml:space="preserve">Участвует в сюжетно-ролевой игре, предложенной товарищами или воспитателем, но в рамках предложенной роли. Знает основное содержание знакомой роли выбранного им героя, но не всегда может ей подчинять свое поведение. Часто создает конфликтные ситуации, отказывается от игры, или, наоборот, </w:t>
            </w:r>
            <w:proofErr w:type="gramStart"/>
            <w:r>
              <w:t>без</w:t>
            </w:r>
            <w:proofErr w:type="gramEnd"/>
            <w:r>
              <w:t xml:space="preserve"> инициативно подчиняется </w:t>
            </w:r>
            <w:proofErr w:type="gramStart"/>
            <w:r>
              <w:t>указаниям</w:t>
            </w:r>
            <w:proofErr w:type="gramEnd"/>
            <w:r>
              <w:t xml:space="preserve"> других детей. Взаимодействуя с товарищами по игре, предпочитает не брать на себя ведущие роли и подчиняться требованиям главного героя.</w:t>
            </w:r>
          </w:p>
        </w:tc>
        <w:tc>
          <w:tcPr>
            <w:tcW w:w="1975"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Стартовый</w:t>
            </w:r>
          </w:p>
        </w:tc>
      </w:tr>
      <w:tr w:rsidR="006D1324" w:rsidRPr="000123CA" w:rsidTr="00E14BE9">
        <w:tc>
          <w:tcPr>
            <w:tcW w:w="2211" w:type="dxa"/>
            <w:vMerge w:val="restart"/>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 xml:space="preserve">2. Приобщение к элементарным нормам и правилам взаимоотношения </w:t>
            </w:r>
            <w:r>
              <w:lastRenderedPageBreak/>
              <w:t>со сверстниками и взрослыми (в т.ч. моральным)</w:t>
            </w:r>
          </w:p>
        </w:tc>
        <w:tc>
          <w:tcPr>
            <w:tcW w:w="5761"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lastRenderedPageBreak/>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lastRenderedPageBreak/>
              <w:t>«плохих» поступков, объясняет возможные негативные последствия. Чутко реагирует на оценки взрослый и товарищей.</w:t>
            </w:r>
          </w:p>
        </w:tc>
        <w:tc>
          <w:tcPr>
            <w:tcW w:w="1975" w:type="dxa"/>
          </w:tcPr>
          <w:p w:rsidR="006D1324" w:rsidRPr="000123CA" w:rsidRDefault="006D1324" w:rsidP="00E14BE9">
            <w:pPr>
              <w:pStyle w:val="34"/>
              <w:shd w:val="clear" w:color="auto" w:fill="auto"/>
              <w:tabs>
                <w:tab w:val="left" w:pos="567"/>
              </w:tabs>
              <w:spacing w:before="0" w:line="240" w:lineRule="auto"/>
              <w:ind w:right="20" w:firstLine="0"/>
              <w:jc w:val="both"/>
              <w:rPr>
                <w:sz w:val="24"/>
                <w:szCs w:val="24"/>
              </w:rPr>
            </w:pPr>
            <w:r>
              <w:lastRenderedPageBreak/>
              <w:t>Нормативный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Взаимодействуя с товарищами по группе, стремится к равноправным, партнерским отношениям, но не всегда это получается. Знает правила поведения, но, желая быть успешным и ведущим, может их нарушить. Адекватно реагирует на оценки и замечания взрослых, но не товарищей по группе.</w:t>
            </w:r>
          </w:p>
        </w:tc>
        <w:tc>
          <w:tcPr>
            <w:tcW w:w="1975" w:type="dxa"/>
          </w:tcPr>
          <w:p w:rsidR="006D1324" w:rsidRPr="000123CA" w:rsidRDefault="006D1324" w:rsidP="00E14BE9">
            <w:pPr>
              <w:pStyle w:val="34"/>
              <w:shd w:val="clear" w:color="auto" w:fill="auto"/>
              <w:tabs>
                <w:tab w:val="left" w:pos="567"/>
              </w:tabs>
              <w:spacing w:before="0" w:line="240" w:lineRule="auto"/>
              <w:ind w:right="20" w:firstLine="0"/>
              <w:jc w:val="both"/>
              <w:rPr>
                <w:sz w:val="24"/>
                <w:szCs w:val="24"/>
              </w:rPr>
            </w:pPr>
            <w:r>
              <w:t>Функциональный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Поведение чаще всего не соответствуют известным ребенку правилам и нормам поведения. Эти представления ограничены. Не владеет своими эмоциями, не всегда адекватно реагирует на замечания и оценки взрослых, игнорирует замечания и оценки сверстников.</w:t>
            </w:r>
          </w:p>
        </w:tc>
        <w:tc>
          <w:tcPr>
            <w:tcW w:w="1975" w:type="dxa"/>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r>
              <w:t>Стартовый</w:t>
            </w:r>
          </w:p>
        </w:tc>
      </w:tr>
      <w:tr w:rsidR="006D1324" w:rsidRPr="000123CA" w:rsidTr="00E14BE9">
        <w:tc>
          <w:tcPr>
            <w:tcW w:w="2211" w:type="dxa"/>
            <w:vMerge w:val="restart"/>
          </w:tcPr>
          <w:p w:rsidR="006D1324" w:rsidRPr="000123CA" w:rsidRDefault="006D1324" w:rsidP="00E14BE9">
            <w:pPr>
              <w:pStyle w:val="34"/>
              <w:shd w:val="clear" w:color="auto" w:fill="auto"/>
              <w:tabs>
                <w:tab w:val="left" w:pos="567"/>
              </w:tabs>
              <w:spacing w:before="0" w:line="240" w:lineRule="auto"/>
              <w:ind w:right="20" w:firstLine="0"/>
              <w:jc w:val="both"/>
              <w:rPr>
                <w:sz w:val="24"/>
                <w:szCs w:val="24"/>
              </w:rPr>
            </w:pPr>
            <w:r>
              <w:t>3.Развивать стремление к новым достижениям, стремления стать школьником</w:t>
            </w:r>
          </w:p>
        </w:tc>
        <w:tc>
          <w:tcPr>
            <w:tcW w:w="5761" w:type="dxa"/>
          </w:tcPr>
          <w:p w:rsidR="006D1324" w:rsidRDefault="006D1324" w:rsidP="00E14BE9">
            <w:pPr>
              <w:pStyle w:val="34"/>
              <w:shd w:val="clear" w:color="auto" w:fill="auto"/>
              <w:tabs>
                <w:tab w:val="left" w:pos="567"/>
              </w:tabs>
              <w:spacing w:before="0" w:line="240" w:lineRule="auto"/>
              <w:ind w:right="20" w:firstLine="284"/>
              <w:jc w:val="both"/>
            </w:pPr>
            <w:r>
              <w:t>Знает, в какую школу пойдет, о какой профессии мечтает. Проявляет избирательный интерес к какой-либо сфере знаний или деятельности, при рассказывании о них пользуется сложными речевыми конструкциями и некоторыми научными терминами.</w:t>
            </w:r>
          </w:p>
        </w:tc>
        <w:tc>
          <w:tcPr>
            <w:tcW w:w="1975" w:type="dxa"/>
          </w:tcPr>
          <w:p w:rsidR="006D1324" w:rsidRDefault="006D1324" w:rsidP="00E14BE9">
            <w:pPr>
              <w:pStyle w:val="34"/>
              <w:shd w:val="clear" w:color="auto" w:fill="auto"/>
              <w:tabs>
                <w:tab w:val="left" w:pos="567"/>
              </w:tabs>
              <w:spacing w:before="0" w:line="240" w:lineRule="auto"/>
              <w:ind w:right="20" w:firstLine="0"/>
              <w:jc w:val="both"/>
            </w:pPr>
            <w:r>
              <w:t>Нормативный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Default="006D1324" w:rsidP="00E14BE9">
            <w:pPr>
              <w:pStyle w:val="34"/>
              <w:shd w:val="clear" w:color="auto" w:fill="auto"/>
              <w:tabs>
                <w:tab w:val="left" w:pos="567"/>
              </w:tabs>
              <w:spacing w:before="0" w:line="240" w:lineRule="auto"/>
              <w:ind w:right="20" w:firstLine="284"/>
              <w:jc w:val="both"/>
            </w:pPr>
            <w:r>
              <w:t>О будущей учебе в школе отзывается положительно, приводит примеры правил поведения в школе, называет школьные предметы, стремится к реализации нового статуса «ученик».</w:t>
            </w:r>
          </w:p>
        </w:tc>
        <w:tc>
          <w:tcPr>
            <w:tcW w:w="1975" w:type="dxa"/>
          </w:tcPr>
          <w:p w:rsidR="006D1324" w:rsidRDefault="006D1324" w:rsidP="00E14BE9">
            <w:pPr>
              <w:pStyle w:val="34"/>
              <w:shd w:val="clear" w:color="auto" w:fill="auto"/>
              <w:tabs>
                <w:tab w:val="left" w:pos="567"/>
              </w:tabs>
              <w:spacing w:before="0" w:line="240" w:lineRule="auto"/>
              <w:ind w:right="20" w:firstLine="0"/>
              <w:jc w:val="both"/>
            </w:pPr>
            <w:r>
              <w:t>Функциональный</w:t>
            </w:r>
          </w:p>
        </w:tc>
      </w:tr>
      <w:tr w:rsidR="006D1324" w:rsidRPr="000123CA" w:rsidTr="00E14BE9">
        <w:tc>
          <w:tcPr>
            <w:tcW w:w="2211" w:type="dxa"/>
            <w:vMerge/>
          </w:tcPr>
          <w:p w:rsidR="006D1324" w:rsidRPr="000123CA" w:rsidRDefault="006D1324" w:rsidP="00E14BE9">
            <w:pPr>
              <w:pStyle w:val="34"/>
              <w:shd w:val="clear" w:color="auto" w:fill="auto"/>
              <w:tabs>
                <w:tab w:val="left" w:pos="567"/>
              </w:tabs>
              <w:spacing w:before="0" w:line="240" w:lineRule="auto"/>
              <w:ind w:right="20" w:firstLine="284"/>
              <w:jc w:val="both"/>
              <w:rPr>
                <w:sz w:val="24"/>
                <w:szCs w:val="24"/>
              </w:rPr>
            </w:pPr>
          </w:p>
        </w:tc>
        <w:tc>
          <w:tcPr>
            <w:tcW w:w="5761" w:type="dxa"/>
          </w:tcPr>
          <w:p w:rsidR="006D1324" w:rsidRDefault="006D1324" w:rsidP="00E14BE9">
            <w:pPr>
              <w:pStyle w:val="34"/>
              <w:shd w:val="clear" w:color="auto" w:fill="auto"/>
              <w:tabs>
                <w:tab w:val="left" w:pos="567"/>
              </w:tabs>
              <w:spacing w:before="0" w:line="240" w:lineRule="auto"/>
              <w:ind w:right="20" w:firstLine="284"/>
              <w:jc w:val="both"/>
            </w:pPr>
            <w:r>
              <w:t>Знает, что скоро пойдет в школу, но может сожалеть о расставании с детским садом и тревожиться по поводу новых серьезных обязанностей</w:t>
            </w:r>
          </w:p>
        </w:tc>
        <w:tc>
          <w:tcPr>
            <w:tcW w:w="1975" w:type="dxa"/>
          </w:tcPr>
          <w:p w:rsidR="006D1324" w:rsidRDefault="006D1324" w:rsidP="00E14BE9">
            <w:pPr>
              <w:pStyle w:val="34"/>
              <w:shd w:val="clear" w:color="auto" w:fill="auto"/>
              <w:tabs>
                <w:tab w:val="left" w:pos="567"/>
              </w:tabs>
              <w:spacing w:before="0" w:line="240" w:lineRule="auto"/>
              <w:ind w:right="20" w:firstLine="0"/>
              <w:jc w:val="both"/>
            </w:pPr>
            <w:r>
              <w:t>Стартовый</w:t>
            </w:r>
          </w:p>
        </w:tc>
      </w:tr>
    </w:tbl>
    <w:p w:rsidR="00382CBD" w:rsidRPr="00DE0EA2" w:rsidRDefault="00382CBD" w:rsidP="00382CBD">
      <w:pPr>
        <w:pStyle w:val="34"/>
        <w:shd w:val="clear" w:color="auto" w:fill="auto"/>
        <w:tabs>
          <w:tab w:val="left" w:pos="1124"/>
        </w:tabs>
        <w:spacing w:before="0" w:line="240" w:lineRule="auto"/>
        <w:ind w:right="20" w:firstLine="567"/>
        <w:rPr>
          <w:b/>
          <w:i/>
          <w:sz w:val="24"/>
          <w:szCs w:val="24"/>
        </w:rPr>
      </w:pPr>
      <w:r w:rsidRPr="00DE0EA2">
        <w:rPr>
          <w:b/>
          <w:i/>
          <w:sz w:val="24"/>
          <w:szCs w:val="24"/>
        </w:rPr>
        <w:t>Развиваем ценностное отношение к труду</w:t>
      </w:r>
    </w:p>
    <w:p w:rsidR="00382CBD" w:rsidRPr="00DE0EA2" w:rsidRDefault="00382CBD" w:rsidP="00382CBD">
      <w:pPr>
        <w:pStyle w:val="25"/>
        <w:keepNext/>
        <w:keepLines/>
        <w:shd w:val="clear" w:color="auto" w:fill="auto"/>
        <w:spacing w:before="0" w:after="0" w:line="274" w:lineRule="exact"/>
        <w:ind w:left="40" w:firstLine="700"/>
        <w:jc w:val="both"/>
        <w:rPr>
          <w:b/>
          <w:sz w:val="24"/>
          <w:szCs w:val="24"/>
        </w:rPr>
      </w:pPr>
      <w:bookmarkStart w:id="0" w:name="bookmark161"/>
      <w:r w:rsidRPr="00DE0EA2">
        <w:rPr>
          <w:b/>
          <w:sz w:val="24"/>
          <w:szCs w:val="24"/>
        </w:rPr>
        <w:t>Задачи образовательной деятельности</w:t>
      </w:r>
      <w:bookmarkEnd w:id="0"/>
    </w:p>
    <w:p w:rsidR="00382CBD" w:rsidRPr="00DE0EA2" w:rsidRDefault="00382CBD" w:rsidP="00382CBD">
      <w:pPr>
        <w:pStyle w:val="34"/>
        <w:shd w:val="clear" w:color="auto" w:fill="auto"/>
        <w:tabs>
          <w:tab w:val="left" w:pos="1043"/>
        </w:tabs>
        <w:spacing w:before="0"/>
        <w:ind w:right="20" w:firstLine="567"/>
        <w:jc w:val="both"/>
        <w:rPr>
          <w:sz w:val="24"/>
          <w:szCs w:val="24"/>
        </w:rPr>
      </w:pPr>
      <w:r w:rsidRPr="00DE0EA2">
        <w:rPr>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382CBD" w:rsidRPr="00DE0EA2" w:rsidRDefault="00382CBD" w:rsidP="00382CBD">
      <w:pPr>
        <w:pStyle w:val="34"/>
        <w:shd w:val="clear" w:color="auto" w:fill="auto"/>
        <w:tabs>
          <w:tab w:val="left" w:pos="1019"/>
        </w:tabs>
        <w:spacing w:before="0"/>
        <w:ind w:right="20" w:firstLine="567"/>
        <w:jc w:val="both"/>
        <w:rPr>
          <w:sz w:val="24"/>
          <w:szCs w:val="24"/>
        </w:rPr>
      </w:pPr>
      <w:r w:rsidRPr="00DE0EA2">
        <w:rPr>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382CBD" w:rsidRPr="00DE0EA2" w:rsidRDefault="00382CBD" w:rsidP="00B55CCC">
      <w:pPr>
        <w:pStyle w:val="34"/>
        <w:numPr>
          <w:ilvl w:val="0"/>
          <w:numId w:val="34"/>
        </w:numPr>
        <w:shd w:val="clear" w:color="auto" w:fill="auto"/>
        <w:tabs>
          <w:tab w:val="left" w:pos="1082"/>
        </w:tabs>
        <w:autoSpaceDE/>
        <w:autoSpaceDN/>
        <w:adjustRightInd/>
        <w:spacing w:before="0"/>
        <w:ind w:left="0" w:right="20" w:firstLine="567"/>
        <w:jc w:val="both"/>
        <w:rPr>
          <w:sz w:val="24"/>
          <w:szCs w:val="24"/>
        </w:rPr>
      </w:pPr>
      <w:r w:rsidRPr="00DE0EA2">
        <w:rPr>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382CBD" w:rsidRPr="00DE0EA2" w:rsidRDefault="00382CBD" w:rsidP="00382CBD">
      <w:pPr>
        <w:pStyle w:val="34"/>
        <w:shd w:val="clear" w:color="auto" w:fill="auto"/>
        <w:tabs>
          <w:tab w:val="left" w:pos="1082"/>
        </w:tabs>
        <w:spacing w:before="0"/>
        <w:ind w:right="20" w:firstLine="567"/>
        <w:jc w:val="both"/>
        <w:rPr>
          <w:b/>
          <w:sz w:val="24"/>
          <w:szCs w:val="24"/>
        </w:rPr>
      </w:pPr>
      <w:r w:rsidRPr="00DE0EA2">
        <w:rPr>
          <w:b/>
          <w:sz w:val="24"/>
          <w:szCs w:val="24"/>
        </w:rPr>
        <w:t>Задачи, актуальные для работы с детьми с ЗПР:</w:t>
      </w:r>
    </w:p>
    <w:p w:rsidR="00382CBD" w:rsidRPr="00DE0EA2" w:rsidRDefault="00382CBD" w:rsidP="00B55CCC">
      <w:pPr>
        <w:pStyle w:val="34"/>
        <w:numPr>
          <w:ilvl w:val="0"/>
          <w:numId w:val="35"/>
        </w:numPr>
        <w:shd w:val="clear" w:color="auto" w:fill="auto"/>
        <w:tabs>
          <w:tab w:val="left" w:pos="851"/>
        </w:tabs>
        <w:autoSpaceDE/>
        <w:autoSpaceDN/>
        <w:adjustRightInd/>
        <w:spacing w:before="0"/>
        <w:ind w:left="0" w:right="20" w:firstLine="567"/>
        <w:jc w:val="both"/>
        <w:rPr>
          <w:sz w:val="24"/>
          <w:szCs w:val="24"/>
        </w:rPr>
      </w:pPr>
      <w:r w:rsidRPr="00DE0EA2">
        <w:rPr>
          <w:sz w:val="24"/>
          <w:szCs w:val="24"/>
        </w:rPr>
        <w:t xml:space="preserve">формирование позитивных установок к различным видам труда и творчества; </w:t>
      </w:r>
    </w:p>
    <w:p w:rsidR="00382CBD" w:rsidRPr="00DE0EA2" w:rsidRDefault="00382CBD" w:rsidP="00B55CCC">
      <w:pPr>
        <w:pStyle w:val="34"/>
        <w:numPr>
          <w:ilvl w:val="0"/>
          <w:numId w:val="35"/>
        </w:numPr>
        <w:shd w:val="clear" w:color="auto" w:fill="auto"/>
        <w:tabs>
          <w:tab w:val="left" w:pos="851"/>
        </w:tabs>
        <w:autoSpaceDE/>
        <w:autoSpaceDN/>
        <w:adjustRightInd/>
        <w:spacing w:before="0"/>
        <w:ind w:left="0" w:right="20" w:firstLine="567"/>
        <w:jc w:val="both"/>
        <w:rPr>
          <w:sz w:val="24"/>
          <w:szCs w:val="24"/>
        </w:rPr>
      </w:pPr>
      <w:r w:rsidRPr="00DE0EA2">
        <w:rPr>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DE0EA2">
        <w:rPr>
          <w:sz w:val="24"/>
          <w:szCs w:val="24"/>
        </w:rPr>
        <w:t>саморегуляции</w:t>
      </w:r>
      <w:proofErr w:type="spellEnd"/>
      <w:r w:rsidRPr="00DE0EA2">
        <w:rPr>
          <w:sz w:val="24"/>
          <w:szCs w:val="24"/>
        </w:rPr>
        <w:t xml:space="preserve"> собственных действий в процессе включения в разные формы и виды труда; </w:t>
      </w:r>
    </w:p>
    <w:p w:rsidR="00382CBD" w:rsidRDefault="00382CBD" w:rsidP="00B55CCC">
      <w:pPr>
        <w:pStyle w:val="34"/>
        <w:numPr>
          <w:ilvl w:val="0"/>
          <w:numId w:val="35"/>
        </w:numPr>
        <w:shd w:val="clear" w:color="auto" w:fill="auto"/>
        <w:tabs>
          <w:tab w:val="left" w:pos="851"/>
        </w:tabs>
        <w:autoSpaceDE/>
        <w:autoSpaceDN/>
        <w:adjustRightInd/>
        <w:spacing w:before="0"/>
        <w:ind w:left="0" w:right="20" w:firstLine="567"/>
        <w:jc w:val="both"/>
        <w:rPr>
          <w:sz w:val="24"/>
          <w:szCs w:val="24"/>
        </w:rPr>
      </w:pPr>
      <w:r w:rsidRPr="00DE0EA2">
        <w:rPr>
          <w:sz w:val="24"/>
          <w:szCs w:val="24"/>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382CBD" w:rsidRPr="00096F30" w:rsidRDefault="00382CBD" w:rsidP="00382CBD">
      <w:pPr>
        <w:pStyle w:val="34"/>
        <w:shd w:val="clear" w:color="auto" w:fill="auto"/>
        <w:tabs>
          <w:tab w:val="left" w:pos="851"/>
          <w:tab w:val="left" w:pos="1124"/>
        </w:tabs>
        <w:spacing w:before="0" w:line="240" w:lineRule="auto"/>
        <w:ind w:left="567" w:right="20" w:firstLine="0"/>
        <w:jc w:val="left"/>
        <w:rPr>
          <w:b/>
          <w:sz w:val="24"/>
          <w:szCs w:val="24"/>
        </w:rPr>
      </w:pPr>
      <w:r w:rsidRPr="00096F30">
        <w:rPr>
          <w:b/>
          <w:sz w:val="24"/>
          <w:szCs w:val="24"/>
        </w:rPr>
        <w:t>Содержание образовательной деятельности</w:t>
      </w:r>
    </w:p>
    <w:p w:rsidR="00382CBD" w:rsidRPr="00542476" w:rsidRDefault="00382CBD" w:rsidP="00382CBD">
      <w:pPr>
        <w:pStyle w:val="34"/>
        <w:shd w:val="clear" w:color="auto" w:fill="auto"/>
        <w:tabs>
          <w:tab w:val="left" w:pos="851"/>
          <w:tab w:val="left" w:pos="1124"/>
        </w:tabs>
        <w:spacing w:before="0" w:line="240" w:lineRule="auto"/>
        <w:ind w:left="567" w:right="20" w:firstLine="0"/>
        <w:rPr>
          <w:i/>
          <w:sz w:val="24"/>
          <w:szCs w:val="24"/>
        </w:rPr>
      </w:pPr>
      <w:r w:rsidRPr="00542476">
        <w:rPr>
          <w:i/>
          <w:sz w:val="24"/>
          <w:szCs w:val="24"/>
        </w:rPr>
        <w:t>Коррекционная направленность работы по формированию навыков самообслуживания, трудовому воспитанию</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lastRenderedPageBreak/>
        <w:t xml:space="preserve">воспитывать навыки самообслуживания и самостоятельного проявления полезных привычек, закреплять элементарные навыки личной гигиены;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гигиенические и лечебные процедуры;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воспитывать бережное отношение детей к результатам труда человека (предметам быта, одежде, игрушкам);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развивать способность к произвольной регуляции действий самообслуживания, привлекать внимание к поддержанию опрятного внешнего вида, потребность быть опрятным;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формировать умение детей содержать в порядке собственную одежду, как одно из составляющих здорового образа жизни;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учить детей расстилать и заправлять постель (с организующей помощью взрослого и самостоятельно);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закреплять умения детей вместе с взрослыми убирать игровые уголки,  планируя свои действия (вместе с взрослыми);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воспитывать у детей желание трудиться вместе с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развивать умение детей ориентироваться на свойства материалов при изготовлении поделок;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учить детей сшивать деревянной или пластмассовой иглой различные детали из картона, бумаги, пластика, пришивать крупные пуговицы;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учить детей применять разнообразные предметы-орудия для выполнения хозяйственно-бытовых поручений в помещении, на прогулке;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закреплять умения сервировать стол по предварительному плану-инструкции (вместе с взрослыми);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продолжать учить детей подготавливать место для занятий с природными и бросовыми материалами, бумагой; </w:t>
      </w:r>
    </w:p>
    <w:p w:rsidR="00382CBD" w:rsidRPr="00542476" w:rsidRDefault="00382CBD" w:rsidP="00B55CCC">
      <w:pPr>
        <w:pStyle w:val="34"/>
        <w:numPr>
          <w:ilvl w:val="0"/>
          <w:numId w:val="36"/>
        </w:numPr>
        <w:shd w:val="clear" w:color="auto" w:fill="auto"/>
        <w:tabs>
          <w:tab w:val="left" w:pos="851"/>
          <w:tab w:val="left" w:pos="1124"/>
        </w:tabs>
        <w:autoSpaceDE/>
        <w:autoSpaceDN/>
        <w:adjustRightInd/>
        <w:spacing w:before="0" w:line="240" w:lineRule="auto"/>
        <w:ind w:left="0" w:right="20" w:firstLine="567"/>
        <w:jc w:val="both"/>
        <w:rPr>
          <w:sz w:val="24"/>
          <w:szCs w:val="24"/>
        </w:rPr>
      </w:pPr>
      <w:r w:rsidRPr="00542476">
        <w:rPr>
          <w:sz w:val="24"/>
          <w:szCs w:val="24"/>
        </w:rPr>
        <w:t xml:space="preserve">расширять словарь детей и совершенствовать связную речь при обучении их различным видам труда и при формировании навыков самообслуживания. </w:t>
      </w:r>
    </w:p>
    <w:p w:rsidR="00382CBD" w:rsidRPr="00DE0EA2" w:rsidRDefault="00382CBD" w:rsidP="00382CBD">
      <w:pPr>
        <w:pStyle w:val="34"/>
        <w:shd w:val="clear" w:color="auto" w:fill="auto"/>
        <w:tabs>
          <w:tab w:val="left" w:pos="1082"/>
        </w:tabs>
        <w:spacing w:before="0"/>
        <w:ind w:right="20" w:firstLine="567"/>
        <w:jc w:val="both"/>
        <w:rPr>
          <w:sz w:val="24"/>
          <w:szCs w:val="24"/>
        </w:rPr>
      </w:pPr>
      <w:r w:rsidRPr="00DE0EA2">
        <w:rPr>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w:t>
      </w:r>
      <w:r w:rsidRPr="00DE0EA2">
        <w:rPr>
          <w:sz w:val="24"/>
          <w:szCs w:val="24"/>
        </w:rPr>
        <w:lastRenderedPageBreak/>
        <w:t>указывается содержание изменений в действиях и деятельности детей при освоении содержательной области  и планка уровня компетенций воспитанников.</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9"/>
        <w:gridCol w:w="5372"/>
        <w:gridCol w:w="2069"/>
      </w:tblGrid>
      <w:tr w:rsidR="00382CBD" w:rsidRPr="000123CA" w:rsidTr="00382CBD">
        <w:trPr>
          <w:trHeight w:val="228"/>
        </w:trPr>
        <w:tc>
          <w:tcPr>
            <w:tcW w:w="9550" w:type="dxa"/>
            <w:gridSpan w:val="3"/>
          </w:tcPr>
          <w:p w:rsidR="00382CBD" w:rsidRPr="000123CA" w:rsidRDefault="00382CBD" w:rsidP="00E14BE9">
            <w:pPr>
              <w:pStyle w:val="34"/>
              <w:shd w:val="clear" w:color="auto" w:fill="auto"/>
              <w:spacing w:before="0" w:line="240" w:lineRule="auto"/>
              <w:ind w:left="40" w:right="20" w:firstLine="700"/>
              <w:rPr>
                <w:sz w:val="24"/>
                <w:szCs w:val="24"/>
              </w:rPr>
            </w:pPr>
            <w:r w:rsidRPr="000123CA">
              <w:rPr>
                <w:b/>
                <w:sz w:val="24"/>
                <w:szCs w:val="24"/>
              </w:rPr>
              <w:t>Подготовительная группа (от 6 до 7 лет)</w:t>
            </w:r>
          </w:p>
        </w:tc>
      </w:tr>
      <w:tr w:rsidR="00382CBD" w:rsidRPr="000123CA" w:rsidTr="00382CBD">
        <w:tc>
          <w:tcPr>
            <w:tcW w:w="2109" w:type="dxa"/>
          </w:tcPr>
          <w:p w:rsidR="00382CBD" w:rsidRPr="000123CA" w:rsidRDefault="00382CBD" w:rsidP="00E14BE9">
            <w:pPr>
              <w:pStyle w:val="34"/>
              <w:shd w:val="clear" w:color="auto" w:fill="auto"/>
              <w:spacing w:before="0" w:after="233"/>
              <w:ind w:right="20" w:firstLine="0"/>
              <w:rPr>
                <w:b/>
                <w:sz w:val="24"/>
                <w:szCs w:val="24"/>
              </w:rPr>
            </w:pPr>
            <w:r w:rsidRPr="000123CA">
              <w:rPr>
                <w:b/>
                <w:sz w:val="24"/>
                <w:szCs w:val="24"/>
              </w:rPr>
              <w:t>Задача</w:t>
            </w:r>
          </w:p>
        </w:tc>
        <w:tc>
          <w:tcPr>
            <w:tcW w:w="5372" w:type="dxa"/>
          </w:tcPr>
          <w:p w:rsidR="00382CBD" w:rsidRPr="000123CA" w:rsidRDefault="00382CBD" w:rsidP="00E14BE9">
            <w:pPr>
              <w:pStyle w:val="34"/>
              <w:shd w:val="clear" w:color="auto" w:fill="auto"/>
              <w:spacing w:before="0" w:after="233"/>
              <w:ind w:right="20" w:firstLine="0"/>
              <w:rPr>
                <w:b/>
                <w:sz w:val="24"/>
                <w:szCs w:val="24"/>
              </w:rPr>
            </w:pPr>
            <w:r w:rsidRPr="000123CA">
              <w:rPr>
                <w:b/>
                <w:sz w:val="24"/>
                <w:szCs w:val="24"/>
              </w:rPr>
              <w:t>Компетенции</w:t>
            </w:r>
          </w:p>
        </w:tc>
        <w:tc>
          <w:tcPr>
            <w:tcW w:w="2069" w:type="dxa"/>
          </w:tcPr>
          <w:p w:rsidR="00382CBD" w:rsidRPr="000123CA" w:rsidRDefault="00382CBD" w:rsidP="00E14BE9">
            <w:pPr>
              <w:pStyle w:val="34"/>
              <w:shd w:val="clear" w:color="auto" w:fill="auto"/>
              <w:spacing w:before="0"/>
              <w:ind w:right="20" w:firstLine="0"/>
              <w:rPr>
                <w:b/>
                <w:sz w:val="24"/>
                <w:szCs w:val="24"/>
              </w:rPr>
            </w:pPr>
            <w:r w:rsidRPr="000123CA">
              <w:rPr>
                <w:b/>
                <w:sz w:val="24"/>
                <w:szCs w:val="24"/>
              </w:rPr>
              <w:t>Уровень освоения к концу года</w:t>
            </w:r>
          </w:p>
        </w:tc>
      </w:tr>
      <w:tr w:rsidR="00382CBD" w:rsidRPr="000123CA" w:rsidTr="00382CBD">
        <w:tc>
          <w:tcPr>
            <w:tcW w:w="2109" w:type="dxa"/>
          </w:tcPr>
          <w:p w:rsidR="00382CBD" w:rsidRPr="000123CA" w:rsidRDefault="00382CBD" w:rsidP="00E14BE9">
            <w:pPr>
              <w:pStyle w:val="34"/>
              <w:shd w:val="clear" w:color="auto" w:fill="auto"/>
              <w:spacing w:before="0"/>
              <w:ind w:right="20" w:firstLine="0"/>
              <w:jc w:val="both"/>
              <w:rPr>
                <w:sz w:val="24"/>
                <w:szCs w:val="24"/>
              </w:rPr>
            </w:pPr>
            <w:r>
              <w:t>1. Формирование первичных трудовых умений и навыков</w:t>
            </w:r>
          </w:p>
        </w:tc>
        <w:tc>
          <w:tcPr>
            <w:tcW w:w="5372" w:type="dxa"/>
          </w:tcPr>
          <w:p w:rsidR="00382CBD" w:rsidRPr="000123CA" w:rsidRDefault="00382CBD" w:rsidP="00E14BE9">
            <w:pPr>
              <w:pStyle w:val="34"/>
              <w:shd w:val="clear" w:color="auto" w:fill="auto"/>
              <w:spacing w:before="0"/>
              <w:ind w:right="20" w:firstLine="317"/>
              <w:jc w:val="both"/>
              <w:rPr>
                <w:sz w:val="24"/>
                <w:szCs w:val="24"/>
              </w:rPr>
            </w:pPr>
            <w:r w:rsidRPr="000123CA">
              <w:rPr>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tc>
        <w:tc>
          <w:tcPr>
            <w:tcW w:w="2069"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382CBD">
        <w:tc>
          <w:tcPr>
            <w:tcW w:w="2109" w:type="dxa"/>
            <w:vMerge w:val="restart"/>
            <w:tcBorders>
              <w:top w:val="nil"/>
            </w:tcBorders>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Pr="000123CA" w:rsidRDefault="00382CBD" w:rsidP="00E14BE9">
            <w:pPr>
              <w:pStyle w:val="34"/>
              <w:shd w:val="clear" w:color="auto" w:fill="auto"/>
              <w:spacing w:before="0"/>
              <w:ind w:right="20" w:firstLine="317"/>
              <w:jc w:val="both"/>
              <w:rPr>
                <w:sz w:val="24"/>
                <w:szCs w:val="24"/>
              </w:rPr>
            </w:pPr>
            <w:r>
              <w:t>Умеет самостоятельно одеваться и раздеваться, складывать одежду, без напоминания по мере необходимости сушить мокрые вещи, ухаживать за обувью. Иногда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Осваивает различные 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действий и операций и исправляет их.</w:t>
            </w:r>
          </w:p>
        </w:tc>
        <w:tc>
          <w:tcPr>
            <w:tcW w:w="2069" w:type="dxa"/>
          </w:tcPr>
          <w:p w:rsidR="00382CBD" w:rsidRPr="000123CA" w:rsidRDefault="00382CBD" w:rsidP="00E14BE9">
            <w:pPr>
              <w:pStyle w:val="34"/>
              <w:shd w:val="clear" w:color="auto" w:fill="auto"/>
              <w:spacing w:before="0"/>
              <w:ind w:right="20" w:firstLine="0"/>
              <w:jc w:val="both"/>
              <w:rPr>
                <w:sz w:val="24"/>
                <w:szCs w:val="24"/>
              </w:rPr>
            </w:pPr>
            <w:r>
              <w:t>Функциональный</w:t>
            </w:r>
          </w:p>
        </w:tc>
      </w:tr>
      <w:tr w:rsidR="00382CBD" w:rsidRPr="000123CA" w:rsidTr="00382CBD">
        <w:tc>
          <w:tcPr>
            <w:tcW w:w="2109" w:type="dxa"/>
            <w:vMerge/>
            <w:tcBorders>
              <w:top w:val="nil"/>
            </w:tcBorders>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Pr="000123CA" w:rsidRDefault="00382CBD" w:rsidP="00E14BE9">
            <w:pPr>
              <w:pStyle w:val="34"/>
              <w:shd w:val="clear" w:color="auto" w:fill="auto"/>
              <w:spacing w:before="0"/>
              <w:ind w:right="20" w:firstLine="317"/>
              <w:jc w:val="both"/>
              <w:rPr>
                <w:sz w:val="24"/>
                <w:szCs w:val="24"/>
              </w:rPr>
            </w:pPr>
            <w:r>
              <w:t xml:space="preserve">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 это плохо получается в силу </w:t>
            </w:r>
            <w:proofErr w:type="spellStart"/>
            <w:r>
              <w:t>несформированности</w:t>
            </w:r>
            <w:proofErr w:type="spellEnd"/>
            <w:r>
              <w:t xml:space="preserve">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w:t>
            </w:r>
            <w:proofErr w:type="spellStart"/>
            <w:r>
              <w:t>праксиса</w:t>
            </w:r>
            <w:proofErr w:type="spellEnd"/>
            <w:r>
              <w:t>.</w:t>
            </w:r>
          </w:p>
        </w:tc>
        <w:tc>
          <w:tcPr>
            <w:tcW w:w="2069" w:type="dxa"/>
          </w:tcPr>
          <w:p w:rsidR="00382CBD" w:rsidRPr="000123CA" w:rsidRDefault="00382CBD" w:rsidP="00E14BE9">
            <w:pPr>
              <w:pStyle w:val="34"/>
              <w:shd w:val="clear" w:color="auto" w:fill="auto"/>
              <w:spacing w:before="0"/>
              <w:ind w:right="20" w:firstLine="0"/>
              <w:jc w:val="both"/>
              <w:rPr>
                <w:sz w:val="24"/>
                <w:szCs w:val="24"/>
              </w:rPr>
            </w:pPr>
            <w:r>
              <w:t>Стартовый</w:t>
            </w:r>
          </w:p>
        </w:tc>
      </w:tr>
      <w:tr w:rsidR="00382CBD" w:rsidRPr="000123CA" w:rsidTr="00382CBD">
        <w:tc>
          <w:tcPr>
            <w:tcW w:w="2109" w:type="dxa"/>
            <w:vMerge w:val="restart"/>
          </w:tcPr>
          <w:p w:rsidR="00382CBD" w:rsidRPr="000123CA" w:rsidRDefault="00382CBD" w:rsidP="00E14BE9">
            <w:pPr>
              <w:pStyle w:val="34"/>
              <w:shd w:val="clear" w:color="auto" w:fill="auto"/>
              <w:spacing w:before="0"/>
              <w:ind w:right="20" w:firstLine="0"/>
              <w:jc w:val="both"/>
              <w:rPr>
                <w:sz w:val="24"/>
                <w:szCs w:val="24"/>
              </w:rPr>
            </w:pPr>
            <w:r>
              <w:lastRenderedPageBreak/>
              <w:t xml:space="preserve">2. Воспитание ценностного отношения к </w:t>
            </w:r>
            <w:proofErr w:type="gramStart"/>
            <w:r>
              <w:t>собственном</w:t>
            </w:r>
            <w:proofErr w:type="gramEnd"/>
            <w:r>
              <w:t xml:space="preserve"> у труду, труду других людей и его результатам.</w:t>
            </w:r>
          </w:p>
        </w:tc>
        <w:tc>
          <w:tcPr>
            <w:tcW w:w="5372" w:type="dxa"/>
          </w:tcPr>
          <w:p w:rsidR="00382CBD" w:rsidRPr="000123CA" w:rsidRDefault="00382CBD" w:rsidP="00E14BE9">
            <w:pPr>
              <w:pStyle w:val="34"/>
              <w:shd w:val="clear" w:color="auto" w:fill="auto"/>
              <w:spacing w:before="0"/>
              <w:ind w:right="20" w:firstLine="317"/>
              <w:jc w:val="both"/>
              <w:rPr>
                <w:sz w:val="24"/>
                <w:szCs w:val="24"/>
              </w:rPr>
            </w:pPr>
            <w:r>
              <w:t>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судьбе в соответствии с выбором будущей профессии.</w:t>
            </w:r>
          </w:p>
        </w:tc>
        <w:tc>
          <w:tcPr>
            <w:tcW w:w="2069"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382CBD">
        <w:tc>
          <w:tcPr>
            <w:tcW w:w="2109" w:type="dxa"/>
            <w:vMerge/>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Pr="000123CA" w:rsidRDefault="00382CBD" w:rsidP="00E14BE9">
            <w:pPr>
              <w:pStyle w:val="34"/>
              <w:shd w:val="clear" w:color="auto" w:fill="auto"/>
              <w:spacing w:before="0"/>
              <w:ind w:right="20" w:firstLine="317"/>
              <w:jc w:val="both"/>
              <w:rPr>
                <w:sz w:val="24"/>
                <w:szCs w:val="24"/>
              </w:rPr>
            </w:pPr>
            <w:r>
              <w:t xml:space="preserve">Любит участвовать в труде взрослых и сверстников, получать общественную похвалу. Соотносит виды труда с собственными гендерными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w:t>
            </w:r>
            <w:proofErr w:type="gramStart"/>
            <w:r>
              <w:t>чужими</w:t>
            </w:r>
            <w:proofErr w:type="gramEnd"/>
            <w:r>
              <w:t>. Редко проявляет сообразительность и творчество в конкретных ситуациях, связанных с трудом.</w:t>
            </w:r>
          </w:p>
        </w:tc>
        <w:tc>
          <w:tcPr>
            <w:tcW w:w="2069" w:type="dxa"/>
          </w:tcPr>
          <w:p w:rsidR="00382CBD" w:rsidRPr="000123CA" w:rsidRDefault="00382CBD" w:rsidP="00E14BE9">
            <w:pPr>
              <w:pStyle w:val="34"/>
              <w:shd w:val="clear" w:color="auto" w:fill="auto"/>
              <w:spacing w:before="0"/>
              <w:ind w:right="20" w:firstLine="0"/>
              <w:jc w:val="both"/>
              <w:rPr>
                <w:sz w:val="24"/>
                <w:szCs w:val="24"/>
              </w:rPr>
            </w:pPr>
            <w:r>
              <w:t>Функциональный</w:t>
            </w:r>
          </w:p>
        </w:tc>
      </w:tr>
      <w:tr w:rsidR="00382CBD" w:rsidRPr="000123CA" w:rsidTr="00382CBD">
        <w:tc>
          <w:tcPr>
            <w:tcW w:w="2109" w:type="dxa"/>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Pr="000123CA" w:rsidRDefault="00382CBD" w:rsidP="00E14BE9">
            <w:pPr>
              <w:pStyle w:val="34"/>
              <w:shd w:val="clear" w:color="auto" w:fill="auto"/>
              <w:spacing w:before="0"/>
              <w:ind w:right="20" w:firstLine="317"/>
              <w:jc w:val="both"/>
              <w:rPr>
                <w:sz w:val="24"/>
                <w:szCs w:val="24"/>
              </w:rPr>
            </w:pPr>
            <w:r>
              <w:t>Не всегда хочет участвовать в труде взрослых, хотя они помогают организовать труд ребенка и хвалят его за это. Не проявляет в нужной мере нравственно-трудовые качества (ответственность) в самостоятельных видах трудовой деятельности.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2069" w:type="dxa"/>
          </w:tcPr>
          <w:p w:rsidR="00382CBD" w:rsidRPr="000123CA" w:rsidRDefault="00382CBD" w:rsidP="00E14BE9">
            <w:pPr>
              <w:pStyle w:val="34"/>
              <w:shd w:val="clear" w:color="auto" w:fill="auto"/>
              <w:spacing w:before="0"/>
              <w:ind w:right="20" w:firstLine="0"/>
              <w:jc w:val="both"/>
              <w:rPr>
                <w:sz w:val="24"/>
                <w:szCs w:val="24"/>
              </w:rPr>
            </w:pPr>
            <w:r>
              <w:t>Стартовый</w:t>
            </w:r>
          </w:p>
        </w:tc>
      </w:tr>
      <w:tr w:rsidR="00382CBD" w:rsidRPr="000123CA" w:rsidTr="00382CBD">
        <w:tc>
          <w:tcPr>
            <w:tcW w:w="2109" w:type="dxa"/>
            <w:vMerge w:val="restart"/>
          </w:tcPr>
          <w:p w:rsidR="00382CBD" w:rsidRPr="000123CA" w:rsidRDefault="00382CBD" w:rsidP="00E14BE9">
            <w:pPr>
              <w:pStyle w:val="34"/>
              <w:shd w:val="clear" w:color="auto" w:fill="auto"/>
              <w:spacing w:before="0"/>
              <w:ind w:right="20" w:firstLine="0"/>
              <w:jc w:val="both"/>
              <w:rPr>
                <w:sz w:val="24"/>
                <w:szCs w:val="24"/>
              </w:rPr>
            </w:pPr>
            <w:r>
              <w:t>3. Формирование первичных представлений о труде взрослых, его роли в обществе и жизни каждого человека.</w:t>
            </w:r>
          </w:p>
        </w:tc>
        <w:tc>
          <w:tcPr>
            <w:tcW w:w="5372" w:type="dxa"/>
          </w:tcPr>
          <w:p w:rsidR="00382CBD" w:rsidRDefault="00382CBD" w:rsidP="00E14BE9">
            <w:pPr>
              <w:pStyle w:val="34"/>
              <w:shd w:val="clear" w:color="auto" w:fill="auto"/>
              <w:spacing w:before="0"/>
              <w:ind w:right="20" w:firstLine="317"/>
              <w:jc w:val="both"/>
            </w:pPr>
            <w: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w:t>
            </w:r>
            <w:r>
              <w:lastRenderedPageBreak/>
              <w:t>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tc>
        <w:tc>
          <w:tcPr>
            <w:tcW w:w="2069" w:type="dxa"/>
          </w:tcPr>
          <w:p w:rsidR="00382CBD" w:rsidRDefault="00382CBD" w:rsidP="00E14BE9">
            <w:pPr>
              <w:pStyle w:val="34"/>
              <w:shd w:val="clear" w:color="auto" w:fill="auto"/>
              <w:spacing w:before="0"/>
              <w:ind w:right="20" w:firstLine="0"/>
              <w:jc w:val="both"/>
            </w:pPr>
            <w:r>
              <w:lastRenderedPageBreak/>
              <w:t>Нормативный</w:t>
            </w:r>
          </w:p>
        </w:tc>
      </w:tr>
      <w:tr w:rsidR="00382CBD" w:rsidRPr="000123CA" w:rsidTr="00382CBD">
        <w:tc>
          <w:tcPr>
            <w:tcW w:w="2109" w:type="dxa"/>
            <w:vMerge/>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Default="00382CBD" w:rsidP="00E14BE9">
            <w:pPr>
              <w:pStyle w:val="34"/>
              <w:shd w:val="clear" w:color="auto" w:fill="auto"/>
              <w:spacing w:before="0"/>
              <w:ind w:right="20" w:firstLine="317"/>
              <w:jc w:val="both"/>
            </w:pPr>
            <w:r>
              <w:t>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и государственной значимости. Затрудняется в 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2069" w:type="dxa"/>
          </w:tcPr>
          <w:p w:rsidR="00382CBD" w:rsidRDefault="00382CBD" w:rsidP="00E14BE9">
            <w:pPr>
              <w:pStyle w:val="34"/>
              <w:shd w:val="clear" w:color="auto" w:fill="auto"/>
              <w:spacing w:before="0"/>
              <w:ind w:right="20" w:firstLine="0"/>
              <w:jc w:val="both"/>
            </w:pPr>
            <w:r>
              <w:t>Функциональный</w:t>
            </w:r>
          </w:p>
        </w:tc>
      </w:tr>
      <w:tr w:rsidR="00382CBD" w:rsidRPr="000123CA" w:rsidTr="00382CBD">
        <w:tc>
          <w:tcPr>
            <w:tcW w:w="2109" w:type="dxa"/>
            <w:vMerge/>
          </w:tcPr>
          <w:p w:rsidR="00382CBD" w:rsidRPr="000123CA" w:rsidRDefault="00382CBD" w:rsidP="00E14BE9">
            <w:pPr>
              <w:pStyle w:val="34"/>
              <w:shd w:val="clear" w:color="auto" w:fill="auto"/>
              <w:spacing w:before="0"/>
              <w:ind w:right="20" w:firstLine="0"/>
              <w:jc w:val="both"/>
              <w:rPr>
                <w:sz w:val="24"/>
                <w:szCs w:val="24"/>
              </w:rPr>
            </w:pPr>
          </w:p>
        </w:tc>
        <w:tc>
          <w:tcPr>
            <w:tcW w:w="5372" w:type="dxa"/>
          </w:tcPr>
          <w:p w:rsidR="00382CBD" w:rsidRDefault="00382CBD" w:rsidP="00E14BE9">
            <w:pPr>
              <w:pStyle w:val="34"/>
              <w:shd w:val="clear" w:color="auto" w:fill="auto"/>
              <w:spacing w:before="0"/>
              <w:ind w:right="20" w:firstLine="317"/>
              <w:jc w:val="both"/>
            </w:pPr>
            <w: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В игре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2069" w:type="dxa"/>
          </w:tcPr>
          <w:p w:rsidR="00382CBD" w:rsidRPr="000123CA" w:rsidRDefault="00382CBD" w:rsidP="00E14BE9">
            <w:pPr>
              <w:pStyle w:val="34"/>
              <w:shd w:val="clear" w:color="auto" w:fill="auto"/>
              <w:spacing w:before="0"/>
              <w:ind w:left="40" w:right="20" w:firstLine="700"/>
              <w:jc w:val="both"/>
              <w:rPr>
                <w:sz w:val="24"/>
                <w:szCs w:val="24"/>
              </w:rPr>
            </w:pPr>
            <w:r>
              <w:t>Стартовый</w:t>
            </w:r>
          </w:p>
          <w:p w:rsidR="00382CBD" w:rsidRDefault="00382CBD" w:rsidP="00E14BE9">
            <w:pPr>
              <w:pStyle w:val="34"/>
              <w:shd w:val="clear" w:color="auto" w:fill="auto"/>
              <w:spacing w:before="0"/>
              <w:ind w:right="20" w:firstLine="0"/>
              <w:jc w:val="both"/>
            </w:pPr>
          </w:p>
        </w:tc>
      </w:tr>
    </w:tbl>
    <w:p w:rsidR="00382CBD" w:rsidRPr="00143017" w:rsidRDefault="00382CBD" w:rsidP="00382CBD">
      <w:pPr>
        <w:pStyle w:val="a3"/>
        <w:tabs>
          <w:tab w:val="left" w:pos="851"/>
        </w:tabs>
        <w:ind w:left="0" w:firstLine="567"/>
        <w:jc w:val="center"/>
        <w:rPr>
          <w:b/>
        </w:rPr>
      </w:pPr>
      <w:r w:rsidRPr="00143017">
        <w:rPr>
          <w:b/>
        </w:rPr>
        <w:t>«Формирование основ безопасного поведения в быту, социуме, природе»</w:t>
      </w:r>
    </w:p>
    <w:p w:rsidR="00382CBD" w:rsidRPr="00143017" w:rsidRDefault="00382CBD" w:rsidP="00382CBD">
      <w:pPr>
        <w:pStyle w:val="34"/>
        <w:shd w:val="clear" w:color="auto" w:fill="auto"/>
        <w:spacing w:before="0"/>
        <w:ind w:left="40" w:right="20" w:firstLine="700"/>
        <w:jc w:val="both"/>
        <w:rPr>
          <w:b/>
          <w:sz w:val="24"/>
          <w:szCs w:val="24"/>
        </w:rPr>
      </w:pPr>
      <w:r w:rsidRPr="00143017">
        <w:rPr>
          <w:b/>
          <w:sz w:val="24"/>
          <w:szCs w:val="24"/>
        </w:rPr>
        <w:t>Задачи образовательной деятельности</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sym w:font="Symbol" w:char="F0B7"/>
      </w:r>
      <w:r w:rsidRPr="00D33C9C">
        <w:rPr>
          <w:sz w:val="24"/>
          <w:szCs w:val="24"/>
        </w:rPr>
        <w:t>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w:t>
      </w:r>
      <w:r w:rsidRPr="00D33C9C">
        <w:rPr>
          <w:sz w:val="24"/>
          <w:szCs w:val="24"/>
        </w:rPr>
        <w:lastRenderedPageBreak/>
        <w:t xml:space="preserve">для облегчения самостоятельной ориентировки (учитывая правила техники безопасности);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дополнительно разъяснять детям, способствовать осознанию опасности тех или иных предметов и ситуаций с опорой на мультфильмы, иллюстрации, литературные произведения;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D33C9C">
        <w:rPr>
          <w:sz w:val="24"/>
          <w:szCs w:val="24"/>
        </w:rPr>
        <w:t>со</w:t>
      </w:r>
      <w:proofErr w:type="gramEnd"/>
      <w:r w:rsidRPr="00D33C9C">
        <w:rPr>
          <w:sz w:val="24"/>
          <w:szCs w:val="24"/>
        </w:rPr>
        <w:t xml:space="preserve"> взрослыми по допустимой продолжительности просмотра телевизионной передачи, компьютерных игр и занятий;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расширять объем предметного (существительные), предикативного (глаголы) и адъективного (прилагательные) словаря </w:t>
      </w:r>
      <w:proofErr w:type="spellStart"/>
      <w:r w:rsidRPr="00D33C9C">
        <w:rPr>
          <w:sz w:val="24"/>
          <w:szCs w:val="24"/>
        </w:rPr>
        <w:t>импрессивной</w:t>
      </w:r>
      <w:proofErr w:type="spellEnd"/>
      <w:r w:rsidRPr="00D33C9C">
        <w:rPr>
          <w:sz w:val="24"/>
          <w:szCs w:val="24"/>
        </w:rPr>
        <w:t xml:space="preserve"> и экспрессивной речи для называния объектов, явлений, ситуаций по вопросам безопасного поведения;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proofErr w:type="gramStart"/>
      <w:r w:rsidRPr="00D33C9C">
        <w:rPr>
          <w:sz w:val="24"/>
          <w:szCs w:val="24"/>
        </w:rP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roofErr w:type="gramEnd"/>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поощрять проявления осмотрительности и осторожности у детей в нестандартных и потенциально опасных ситуациях;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lastRenderedPageBreak/>
        <w:sym w:font="Symbol" w:char="F0B7"/>
      </w:r>
      <w:r w:rsidRPr="00D33C9C">
        <w:rPr>
          <w:sz w:val="24"/>
          <w:szCs w:val="24"/>
        </w:rPr>
        <w:t xml:space="preserve"> формировать умения детей обращаться к окружающим с напоминаниями о необходимости выполнять правила безопасной жизнедеятельности; </w:t>
      </w:r>
    </w:p>
    <w:p w:rsidR="00382CBD" w:rsidRPr="00D33C9C" w:rsidRDefault="00382CBD" w:rsidP="00382CBD">
      <w:pPr>
        <w:pStyle w:val="34"/>
        <w:shd w:val="clear" w:color="auto" w:fill="auto"/>
        <w:tabs>
          <w:tab w:val="left" w:pos="1124"/>
        </w:tabs>
        <w:spacing w:before="0" w:line="240" w:lineRule="auto"/>
        <w:ind w:right="20" w:firstLine="567"/>
        <w:jc w:val="both"/>
        <w:rPr>
          <w:sz w:val="24"/>
          <w:szCs w:val="24"/>
        </w:rPr>
      </w:pPr>
      <w:r w:rsidRPr="00D33C9C">
        <w:rPr>
          <w:sz w:val="24"/>
          <w:szCs w:val="24"/>
        </w:rPr>
        <w:sym w:font="Symbol" w:char="F0B7"/>
      </w:r>
      <w:r w:rsidRPr="00D33C9C">
        <w:rPr>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D33C9C">
        <w:rPr>
          <w:sz w:val="24"/>
          <w:szCs w:val="24"/>
        </w:rPr>
        <w:t>тревожно-фобических</w:t>
      </w:r>
      <w:proofErr w:type="spellEnd"/>
      <w:r w:rsidRPr="00D33C9C">
        <w:rPr>
          <w:sz w:val="24"/>
          <w:szCs w:val="24"/>
        </w:rPr>
        <w:t xml:space="preserve"> состояний.</w:t>
      </w:r>
    </w:p>
    <w:p w:rsidR="00382CBD" w:rsidRPr="00143017" w:rsidRDefault="00382CBD" w:rsidP="00382CBD">
      <w:pPr>
        <w:pStyle w:val="a3"/>
        <w:tabs>
          <w:tab w:val="left" w:pos="851"/>
        </w:tabs>
        <w:ind w:left="0" w:firstLine="567"/>
        <w:jc w:val="both"/>
      </w:pPr>
      <w:r w:rsidRPr="00143017">
        <w:rPr>
          <w:b/>
        </w:rPr>
        <w:t>Задачи, актуальные для работы с дошкольниками с ЗПР</w:t>
      </w:r>
    </w:p>
    <w:p w:rsidR="00382CBD" w:rsidRPr="00143017" w:rsidRDefault="00382CBD" w:rsidP="00B55CCC">
      <w:pPr>
        <w:pStyle w:val="a3"/>
        <w:numPr>
          <w:ilvl w:val="0"/>
          <w:numId w:val="37"/>
        </w:numPr>
        <w:tabs>
          <w:tab w:val="left" w:pos="851"/>
        </w:tabs>
        <w:autoSpaceDE/>
        <w:autoSpaceDN/>
        <w:adjustRightInd/>
        <w:ind w:left="0" w:firstLine="567"/>
        <w:jc w:val="both"/>
      </w:pPr>
      <w:r w:rsidRPr="00143017">
        <w:t xml:space="preserve">развитие социального интеллекта, связанного с прогнозированием последствий действий, деятельности и поведения; </w:t>
      </w:r>
    </w:p>
    <w:p w:rsidR="00382CBD" w:rsidRPr="00143017" w:rsidRDefault="00382CBD" w:rsidP="00B55CCC">
      <w:pPr>
        <w:pStyle w:val="a3"/>
        <w:numPr>
          <w:ilvl w:val="0"/>
          <w:numId w:val="37"/>
        </w:numPr>
        <w:tabs>
          <w:tab w:val="left" w:pos="851"/>
        </w:tabs>
        <w:autoSpaceDE/>
        <w:autoSpaceDN/>
        <w:adjustRightInd/>
        <w:ind w:left="0" w:firstLine="567"/>
        <w:jc w:val="both"/>
        <w:rPr>
          <w:b/>
        </w:rPr>
      </w:pPr>
      <w:r w:rsidRPr="00143017">
        <w:t>развитие способности ребенка к выбору безопасных способов деятельности и поведения, связанных с проявлением активности.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9"/>
        <w:gridCol w:w="5335"/>
        <w:gridCol w:w="2066"/>
      </w:tblGrid>
      <w:tr w:rsidR="00382CBD" w:rsidRPr="000123CA" w:rsidTr="00E14BE9">
        <w:tc>
          <w:tcPr>
            <w:tcW w:w="9571" w:type="dxa"/>
            <w:gridSpan w:val="3"/>
          </w:tcPr>
          <w:p w:rsidR="00382CBD" w:rsidRPr="000123CA" w:rsidRDefault="00382CBD" w:rsidP="00E14BE9">
            <w:pPr>
              <w:pStyle w:val="34"/>
              <w:shd w:val="clear" w:color="auto" w:fill="auto"/>
              <w:spacing w:before="0"/>
              <w:ind w:right="20" w:firstLine="0"/>
              <w:rPr>
                <w:sz w:val="24"/>
                <w:szCs w:val="24"/>
              </w:rPr>
            </w:pPr>
            <w:r w:rsidRPr="000123CA">
              <w:rPr>
                <w:b/>
                <w:sz w:val="24"/>
                <w:szCs w:val="24"/>
              </w:rPr>
              <w:t>Подготовительная к школе группа (от 6 до 7 лет)</w:t>
            </w:r>
          </w:p>
        </w:tc>
      </w:tr>
      <w:tr w:rsidR="00382CBD" w:rsidRPr="000123CA" w:rsidTr="00E14BE9">
        <w:tc>
          <w:tcPr>
            <w:tcW w:w="2169" w:type="dxa"/>
          </w:tcPr>
          <w:p w:rsidR="00382CBD" w:rsidRPr="000123CA" w:rsidRDefault="00382CBD" w:rsidP="00E14BE9">
            <w:pPr>
              <w:pStyle w:val="34"/>
              <w:shd w:val="clear" w:color="auto" w:fill="auto"/>
              <w:spacing w:before="0"/>
              <w:ind w:right="20" w:firstLine="0"/>
              <w:rPr>
                <w:b/>
                <w:sz w:val="24"/>
                <w:szCs w:val="24"/>
              </w:rPr>
            </w:pPr>
            <w:r w:rsidRPr="000123CA">
              <w:rPr>
                <w:b/>
                <w:sz w:val="24"/>
                <w:szCs w:val="24"/>
              </w:rPr>
              <w:t>Задача</w:t>
            </w:r>
          </w:p>
        </w:tc>
        <w:tc>
          <w:tcPr>
            <w:tcW w:w="5336" w:type="dxa"/>
          </w:tcPr>
          <w:p w:rsidR="00382CBD" w:rsidRPr="000123CA" w:rsidRDefault="00382CBD" w:rsidP="00E14BE9">
            <w:pPr>
              <w:pStyle w:val="34"/>
              <w:shd w:val="clear" w:color="auto" w:fill="auto"/>
              <w:spacing w:before="0"/>
              <w:ind w:right="20" w:firstLine="317"/>
              <w:rPr>
                <w:b/>
                <w:sz w:val="24"/>
                <w:szCs w:val="24"/>
              </w:rPr>
            </w:pPr>
            <w:r w:rsidRPr="000123CA">
              <w:rPr>
                <w:b/>
                <w:sz w:val="24"/>
                <w:szCs w:val="24"/>
              </w:rPr>
              <w:t>Компетенции</w:t>
            </w:r>
          </w:p>
        </w:tc>
        <w:tc>
          <w:tcPr>
            <w:tcW w:w="2066" w:type="dxa"/>
          </w:tcPr>
          <w:p w:rsidR="00382CBD" w:rsidRPr="000123CA" w:rsidRDefault="00382CBD" w:rsidP="00E14BE9">
            <w:pPr>
              <w:pStyle w:val="34"/>
              <w:shd w:val="clear" w:color="auto" w:fill="auto"/>
              <w:spacing w:before="0"/>
              <w:ind w:right="20" w:firstLine="0"/>
              <w:rPr>
                <w:b/>
                <w:sz w:val="24"/>
                <w:szCs w:val="24"/>
              </w:rPr>
            </w:pPr>
            <w:r w:rsidRPr="000123CA">
              <w:rPr>
                <w:b/>
                <w:sz w:val="24"/>
                <w:szCs w:val="24"/>
              </w:rPr>
              <w:t>Уровень освоения к концу года</w:t>
            </w:r>
          </w:p>
        </w:tc>
      </w:tr>
      <w:tr w:rsidR="00382CBD" w:rsidRPr="000123CA" w:rsidTr="00E14BE9">
        <w:tc>
          <w:tcPr>
            <w:tcW w:w="2169" w:type="dxa"/>
            <w:vMerge w:val="restart"/>
          </w:tcPr>
          <w:p w:rsidR="00382CBD" w:rsidRPr="000123CA" w:rsidRDefault="00382CBD" w:rsidP="00E14BE9">
            <w:pPr>
              <w:pStyle w:val="34"/>
              <w:shd w:val="clear" w:color="auto" w:fill="auto"/>
              <w:spacing w:before="0"/>
              <w:ind w:right="20" w:firstLine="0"/>
              <w:jc w:val="both"/>
              <w:rPr>
                <w:sz w:val="24"/>
                <w:szCs w:val="24"/>
              </w:rPr>
            </w:pPr>
            <w:r>
              <w:t>1. Формирование представлений об опасных для человека и окружающего мира природы ситуациях и способах поведения в них</w:t>
            </w:r>
          </w:p>
        </w:tc>
        <w:tc>
          <w:tcPr>
            <w:tcW w:w="5336" w:type="dxa"/>
          </w:tcPr>
          <w:p w:rsidR="00382CBD" w:rsidRPr="000123CA" w:rsidRDefault="00382CBD" w:rsidP="00E14BE9">
            <w:pPr>
              <w:pStyle w:val="34"/>
              <w:shd w:val="clear" w:color="auto" w:fill="auto"/>
              <w:spacing w:before="0"/>
              <w:ind w:right="20" w:firstLine="317"/>
              <w:jc w:val="both"/>
              <w:rPr>
                <w:sz w:val="24"/>
                <w:szCs w:val="24"/>
              </w:rPr>
            </w:pPr>
            <w:r>
              <w:t xml:space="preserve">Ребенок имеет систематизированные представления об опасных для человека и окружающего мира ситуациях. Устанавливает причинно- 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«101» (при пожаре), «102» (вызов полиции), «103» (скорая помощь); знает о последствиях в случае неосторожного обращения с огнем или </w:t>
            </w:r>
            <w:proofErr w:type="spellStart"/>
            <w:r>
              <w:t>электоприборами</w:t>
            </w:r>
            <w:proofErr w:type="spellEnd"/>
            <w:r>
              <w:t>.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tc>
        <w:tc>
          <w:tcPr>
            <w:tcW w:w="2066"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Pr="000123CA" w:rsidRDefault="00382CBD" w:rsidP="00E14BE9">
            <w:pPr>
              <w:pStyle w:val="34"/>
              <w:shd w:val="clear" w:color="auto" w:fill="auto"/>
              <w:spacing w:before="0"/>
              <w:ind w:right="20" w:firstLine="317"/>
              <w:jc w:val="both"/>
              <w:rPr>
                <w:sz w:val="24"/>
                <w:szCs w:val="24"/>
              </w:rPr>
            </w:pPr>
            <w:r>
              <w:t>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w:t>
            </w:r>
          </w:p>
        </w:tc>
        <w:tc>
          <w:tcPr>
            <w:tcW w:w="2066" w:type="dxa"/>
          </w:tcPr>
          <w:p w:rsidR="00382CBD" w:rsidRPr="000123CA" w:rsidRDefault="00382CBD" w:rsidP="00E14BE9">
            <w:pPr>
              <w:pStyle w:val="34"/>
              <w:shd w:val="clear" w:color="auto" w:fill="auto"/>
              <w:spacing w:before="0"/>
              <w:ind w:right="20" w:firstLine="0"/>
              <w:jc w:val="both"/>
              <w:rPr>
                <w:sz w:val="24"/>
                <w:szCs w:val="24"/>
              </w:rPr>
            </w:pPr>
            <w:r>
              <w:t>Функциональный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Pr="000123CA" w:rsidRDefault="00382CBD" w:rsidP="00E14BE9">
            <w:pPr>
              <w:pStyle w:val="34"/>
              <w:shd w:val="clear" w:color="auto" w:fill="auto"/>
              <w:spacing w:before="0"/>
              <w:ind w:right="20" w:firstLine="317"/>
              <w:jc w:val="both"/>
              <w:rPr>
                <w:sz w:val="24"/>
                <w:szCs w:val="24"/>
              </w:rPr>
            </w:pPr>
            <w:r>
              <w:t xml:space="preserve">Ребенок называет основные опасные ситуации, не всегда соотносит их причины и следствия, не устанавливая взаимосвязь между опасностью для </w:t>
            </w:r>
            <w:r>
              <w:lastRenderedPageBreak/>
              <w:t>человека и природы, окружающего мира. Затрудняется обосновать необходимость им следовать, ссылаясь на правила поведения, предписанные взрослым. Затрудняется называть виды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окружающего мира природы. Самостоятельность, ответственность и понимание значения правильного поведения для охраны своей жизни и здоровья не развита.</w:t>
            </w:r>
          </w:p>
        </w:tc>
        <w:tc>
          <w:tcPr>
            <w:tcW w:w="2066" w:type="dxa"/>
          </w:tcPr>
          <w:p w:rsidR="00382CBD" w:rsidRPr="000123CA" w:rsidRDefault="00382CBD" w:rsidP="00E14BE9">
            <w:pPr>
              <w:pStyle w:val="34"/>
              <w:shd w:val="clear" w:color="auto" w:fill="auto"/>
              <w:spacing w:before="0"/>
              <w:ind w:right="20" w:firstLine="0"/>
              <w:jc w:val="both"/>
              <w:rPr>
                <w:sz w:val="24"/>
                <w:szCs w:val="24"/>
              </w:rPr>
            </w:pPr>
            <w:r>
              <w:lastRenderedPageBreak/>
              <w:t>Стартовый</w:t>
            </w:r>
          </w:p>
        </w:tc>
      </w:tr>
      <w:tr w:rsidR="00382CBD" w:rsidRPr="000123CA" w:rsidTr="00E14BE9">
        <w:tc>
          <w:tcPr>
            <w:tcW w:w="2169" w:type="dxa"/>
            <w:vMerge w:val="restart"/>
          </w:tcPr>
          <w:p w:rsidR="00382CBD" w:rsidRPr="000123CA" w:rsidRDefault="00382CBD" w:rsidP="00E14BE9">
            <w:pPr>
              <w:pStyle w:val="34"/>
              <w:shd w:val="clear" w:color="auto" w:fill="auto"/>
              <w:spacing w:before="0"/>
              <w:ind w:right="20" w:firstLine="0"/>
              <w:jc w:val="both"/>
              <w:rPr>
                <w:sz w:val="24"/>
                <w:szCs w:val="24"/>
              </w:rPr>
            </w:pPr>
            <w:r>
              <w:lastRenderedPageBreak/>
              <w:t>2. Приобщение к правилам безопасного для человека и окружающего мира природы поведения</w:t>
            </w:r>
          </w:p>
        </w:tc>
        <w:tc>
          <w:tcPr>
            <w:tcW w:w="5336" w:type="dxa"/>
          </w:tcPr>
          <w:p w:rsidR="00382CBD" w:rsidRDefault="00382CBD" w:rsidP="00E14BE9">
            <w:pPr>
              <w:pStyle w:val="34"/>
              <w:shd w:val="clear" w:color="auto" w:fill="auto"/>
              <w:spacing w:before="0"/>
              <w:ind w:right="20" w:firstLine="317"/>
              <w:jc w:val="both"/>
            </w:pPr>
            <w:r>
              <w:t xml:space="preserve">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382CBD" w:rsidRPr="000123CA" w:rsidRDefault="00382CBD" w:rsidP="00E14BE9">
            <w:pPr>
              <w:pStyle w:val="34"/>
              <w:shd w:val="clear" w:color="auto" w:fill="auto"/>
              <w:spacing w:before="0"/>
              <w:ind w:right="20" w:firstLine="317"/>
              <w:jc w:val="both"/>
              <w:rPr>
                <w:sz w:val="24"/>
                <w:szCs w:val="24"/>
              </w:rPr>
            </w:pPr>
            <w:r>
              <w:t>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tc>
        <w:tc>
          <w:tcPr>
            <w:tcW w:w="2066"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Pr="000123CA" w:rsidRDefault="00382CBD" w:rsidP="00E14BE9">
            <w:pPr>
              <w:pStyle w:val="34"/>
              <w:shd w:val="clear" w:color="auto" w:fill="auto"/>
              <w:spacing w:before="0"/>
              <w:ind w:right="20" w:firstLine="317"/>
              <w:jc w:val="both"/>
              <w:rPr>
                <w:sz w:val="24"/>
                <w:szCs w:val="24"/>
              </w:rPr>
            </w:pPr>
            <w:r>
              <w:t xml:space="preserve">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w:t>
            </w:r>
            <w:r>
              <w:lastRenderedPageBreak/>
              <w:t xml:space="preserve">участвует в подвижных играх, но слабо владеет способами </w:t>
            </w:r>
            <w:proofErr w:type="spellStart"/>
            <w:r>
              <w:t>самостраховки</w:t>
            </w:r>
            <w:proofErr w:type="spellEnd"/>
            <w:r>
              <w:t xml:space="preserve"> при выполнении сложных физических упражнений, обращается за помощью к взрослым в проблемных ситуациях, при небольшой помощи взрослого </w:t>
            </w:r>
            <w:proofErr w:type="gramStart"/>
            <w:r>
              <w:t>способен</w:t>
            </w:r>
            <w:proofErr w:type="gramEnd"/>
            <w:r>
              <w:t xml:space="preserve">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w:t>
            </w:r>
          </w:p>
        </w:tc>
        <w:tc>
          <w:tcPr>
            <w:tcW w:w="2066" w:type="dxa"/>
          </w:tcPr>
          <w:p w:rsidR="00382CBD" w:rsidRPr="000123CA" w:rsidRDefault="00382CBD" w:rsidP="00E14BE9">
            <w:pPr>
              <w:pStyle w:val="34"/>
              <w:shd w:val="clear" w:color="auto" w:fill="auto"/>
              <w:spacing w:before="0"/>
              <w:ind w:right="20" w:firstLine="0"/>
              <w:jc w:val="both"/>
              <w:rPr>
                <w:sz w:val="24"/>
                <w:szCs w:val="24"/>
              </w:rPr>
            </w:pPr>
            <w:r>
              <w:lastRenderedPageBreak/>
              <w:t>Функциональный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Pr="000123CA" w:rsidRDefault="00382CBD" w:rsidP="00E14BE9">
            <w:pPr>
              <w:pStyle w:val="34"/>
              <w:shd w:val="clear" w:color="auto" w:fill="auto"/>
              <w:spacing w:before="0"/>
              <w:ind w:right="20" w:firstLine="317"/>
              <w:jc w:val="both"/>
              <w:rPr>
                <w:sz w:val="24"/>
                <w:szCs w:val="24"/>
              </w:rPr>
            </w:pPr>
            <w:r>
              <w:t xml:space="preserve">Соблюдает правила безопасного поведения, гигиенические нормы лишь при напоминании взрослого. Имеет слабые представления о строении человеческого тела. Не придает значения тому, что без контроля взрослых нельзя употреблять лекарства, витамины. Способы оказания помощи и самопомощи называет только при подсказке взрослого, затрудняется связать их с характеристикой опасной ситуации. Не предлагает помощь </w:t>
            </w:r>
            <w:proofErr w:type="gramStart"/>
            <w:r>
              <w:t>другому</w:t>
            </w:r>
            <w:proofErr w:type="gramEnd"/>
            <w:r>
              <w:t xml:space="preserve"> в стандартной опасной ситуации.</w:t>
            </w:r>
          </w:p>
        </w:tc>
        <w:tc>
          <w:tcPr>
            <w:tcW w:w="2066" w:type="dxa"/>
          </w:tcPr>
          <w:p w:rsidR="00382CBD" w:rsidRPr="000123CA" w:rsidRDefault="00382CBD" w:rsidP="00E14BE9">
            <w:pPr>
              <w:pStyle w:val="34"/>
              <w:shd w:val="clear" w:color="auto" w:fill="auto"/>
              <w:spacing w:before="0"/>
              <w:ind w:right="20" w:firstLine="0"/>
              <w:jc w:val="both"/>
              <w:rPr>
                <w:sz w:val="24"/>
                <w:szCs w:val="24"/>
              </w:rPr>
            </w:pPr>
            <w:r>
              <w:t>Стартовый</w:t>
            </w:r>
          </w:p>
        </w:tc>
      </w:tr>
      <w:tr w:rsidR="00382CBD" w:rsidRPr="000123CA" w:rsidTr="00E14BE9">
        <w:tc>
          <w:tcPr>
            <w:tcW w:w="2169" w:type="dxa"/>
            <w:vMerge w:val="restart"/>
          </w:tcPr>
          <w:p w:rsidR="00382CBD" w:rsidRPr="000123CA" w:rsidRDefault="00382CBD" w:rsidP="00E14BE9">
            <w:pPr>
              <w:pStyle w:val="34"/>
              <w:shd w:val="clear" w:color="auto" w:fill="auto"/>
              <w:spacing w:before="0"/>
              <w:ind w:right="20" w:firstLine="0"/>
              <w:jc w:val="both"/>
              <w:rPr>
                <w:sz w:val="24"/>
                <w:szCs w:val="24"/>
              </w:rPr>
            </w:pPr>
            <w:r>
              <w:t>3. Передача детям знаний о правилах безопасности дорожного движения в качестве пешехода и пассажира транспортного средства</w:t>
            </w:r>
          </w:p>
        </w:tc>
        <w:tc>
          <w:tcPr>
            <w:tcW w:w="5336" w:type="dxa"/>
          </w:tcPr>
          <w:p w:rsidR="00382CBD" w:rsidRDefault="00382CBD" w:rsidP="00E14BE9">
            <w:pPr>
              <w:pStyle w:val="34"/>
              <w:shd w:val="clear" w:color="auto" w:fill="auto"/>
              <w:spacing w:before="0"/>
              <w:ind w:right="20" w:firstLine="317"/>
              <w:jc w:val="both"/>
            </w:pPr>
            <w:r>
              <w:t xml:space="preserve">Демонстрирует знания о правилах дорожного движения и поведения на улице и причинах опасных ситуаций. </w:t>
            </w:r>
            <w:proofErr w:type="gramStart"/>
            <w: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w:t>
            </w:r>
            <w:proofErr w:type="gramEnd"/>
            <w: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w:t>
            </w:r>
          </w:p>
        </w:tc>
        <w:tc>
          <w:tcPr>
            <w:tcW w:w="2066" w:type="dxa"/>
          </w:tcPr>
          <w:p w:rsidR="00382CBD" w:rsidRDefault="00382CBD" w:rsidP="00E14BE9">
            <w:pPr>
              <w:pStyle w:val="34"/>
              <w:shd w:val="clear" w:color="auto" w:fill="auto"/>
              <w:spacing w:before="0"/>
              <w:ind w:right="20" w:firstLine="0"/>
              <w:jc w:val="both"/>
            </w:pPr>
            <w:r>
              <w:t>Нормативный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Default="00382CBD" w:rsidP="00E14BE9">
            <w:pPr>
              <w:pStyle w:val="34"/>
              <w:shd w:val="clear" w:color="auto" w:fill="auto"/>
              <w:spacing w:before="0"/>
              <w:ind w:right="20" w:firstLine="317"/>
              <w:jc w:val="both"/>
            </w:pPr>
            <w:r>
              <w:t xml:space="preserve">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w:t>
            </w:r>
            <w:r>
              <w:lastRenderedPageBreak/>
              <w:t xml:space="preserve">ситуации, возможные опасные ситуации, </w:t>
            </w:r>
            <w:proofErr w:type="gramStart"/>
            <w:r>
              <w:t>способен</w:t>
            </w:r>
            <w:proofErr w:type="gramEnd"/>
            <w:r>
              <w:t xml:space="preserve"> назвать только при помощи взрослого. Демонстрирует знания правил безопасного поведения при переходе дороги при 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не будет ограничен). Имеет слабые представления о действиях инспектора ГИБДД</w:t>
            </w:r>
            <w:proofErr w:type="gramStart"/>
            <w:r>
              <w:t xml:space="preserve"> .</w:t>
            </w:r>
            <w:proofErr w:type="gramEnd"/>
          </w:p>
        </w:tc>
        <w:tc>
          <w:tcPr>
            <w:tcW w:w="2066" w:type="dxa"/>
          </w:tcPr>
          <w:p w:rsidR="00382CBD" w:rsidRDefault="00382CBD" w:rsidP="00E14BE9">
            <w:pPr>
              <w:pStyle w:val="34"/>
              <w:shd w:val="clear" w:color="auto" w:fill="auto"/>
              <w:spacing w:before="0"/>
              <w:ind w:right="20" w:firstLine="0"/>
              <w:jc w:val="both"/>
            </w:pPr>
            <w:r>
              <w:lastRenderedPageBreak/>
              <w:t>Функциональный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Default="00382CBD" w:rsidP="00E14BE9">
            <w:pPr>
              <w:pStyle w:val="34"/>
              <w:shd w:val="clear" w:color="auto" w:fill="auto"/>
              <w:spacing w:before="0"/>
              <w:ind w:right="20" w:firstLine="317"/>
              <w:jc w:val="both"/>
            </w:pPr>
            <w: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w:t>
            </w:r>
          </w:p>
        </w:tc>
        <w:tc>
          <w:tcPr>
            <w:tcW w:w="2066" w:type="dxa"/>
          </w:tcPr>
          <w:p w:rsidR="00382CBD" w:rsidRDefault="00382CBD" w:rsidP="00E14BE9">
            <w:pPr>
              <w:pStyle w:val="34"/>
              <w:shd w:val="clear" w:color="auto" w:fill="auto"/>
              <w:spacing w:before="0"/>
              <w:ind w:right="20" w:firstLine="0"/>
              <w:jc w:val="both"/>
            </w:pPr>
            <w:r>
              <w:t>Стартовый</w:t>
            </w:r>
          </w:p>
        </w:tc>
      </w:tr>
      <w:tr w:rsidR="00382CBD" w:rsidRPr="000123CA" w:rsidTr="00E14BE9">
        <w:tc>
          <w:tcPr>
            <w:tcW w:w="2169" w:type="dxa"/>
          </w:tcPr>
          <w:p w:rsidR="00382CBD" w:rsidRPr="000123CA" w:rsidRDefault="00382CBD" w:rsidP="00E14BE9">
            <w:pPr>
              <w:pStyle w:val="34"/>
              <w:shd w:val="clear" w:color="auto" w:fill="auto"/>
              <w:spacing w:before="0"/>
              <w:ind w:right="20" w:firstLine="0"/>
              <w:jc w:val="both"/>
              <w:rPr>
                <w:sz w:val="24"/>
                <w:szCs w:val="24"/>
              </w:rPr>
            </w:pPr>
            <w:r>
              <w:t>4. Формирование осторожного и осмотрительного отношения к потенциально опасным для человека и окружающего мира природы ситуациям</w:t>
            </w:r>
          </w:p>
        </w:tc>
        <w:tc>
          <w:tcPr>
            <w:tcW w:w="5336" w:type="dxa"/>
          </w:tcPr>
          <w:p w:rsidR="00382CBD" w:rsidRDefault="00382CBD" w:rsidP="00E14BE9">
            <w:pPr>
              <w:pStyle w:val="34"/>
              <w:shd w:val="clear" w:color="auto" w:fill="auto"/>
              <w:spacing w:before="0"/>
              <w:ind w:right="20" w:firstLine="317"/>
              <w:jc w:val="both"/>
            </w:pPr>
            <w:proofErr w:type="gramStart"/>
            <w: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w:t>
            </w:r>
            <w:proofErr w:type="gramEnd"/>
            <w:r>
              <w:t xml:space="preserve"> выключать свет, если выходишь, закрывать кран с водой, закрывать за собой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tc>
        <w:tc>
          <w:tcPr>
            <w:tcW w:w="2066" w:type="dxa"/>
          </w:tcPr>
          <w:p w:rsidR="00382CBD" w:rsidRDefault="00382CBD" w:rsidP="00E14BE9">
            <w:pPr>
              <w:pStyle w:val="34"/>
              <w:shd w:val="clear" w:color="auto" w:fill="auto"/>
              <w:spacing w:before="0"/>
              <w:ind w:right="20" w:firstLine="0"/>
              <w:jc w:val="both"/>
            </w:pPr>
            <w:r>
              <w:t>Нормативный</w:t>
            </w:r>
          </w:p>
        </w:tc>
      </w:tr>
      <w:tr w:rsidR="00382CBD" w:rsidRPr="000123CA" w:rsidTr="00E14BE9">
        <w:tc>
          <w:tcPr>
            <w:tcW w:w="2169" w:type="dxa"/>
            <w:vMerge w:val="restart"/>
            <w:tcBorders>
              <w:top w:val="nil"/>
            </w:tcBorders>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Default="00382CBD" w:rsidP="00E14BE9">
            <w:pPr>
              <w:pStyle w:val="34"/>
              <w:shd w:val="clear" w:color="auto" w:fill="auto"/>
              <w:spacing w:before="0"/>
              <w:ind w:right="20" w:firstLine="317"/>
              <w:jc w:val="both"/>
            </w:pPr>
            <w:r>
              <w:t xml:space="preserve">Демонстрирует навыки культуры поведения в природе, бережное 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w:t>
            </w:r>
            <w:proofErr w:type="gramStart"/>
            <w:r>
              <w:lastRenderedPageBreak/>
              <w:t>одно и тоже</w:t>
            </w:r>
            <w:proofErr w:type="gramEnd"/>
            <w:r>
              <w:t xml:space="preserve"> растение может быть ядовитым для человека и лекарственным для животного. При помощи взрослого демонстрирует знания основ безопасности окружающего мира природы, бережного и экономного отношения к природным ресурсам.</w:t>
            </w:r>
          </w:p>
        </w:tc>
        <w:tc>
          <w:tcPr>
            <w:tcW w:w="2066" w:type="dxa"/>
          </w:tcPr>
          <w:p w:rsidR="00382CBD" w:rsidRDefault="00382CBD" w:rsidP="00E14BE9">
            <w:pPr>
              <w:pStyle w:val="34"/>
              <w:shd w:val="clear" w:color="auto" w:fill="auto"/>
              <w:spacing w:before="0"/>
              <w:ind w:right="20" w:firstLine="0"/>
              <w:jc w:val="both"/>
            </w:pPr>
            <w:r>
              <w:lastRenderedPageBreak/>
              <w:t>Функциональный</w:t>
            </w:r>
          </w:p>
        </w:tc>
      </w:tr>
      <w:tr w:rsidR="00382CBD" w:rsidRPr="000123CA" w:rsidTr="00E14BE9">
        <w:tc>
          <w:tcPr>
            <w:tcW w:w="2169" w:type="dxa"/>
            <w:vMerge/>
          </w:tcPr>
          <w:p w:rsidR="00382CBD" w:rsidRPr="000123CA" w:rsidRDefault="00382CBD" w:rsidP="00E14BE9">
            <w:pPr>
              <w:pStyle w:val="34"/>
              <w:shd w:val="clear" w:color="auto" w:fill="auto"/>
              <w:spacing w:before="0"/>
              <w:ind w:right="20" w:firstLine="0"/>
              <w:jc w:val="both"/>
              <w:rPr>
                <w:sz w:val="24"/>
                <w:szCs w:val="24"/>
              </w:rPr>
            </w:pPr>
          </w:p>
        </w:tc>
        <w:tc>
          <w:tcPr>
            <w:tcW w:w="5336" w:type="dxa"/>
          </w:tcPr>
          <w:p w:rsidR="00382CBD" w:rsidRPr="000123CA" w:rsidRDefault="00382CBD" w:rsidP="00E14BE9">
            <w:pPr>
              <w:pStyle w:val="a3"/>
              <w:tabs>
                <w:tab w:val="left" w:pos="851"/>
              </w:tabs>
              <w:ind w:left="33" w:firstLine="284"/>
              <w:jc w:val="both"/>
              <w:rPr>
                <w:b/>
                <w:sz w:val="23"/>
                <w:szCs w:val="23"/>
              </w:rPr>
            </w:pPr>
            <w:r w:rsidRPr="000123CA">
              <w:rPr>
                <w:sz w:val="23"/>
                <w:szCs w:val="23"/>
              </w:rPr>
              <w:t>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w:t>
            </w:r>
          </w:p>
          <w:p w:rsidR="00382CBD" w:rsidRDefault="00382CBD" w:rsidP="00E14BE9">
            <w:pPr>
              <w:pStyle w:val="34"/>
              <w:shd w:val="clear" w:color="auto" w:fill="auto"/>
              <w:spacing w:before="0"/>
              <w:ind w:right="20" w:firstLine="317"/>
              <w:jc w:val="both"/>
            </w:pPr>
          </w:p>
        </w:tc>
        <w:tc>
          <w:tcPr>
            <w:tcW w:w="2066" w:type="dxa"/>
          </w:tcPr>
          <w:p w:rsidR="00382CBD" w:rsidRDefault="00382CBD" w:rsidP="00E14BE9">
            <w:pPr>
              <w:pStyle w:val="34"/>
              <w:shd w:val="clear" w:color="auto" w:fill="auto"/>
              <w:spacing w:before="0"/>
              <w:ind w:right="20" w:firstLine="0"/>
              <w:jc w:val="both"/>
            </w:pPr>
            <w:r>
              <w:t>Стартовый</w:t>
            </w:r>
          </w:p>
        </w:tc>
      </w:tr>
    </w:tbl>
    <w:p w:rsidR="00382CBD" w:rsidRDefault="00382CBD" w:rsidP="00523065">
      <w:pPr>
        <w:spacing w:before="240"/>
        <w:rPr>
          <w:rFonts w:ascii="Times New Roman" w:eastAsia="Times New Roman" w:hAnsi="Times New Roman"/>
          <w:b/>
          <w:sz w:val="24"/>
          <w:szCs w:val="24"/>
        </w:rPr>
      </w:pPr>
    </w:p>
    <w:p w:rsidR="00183365" w:rsidRPr="00AF0AFB" w:rsidRDefault="00183365" w:rsidP="00183365">
      <w:pPr>
        <w:spacing w:before="240"/>
        <w:jc w:val="center"/>
        <w:rPr>
          <w:rFonts w:ascii="Times New Roman" w:hAnsi="Times New Roman" w:cs="Times New Roman"/>
          <w:sz w:val="32"/>
          <w:szCs w:val="32"/>
        </w:rPr>
      </w:pPr>
      <w:r>
        <w:rPr>
          <w:rFonts w:ascii="Times New Roman" w:eastAsia="Times New Roman" w:hAnsi="Times New Roman"/>
          <w:b/>
          <w:sz w:val="24"/>
          <w:szCs w:val="24"/>
        </w:rPr>
        <w:t>Образовательная область «Познавательное развитие»</w:t>
      </w:r>
    </w:p>
    <w:p w:rsidR="00382CBD" w:rsidRPr="00D621AF" w:rsidRDefault="00382CBD" w:rsidP="00382CBD">
      <w:pPr>
        <w:pStyle w:val="a3"/>
        <w:tabs>
          <w:tab w:val="left" w:pos="851"/>
        </w:tabs>
        <w:ind w:left="0" w:firstLine="567"/>
        <w:jc w:val="both"/>
      </w:pPr>
      <w:r w:rsidRPr="00D621AF">
        <w:t xml:space="preserve">Познавательное развитие направлено </w:t>
      </w:r>
      <w:proofErr w:type="gramStart"/>
      <w:r w:rsidRPr="00D621AF">
        <w:t>на</w:t>
      </w:r>
      <w:proofErr w:type="gramEnd"/>
      <w:r w:rsidRPr="00D621AF">
        <w:t>:</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D621AF">
        <w:rPr>
          <w:sz w:val="24"/>
          <w:szCs w:val="24"/>
        </w:rPr>
        <w:t>развитие интересов детей, любознательности и познавательной мотивации</w:t>
      </w:r>
      <w:r w:rsidRPr="003954C1">
        <w:rPr>
          <w:rFonts w:eastAsia="Calibri"/>
          <w:sz w:val="24"/>
          <w:szCs w:val="24"/>
        </w:rPr>
        <w:t>на основе социокультурных традиций Белгородской области;</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D621AF">
        <w:rPr>
          <w:sz w:val="24"/>
          <w:szCs w:val="24"/>
        </w:rPr>
        <w:t xml:space="preserve">формирование познавательных действий, становление сознания; </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D621AF">
        <w:rPr>
          <w:sz w:val="24"/>
          <w:szCs w:val="24"/>
        </w:rPr>
        <w:t xml:space="preserve">развитие воображения и творческой активности; </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D621AF">
        <w:rPr>
          <w:sz w:val="24"/>
          <w:szCs w:val="24"/>
        </w:rPr>
        <w:t>формирование первичных представлений о себе, других людя</w:t>
      </w:r>
      <w:r>
        <w:rPr>
          <w:sz w:val="24"/>
          <w:szCs w:val="24"/>
        </w:rPr>
        <w:t>х,</w:t>
      </w:r>
      <w:r w:rsidRPr="003954C1">
        <w:rPr>
          <w:rFonts w:eastAsia="Calibri"/>
          <w:sz w:val="24"/>
          <w:szCs w:val="24"/>
        </w:rPr>
        <w:t>о  труде  и  профессиях</w:t>
      </w:r>
      <w:r>
        <w:rPr>
          <w:rFonts w:eastAsia="Calibri"/>
          <w:sz w:val="24"/>
          <w:szCs w:val="24"/>
        </w:rPr>
        <w:t xml:space="preserve"> земляков</w:t>
      </w:r>
      <w:r>
        <w:rPr>
          <w:sz w:val="24"/>
          <w:szCs w:val="24"/>
        </w:rPr>
        <w:t>;</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proofErr w:type="gramStart"/>
      <w:r w:rsidRPr="00D621AF">
        <w:rPr>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w:t>
      </w:r>
      <w:r>
        <w:rPr>
          <w:sz w:val="24"/>
          <w:szCs w:val="24"/>
        </w:rPr>
        <w:t>твиях и др.);</w:t>
      </w:r>
      <w:proofErr w:type="gramEnd"/>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3954C1">
        <w:rPr>
          <w:rFonts w:eastAsia="Calibri"/>
          <w:sz w:val="24"/>
          <w:szCs w:val="24"/>
        </w:rPr>
        <w:t>формирование представлений о социокультурных ценностях и традициях России и Белгородской области</w:t>
      </w:r>
      <w:r>
        <w:rPr>
          <w:rFonts w:eastAsia="Calibri"/>
          <w:sz w:val="24"/>
          <w:szCs w:val="24"/>
        </w:rPr>
        <w:t>,</w:t>
      </w:r>
      <w:r w:rsidRPr="00D621AF">
        <w:rPr>
          <w:sz w:val="24"/>
          <w:szCs w:val="24"/>
        </w:rPr>
        <w:t>об отечес</w:t>
      </w:r>
      <w:r>
        <w:rPr>
          <w:sz w:val="24"/>
          <w:szCs w:val="24"/>
        </w:rPr>
        <w:t>твенных традициях и праздниках, о</w:t>
      </w:r>
      <w:r w:rsidRPr="003954C1">
        <w:rPr>
          <w:rFonts w:eastAsia="Calibri"/>
          <w:sz w:val="24"/>
          <w:szCs w:val="24"/>
        </w:rPr>
        <w:t>культурных  достижениях  Белгородской  области,  об историческом прошлом и настоящем Белогорья;</w:t>
      </w:r>
    </w:p>
    <w:p w:rsidR="00382CBD" w:rsidRPr="00D621AF" w:rsidRDefault="00382CBD" w:rsidP="00B55CCC">
      <w:pPr>
        <w:pStyle w:val="34"/>
        <w:numPr>
          <w:ilvl w:val="0"/>
          <w:numId w:val="38"/>
        </w:numPr>
        <w:shd w:val="clear" w:color="auto" w:fill="auto"/>
        <w:tabs>
          <w:tab w:val="left" w:pos="851"/>
        </w:tabs>
        <w:autoSpaceDE/>
        <w:autoSpaceDN/>
        <w:adjustRightInd/>
        <w:spacing w:before="0"/>
        <w:ind w:left="0" w:right="20" w:firstLine="567"/>
        <w:jc w:val="both"/>
        <w:rPr>
          <w:sz w:val="24"/>
          <w:szCs w:val="24"/>
        </w:rPr>
      </w:pPr>
      <w:r w:rsidRPr="00D621AF">
        <w:rPr>
          <w:sz w:val="24"/>
          <w:szCs w:val="24"/>
        </w:rPr>
        <w:t xml:space="preserve">формирование первичных представлений о планете Земля как общем доме людей, об особенностях ее природы, </w:t>
      </w:r>
      <w:r w:rsidRPr="003954C1">
        <w:rPr>
          <w:rFonts w:eastAsia="Calibri"/>
          <w:sz w:val="24"/>
          <w:szCs w:val="24"/>
        </w:rPr>
        <w:t>о природных богатствах</w:t>
      </w:r>
      <w:r>
        <w:rPr>
          <w:rFonts w:eastAsia="Calibri"/>
          <w:sz w:val="24"/>
          <w:szCs w:val="24"/>
        </w:rPr>
        <w:t xml:space="preserve"> Белгородской области, </w:t>
      </w:r>
      <w:r w:rsidRPr="00D621AF">
        <w:rPr>
          <w:sz w:val="24"/>
          <w:szCs w:val="24"/>
        </w:rPr>
        <w:t>многообразии стран и народов мира.</w:t>
      </w:r>
    </w:p>
    <w:p w:rsidR="00382CBD" w:rsidRPr="003954C1" w:rsidRDefault="00382CBD" w:rsidP="00B55CCC">
      <w:pPr>
        <w:pStyle w:val="a3"/>
        <w:numPr>
          <w:ilvl w:val="0"/>
          <w:numId w:val="38"/>
        </w:numPr>
        <w:tabs>
          <w:tab w:val="left" w:pos="851"/>
          <w:tab w:val="left" w:pos="9922"/>
        </w:tabs>
        <w:autoSpaceDE/>
        <w:autoSpaceDN/>
        <w:adjustRightInd/>
        <w:spacing w:after="200"/>
        <w:ind w:left="0" w:right="-1" w:firstLine="567"/>
        <w:jc w:val="both"/>
      </w:pPr>
      <w:r w:rsidRPr="003954C1">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382CBD" w:rsidRDefault="00382CBD" w:rsidP="00382CBD">
      <w:pPr>
        <w:pStyle w:val="a3"/>
        <w:tabs>
          <w:tab w:val="left" w:pos="851"/>
        </w:tabs>
        <w:ind w:left="0" w:firstLine="567"/>
        <w:jc w:val="both"/>
      </w:pPr>
      <w:r w:rsidRPr="00654017">
        <w:rPr>
          <w:b/>
        </w:rPr>
        <w:t>Задачи, актуальные для работы с дошкольниками с ЗПР</w:t>
      </w:r>
    </w:p>
    <w:p w:rsidR="00382CBD" w:rsidRDefault="00382CBD" w:rsidP="00B55CCC">
      <w:pPr>
        <w:pStyle w:val="a3"/>
        <w:numPr>
          <w:ilvl w:val="0"/>
          <w:numId w:val="39"/>
        </w:numPr>
        <w:tabs>
          <w:tab w:val="left" w:pos="851"/>
        </w:tabs>
        <w:autoSpaceDE/>
        <w:autoSpaceDN/>
        <w:adjustRightInd/>
        <w:ind w:left="0" w:firstLine="567"/>
        <w:jc w:val="both"/>
      </w:pPr>
      <w:r w:rsidRPr="00654017">
        <w:t xml:space="preserve">формирование системы умственных действий, повышающих эффективность образовательной деятельности; </w:t>
      </w:r>
    </w:p>
    <w:p w:rsidR="00382CBD" w:rsidRDefault="00382CBD" w:rsidP="00B55CCC">
      <w:pPr>
        <w:pStyle w:val="a3"/>
        <w:numPr>
          <w:ilvl w:val="0"/>
          <w:numId w:val="39"/>
        </w:numPr>
        <w:tabs>
          <w:tab w:val="left" w:pos="851"/>
        </w:tabs>
        <w:autoSpaceDE/>
        <w:autoSpaceDN/>
        <w:adjustRightInd/>
        <w:ind w:left="0" w:firstLine="567"/>
        <w:jc w:val="both"/>
      </w:pPr>
      <w:r w:rsidRPr="00654017">
        <w:t xml:space="preserve">формирование </w:t>
      </w:r>
      <w:proofErr w:type="spellStart"/>
      <w:r w:rsidRPr="00654017">
        <w:t>мотивационно-потребностного</w:t>
      </w:r>
      <w:proofErr w:type="spellEnd"/>
      <w:r w:rsidRPr="00654017">
        <w:t xml:space="preserve">, </w:t>
      </w:r>
      <w:proofErr w:type="spellStart"/>
      <w:r w:rsidRPr="00654017">
        <w:t>когнитивно-интеллектуального</w:t>
      </w:r>
      <w:proofErr w:type="spellEnd"/>
      <w:r w:rsidRPr="00654017">
        <w:t xml:space="preserve">, </w:t>
      </w:r>
      <w:proofErr w:type="spellStart"/>
      <w:r w:rsidRPr="00654017">
        <w:t>деятельностного</w:t>
      </w:r>
      <w:proofErr w:type="spellEnd"/>
      <w:r w:rsidRPr="00654017">
        <w:t xml:space="preserve"> компонентов познания; </w:t>
      </w:r>
    </w:p>
    <w:p w:rsidR="00382CBD" w:rsidRDefault="00382CBD" w:rsidP="00B55CCC">
      <w:pPr>
        <w:pStyle w:val="a3"/>
        <w:numPr>
          <w:ilvl w:val="0"/>
          <w:numId w:val="39"/>
        </w:numPr>
        <w:tabs>
          <w:tab w:val="left" w:pos="851"/>
        </w:tabs>
        <w:autoSpaceDE/>
        <w:autoSpaceDN/>
        <w:adjustRightInd/>
        <w:ind w:left="0" w:firstLine="567"/>
        <w:jc w:val="both"/>
      </w:pPr>
      <w:r w:rsidRPr="00654017">
        <w:t xml:space="preserve">развитие математических способностей ребенка; </w:t>
      </w:r>
    </w:p>
    <w:p w:rsidR="00382CBD" w:rsidRDefault="00382CBD" w:rsidP="00B55CCC">
      <w:pPr>
        <w:pStyle w:val="a3"/>
        <w:numPr>
          <w:ilvl w:val="0"/>
          <w:numId w:val="39"/>
        </w:numPr>
        <w:tabs>
          <w:tab w:val="left" w:pos="851"/>
        </w:tabs>
        <w:autoSpaceDE/>
        <w:autoSpaceDN/>
        <w:adjustRightInd/>
        <w:ind w:left="0" w:firstLine="567"/>
        <w:jc w:val="both"/>
      </w:pPr>
      <w:r w:rsidRPr="00654017">
        <w:t xml:space="preserve">развитие познавательной активности, любознательность; </w:t>
      </w:r>
    </w:p>
    <w:p w:rsidR="00382CBD" w:rsidRPr="00654017" w:rsidRDefault="00382CBD" w:rsidP="00B55CCC">
      <w:pPr>
        <w:pStyle w:val="a3"/>
        <w:numPr>
          <w:ilvl w:val="0"/>
          <w:numId w:val="39"/>
        </w:numPr>
        <w:tabs>
          <w:tab w:val="left" w:pos="851"/>
        </w:tabs>
        <w:autoSpaceDE/>
        <w:autoSpaceDN/>
        <w:adjustRightInd/>
        <w:ind w:left="0" w:firstLine="567"/>
        <w:jc w:val="both"/>
      </w:pPr>
      <w:r w:rsidRPr="00654017">
        <w:t>формирование предпосылок учебной деятельности.</w:t>
      </w:r>
    </w:p>
    <w:p w:rsidR="00382CBD" w:rsidRPr="00D621AF" w:rsidRDefault="00382CBD" w:rsidP="00382CBD">
      <w:pPr>
        <w:pStyle w:val="a3"/>
        <w:tabs>
          <w:tab w:val="left" w:pos="851"/>
        </w:tabs>
        <w:ind w:left="0" w:firstLine="567"/>
        <w:jc w:val="both"/>
      </w:pPr>
      <w:r w:rsidRPr="00D621AF">
        <w:t>Цели, задачи и содержание области «Познавательное развитие» детей дошкольного возраста представлены в следующих разделах:</w:t>
      </w:r>
    </w:p>
    <w:p w:rsidR="00382CBD" w:rsidRPr="00D621AF" w:rsidRDefault="00382CBD" w:rsidP="00382CBD">
      <w:pPr>
        <w:pStyle w:val="a3"/>
        <w:tabs>
          <w:tab w:val="left" w:pos="851"/>
          <w:tab w:val="center" w:pos="5385"/>
        </w:tabs>
        <w:ind w:left="0" w:firstLine="567"/>
        <w:jc w:val="both"/>
      </w:pPr>
      <w:r w:rsidRPr="00D621AF">
        <w:lastRenderedPageBreak/>
        <w:t>«Развитие сенсорной культуры»</w:t>
      </w:r>
      <w:r w:rsidRPr="00D621AF">
        <w:tab/>
      </w:r>
    </w:p>
    <w:p w:rsidR="00382CBD" w:rsidRPr="00D621AF" w:rsidRDefault="00382CBD" w:rsidP="00382CBD">
      <w:pPr>
        <w:pStyle w:val="a3"/>
        <w:tabs>
          <w:tab w:val="left" w:pos="851"/>
        </w:tabs>
        <w:ind w:left="0" w:firstLine="567"/>
        <w:jc w:val="both"/>
      </w:pPr>
      <w:r w:rsidRPr="00D621AF">
        <w:t>«Формирование первичных представлений о себе и других людях»</w:t>
      </w:r>
    </w:p>
    <w:p w:rsidR="00382CBD" w:rsidRPr="00D621AF" w:rsidRDefault="00382CBD" w:rsidP="00382CBD">
      <w:pPr>
        <w:pStyle w:val="a3"/>
        <w:tabs>
          <w:tab w:val="left" w:pos="851"/>
        </w:tabs>
        <w:ind w:left="0" w:firstLine="567"/>
        <w:jc w:val="both"/>
      </w:pPr>
      <w:r w:rsidRPr="00D621AF">
        <w:t>«Формирование первичных представлений о малой родине и Отечестве, многообразии стран и народов мира»</w:t>
      </w:r>
    </w:p>
    <w:p w:rsidR="00382CBD" w:rsidRPr="00D621AF" w:rsidRDefault="00382CBD" w:rsidP="00382CBD">
      <w:pPr>
        <w:pStyle w:val="a3"/>
        <w:tabs>
          <w:tab w:val="left" w:pos="851"/>
        </w:tabs>
        <w:ind w:left="0" w:firstLine="567"/>
        <w:jc w:val="both"/>
      </w:pPr>
      <w:r w:rsidRPr="00D621AF">
        <w:t>«Ребенок открывает мир природы»</w:t>
      </w:r>
    </w:p>
    <w:p w:rsidR="00382CBD" w:rsidRPr="00D621AF" w:rsidRDefault="00382CBD" w:rsidP="00382CBD">
      <w:pPr>
        <w:pStyle w:val="a3"/>
        <w:tabs>
          <w:tab w:val="left" w:pos="851"/>
        </w:tabs>
        <w:ind w:left="0" w:firstLine="567"/>
        <w:jc w:val="both"/>
      </w:pPr>
      <w:r w:rsidRPr="00D621AF">
        <w:t>«Первые шаги в математику. Исследуем и эк</w:t>
      </w:r>
      <w:r>
        <w:t>с</w:t>
      </w:r>
      <w:r w:rsidRPr="00D621AF">
        <w:t>периментируем»</w:t>
      </w:r>
    </w:p>
    <w:p w:rsidR="00382CBD" w:rsidRPr="00E66588" w:rsidRDefault="00382CBD" w:rsidP="00382CBD">
      <w:pPr>
        <w:pStyle w:val="34"/>
        <w:shd w:val="clear" w:color="auto" w:fill="auto"/>
        <w:tabs>
          <w:tab w:val="left" w:pos="1124"/>
        </w:tabs>
        <w:spacing w:before="0" w:line="240" w:lineRule="auto"/>
        <w:ind w:right="20" w:firstLine="567"/>
        <w:rPr>
          <w:b/>
          <w:sz w:val="24"/>
          <w:szCs w:val="24"/>
        </w:rPr>
      </w:pPr>
      <w:r w:rsidRPr="00E66588">
        <w:rPr>
          <w:b/>
          <w:sz w:val="24"/>
          <w:szCs w:val="24"/>
        </w:rPr>
        <w:t>«Развитие сенсорной культуры»</w:t>
      </w:r>
    </w:p>
    <w:p w:rsidR="00382CBD" w:rsidRPr="00E66588" w:rsidRDefault="00382CBD" w:rsidP="00382CBD">
      <w:pPr>
        <w:pStyle w:val="34"/>
        <w:shd w:val="clear" w:color="auto" w:fill="auto"/>
        <w:tabs>
          <w:tab w:val="left" w:pos="1124"/>
        </w:tabs>
        <w:spacing w:before="0" w:line="240" w:lineRule="auto"/>
        <w:ind w:right="20" w:firstLine="567"/>
        <w:rPr>
          <w:i/>
          <w:sz w:val="24"/>
          <w:szCs w:val="24"/>
        </w:rPr>
      </w:pPr>
      <w:r w:rsidRPr="00E66588">
        <w:rPr>
          <w:i/>
          <w:sz w:val="24"/>
          <w:szCs w:val="24"/>
        </w:rPr>
        <w:t>Коррекционная направленность работы по сенсорному развитию</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любознательность, познавательную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исследовательскую активность;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все виды восприятия: зрительного, тактильно-двигательного, слухового, вкусового, обонятельного, обеспечивать </w:t>
      </w:r>
      <w:proofErr w:type="spellStart"/>
      <w:r w:rsidRPr="00E66588">
        <w:rPr>
          <w:sz w:val="24"/>
          <w:szCs w:val="24"/>
        </w:rPr>
        <w:t>полисенсорную</w:t>
      </w:r>
      <w:proofErr w:type="spellEnd"/>
      <w:r w:rsidRPr="00E66588">
        <w:rPr>
          <w:sz w:val="24"/>
          <w:szCs w:val="24"/>
        </w:rPr>
        <w:t xml:space="preserve"> основу обучения;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приемам обследования - практического соотнесения с образцом- 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E66588">
        <w:rPr>
          <w:sz w:val="24"/>
          <w:szCs w:val="24"/>
        </w:rPr>
        <w:t>примеривание</w:t>
      </w:r>
      <w:proofErr w:type="spellEnd"/>
      <w:r w:rsidRPr="00E66588">
        <w:rPr>
          <w:sz w:val="24"/>
          <w:szCs w:val="24"/>
        </w:rPr>
        <w:t xml:space="preserve"> с помощью наложения и приложения данного элемента к образцу-эталону);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постепенно подводить к пониманию словесного обозначения признаков и свойств, умению выделять заданный признак;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переводить ребенка с уровня выполнения инструкции «Дай такой же» к уровню «Покажи синий, красный треугольник, квадрат»;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узнавать и называть объемные геометрические тела и соотносить их с плоскостными образцами;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полноценные эталонные представления о цвете, форме, величине, закреплять их в слове;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собирать целостное изображение предмета по его частям: по разрезанной картинке;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соотносить геометрические формы с реальными предметами;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w:t>
      </w:r>
      <w:proofErr w:type="spellStart"/>
      <w:r w:rsidRPr="00E66588">
        <w:rPr>
          <w:sz w:val="24"/>
          <w:szCs w:val="24"/>
        </w:rPr>
        <w:t>стереогноз</w:t>
      </w:r>
      <w:proofErr w:type="spellEnd"/>
      <w:r w:rsidRPr="00E66588">
        <w:rPr>
          <w:sz w:val="24"/>
          <w:szCs w:val="24"/>
        </w:rPr>
        <w:t xml:space="preserve"> - определять на ощупь фактуру материалов, величину предметов, узнавать предметы на ощупь и называть их;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глазомерные функции и умение ориентироваться в </w:t>
      </w:r>
      <w:proofErr w:type="spellStart"/>
      <w:r w:rsidRPr="00E66588">
        <w:rPr>
          <w:sz w:val="24"/>
          <w:szCs w:val="24"/>
        </w:rPr>
        <w:t>сериационном</w:t>
      </w:r>
      <w:proofErr w:type="spellEnd"/>
      <w:r w:rsidRPr="00E66588">
        <w:rPr>
          <w:sz w:val="24"/>
          <w:szCs w:val="24"/>
        </w:rPr>
        <w:t xml:space="preserve"> ряду по величине, включать элементы в ряд, сравнивать элементы ряда по параметрам величины, употребляя степени сравнения прилагательных;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способность к их идентификации, группировке по двум и нескольким образцам, классификации;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lastRenderedPageBreak/>
        <w:sym w:font="Symbol" w:char="F0B7"/>
      </w:r>
      <w:r w:rsidRPr="00E66588">
        <w:rPr>
          <w:sz w:val="24"/>
          <w:szCs w:val="24"/>
        </w:rPr>
        <w:t xml:space="preserve"> развивать мыслительные операции анализа, синтеза, сравнения, обобщения, конкретизации, абстрагирования, классификации, </w:t>
      </w:r>
      <w:proofErr w:type="spellStart"/>
      <w:r w:rsidRPr="00E66588">
        <w:rPr>
          <w:sz w:val="24"/>
          <w:szCs w:val="24"/>
        </w:rPr>
        <w:t>сериации</w:t>
      </w:r>
      <w:proofErr w:type="spellEnd"/>
      <w:r w:rsidRPr="00E66588">
        <w:rPr>
          <w:sz w:val="24"/>
          <w:szCs w:val="24"/>
        </w:rPr>
        <w:t xml:space="preserve"> на основе выделения наглядно воспринимаемых признаков. </w:t>
      </w:r>
    </w:p>
    <w:p w:rsidR="00382CBD" w:rsidRDefault="00382CBD" w:rsidP="00382CBD">
      <w:pPr>
        <w:pStyle w:val="a3"/>
        <w:tabs>
          <w:tab w:val="left" w:pos="851"/>
        </w:tabs>
        <w:ind w:left="0" w:firstLine="567"/>
        <w:jc w:val="center"/>
        <w:rPr>
          <w:b/>
        </w:rPr>
      </w:pPr>
      <w:r w:rsidRPr="00CB4669">
        <w:rPr>
          <w:b/>
        </w:rPr>
        <w:t>«Формирование первичных представлений о себе и других людях»</w:t>
      </w:r>
    </w:p>
    <w:p w:rsidR="00382CBD" w:rsidRPr="00CB4669" w:rsidRDefault="00382CBD" w:rsidP="00382CBD">
      <w:pPr>
        <w:pStyle w:val="a3"/>
        <w:tabs>
          <w:tab w:val="left" w:pos="851"/>
        </w:tabs>
        <w:ind w:left="0" w:firstLine="567"/>
        <w:jc w:val="center"/>
        <w:rPr>
          <w:b/>
        </w:rPr>
      </w:pPr>
      <w:r w:rsidRPr="00CB4669">
        <w:rPr>
          <w:i/>
        </w:rPr>
        <w:t>Коррекционная направленность работы по</w:t>
      </w:r>
      <w:r>
        <w:rPr>
          <w:i/>
        </w:rPr>
        <w:t xml:space="preserve"> формированию первичных представлений о себе и других людях</w:t>
      </w:r>
    </w:p>
    <w:p w:rsidR="00382CBD" w:rsidRDefault="00382CBD" w:rsidP="00B55CCC">
      <w:pPr>
        <w:pStyle w:val="34"/>
        <w:numPr>
          <w:ilvl w:val="0"/>
          <w:numId w:val="41"/>
        </w:numPr>
        <w:shd w:val="clear" w:color="auto" w:fill="auto"/>
        <w:tabs>
          <w:tab w:val="left" w:pos="851"/>
        </w:tabs>
        <w:autoSpaceDE/>
        <w:autoSpaceDN/>
        <w:adjustRightInd/>
        <w:spacing w:before="0" w:line="240" w:lineRule="auto"/>
        <w:ind w:left="0" w:right="20" w:firstLine="567"/>
        <w:jc w:val="both"/>
        <w:rPr>
          <w:sz w:val="24"/>
          <w:szCs w:val="24"/>
        </w:rPr>
      </w:pPr>
      <w:proofErr w:type="gramStart"/>
      <w:r w:rsidRPr="00542476">
        <w:rPr>
          <w:sz w:val="24"/>
          <w:szCs w:val="24"/>
        </w:rPr>
        <w:t>пробуждать у ребенка интерес к себе (привлекать внимание к его зеркальному отражению, рассматривать с детьми фотографии); - побуждать находить себя, других членов семьи, радоваться вместе с ними, рисовать ребенка одного, с мамой, среди друзей; обращать внимание на формирование у ребенка заинтересованности в признании его усилий, стремления к сотрудничеству с взрослым, направленности на получение результата.</w:t>
      </w:r>
      <w:proofErr w:type="gramEnd"/>
    </w:p>
    <w:p w:rsidR="00382CBD" w:rsidRPr="00654017" w:rsidRDefault="00382CBD" w:rsidP="00B55CCC">
      <w:pPr>
        <w:pStyle w:val="34"/>
        <w:numPr>
          <w:ilvl w:val="0"/>
          <w:numId w:val="41"/>
        </w:numPr>
        <w:shd w:val="clear" w:color="auto" w:fill="auto"/>
        <w:autoSpaceDE/>
        <w:autoSpaceDN/>
        <w:adjustRightInd/>
        <w:spacing w:before="0" w:line="240" w:lineRule="auto"/>
        <w:ind w:left="0" w:right="20" w:firstLine="567"/>
        <w:jc w:val="both"/>
        <w:rPr>
          <w:sz w:val="24"/>
          <w:szCs w:val="24"/>
        </w:rPr>
      </w:pPr>
      <w:r>
        <w:rPr>
          <w:sz w:val="24"/>
          <w:szCs w:val="24"/>
        </w:rPr>
        <w:t>о</w:t>
      </w:r>
      <w:r w:rsidRPr="00654017">
        <w:rPr>
          <w:sz w:val="24"/>
          <w:szCs w:val="24"/>
        </w:rPr>
        <w:t>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82CBD" w:rsidRPr="00654017" w:rsidRDefault="00382CBD" w:rsidP="00B55CCC">
      <w:pPr>
        <w:pStyle w:val="34"/>
        <w:numPr>
          <w:ilvl w:val="0"/>
          <w:numId w:val="41"/>
        </w:numPr>
        <w:shd w:val="clear" w:color="auto" w:fill="auto"/>
        <w:autoSpaceDE/>
        <w:autoSpaceDN/>
        <w:adjustRightInd/>
        <w:spacing w:before="0" w:line="240" w:lineRule="auto"/>
        <w:ind w:left="0" w:firstLine="567"/>
        <w:jc w:val="both"/>
        <w:rPr>
          <w:sz w:val="24"/>
          <w:szCs w:val="24"/>
        </w:rPr>
      </w:pPr>
      <w:r>
        <w:rPr>
          <w:sz w:val="24"/>
          <w:szCs w:val="24"/>
        </w:rPr>
        <w:t>р</w:t>
      </w:r>
      <w:r w:rsidRPr="00654017">
        <w:rPr>
          <w:sz w:val="24"/>
          <w:szCs w:val="24"/>
        </w:rPr>
        <w:t>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w:t>
      </w:r>
    </w:p>
    <w:p w:rsidR="00382CBD" w:rsidRPr="00542476" w:rsidRDefault="00382CBD" w:rsidP="00382CBD">
      <w:pPr>
        <w:pStyle w:val="34"/>
        <w:shd w:val="clear" w:color="auto" w:fill="auto"/>
        <w:tabs>
          <w:tab w:val="left" w:pos="1124"/>
        </w:tabs>
        <w:spacing w:before="0" w:line="240" w:lineRule="auto"/>
        <w:ind w:right="20" w:firstLine="567"/>
        <w:jc w:val="both"/>
        <w:rPr>
          <w:sz w:val="24"/>
          <w:szCs w:val="24"/>
        </w:rPr>
      </w:pPr>
    </w:p>
    <w:p w:rsidR="00382CBD" w:rsidRDefault="00382CBD" w:rsidP="00382CBD">
      <w:pPr>
        <w:pStyle w:val="a3"/>
        <w:tabs>
          <w:tab w:val="left" w:pos="851"/>
        </w:tabs>
        <w:ind w:left="0" w:firstLine="567"/>
        <w:jc w:val="center"/>
        <w:rPr>
          <w:b/>
        </w:rPr>
      </w:pPr>
      <w:r w:rsidRPr="00A80ED3">
        <w:rPr>
          <w:b/>
        </w:rPr>
        <w:t>«Формирование первичных представлений о малой родине и Отечестве, многообразии стран и народов мира»</w:t>
      </w:r>
    </w:p>
    <w:p w:rsidR="00382CBD" w:rsidRPr="00A80ED3" w:rsidRDefault="00382CBD" w:rsidP="00382CBD">
      <w:pPr>
        <w:pStyle w:val="a3"/>
        <w:tabs>
          <w:tab w:val="left" w:pos="851"/>
        </w:tabs>
        <w:ind w:left="0" w:firstLine="567"/>
        <w:jc w:val="center"/>
        <w:rPr>
          <w:b/>
        </w:rPr>
      </w:pPr>
      <w:r w:rsidRPr="00CB4669">
        <w:rPr>
          <w:i/>
        </w:rPr>
        <w:t>Коррекционная направленность работы</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w:t>
      </w:r>
    </w:p>
    <w:p w:rsidR="00382CBD" w:rsidRPr="00654017" w:rsidRDefault="00382CBD" w:rsidP="00382CBD">
      <w:pPr>
        <w:pStyle w:val="34"/>
        <w:shd w:val="clear" w:color="auto" w:fill="auto"/>
        <w:spacing w:before="0"/>
        <w:ind w:left="20" w:right="20" w:firstLine="547"/>
        <w:jc w:val="both"/>
        <w:rPr>
          <w:sz w:val="24"/>
          <w:szCs w:val="24"/>
        </w:rPr>
      </w:pPr>
      <w:r w:rsidRPr="00E66588">
        <w:rPr>
          <w:sz w:val="24"/>
          <w:szCs w:val="24"/>
        </w:rPr>
        <w:sym w:font="Symbol" w:char="F0B7"/>
      </w:r>
      <w:r>
        <w:rPr>
          <w:sz w:val="24"/>
          <w:szCs w:val="24"/>
        </w:rPr>
        <w:t>о</w:t>
      </w:r>
      <w:r w:rsidRPr="00654017">
        <w:rPr>
          <w:sz w:val="24"/>
          <w:szCs w:val="24"/>
        </w:rPr>
        <w:t>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382CBD" w:rsidRPr="00654017" w:rsidRDefault="00382CBD" w:rsidP="00B55CCC">
      <w:pPr>
        <w:pStyle w:val="34"/>
        <w:numPr>
          <w:ilvl w:val="0"/>
          <w:numId w:val="40"/>
        </w:numPr>
        <w:shd w:val="clear" w:color="auto" w:fill="auto"/>
        <w:autoSpaceDE/>
        <w:autoSpaceDN/>
        <w:adjustRightInd/>
        <w:spacing w:before="0"/>
        <w:ind w:left="0" w:right="20" w:firstLine="567"/>
        <w:jc w:val="both"/>
        <w:rPr>
          <w:sz w:val="24"/>
          <w:szCs w:val="24"/>
        </w:rPr>
      </w:pPr>
      <w:r>
        <w:rPr>
          <w:sz w:val="24"/>
          <w:szCs w:val="24"/>
        </w:rPr>
        <w:t>п</w:t>
      </w:r>
      <w:r w:rsidRPr="00654017">
        <w:rPr>
          <w:sz w:val="24"/>
          <w:szCs w:val="24"/>
        </w:rPr>
        <w:t>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82CBD" w:rsidRPr="00654017" w:rsidRDefault="00382CBD" w:rsidP="00B55CCC">
      <w:pPr>
        <w:pStyle w:val="34"/>
        <w:numPr>
          <w:ilvl w:val="0"/>
          <w:numId w:val="40"/>
        </w:numPr>
        <w:shd w:val="clear" w:color="auto" w:fill="auto"/>
        <w:autoSpaceDE/>
        <w:autoSpaceDN/>
        <w:adjustRightInd/>
        <w:spacing w:before="0"/>
        <w:ind w:left="0" w:right="20" w:firstLine="567"/>
        <w:jc w:val="both"/>
        <w:rPr>
          <w:sz w:val="24"/>
          <w:szCs w:val="24"/>
        </w:rPr>
      </w:pPr>
      <w:r>
        <w:rPr>
          <w:sz w:val="24"/>
          <w:szCs w:val="24"/>
        </w:rPr>
        <w:t>п</w:t>
      </w:r>
      <w:r w:rsidRPr="00654017">
        <w:rPr>
          <w:sz w:val="24"/>
          <w:szCs w:val="24"/>
        </w:rPr>
        <w:t>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82CBD" w:rsidRPr="00654017" w:rsidRDefault="00382CBD" w:rsidP="00B55CCC">
      <w:pPr>
        <w:pStyle w:val="34"/>
        <w:numPr>
          <w:ilvl w:val="0"/>
          <w:numId w:val="40"/>
        </w:numPr>
        <w:shd w:val="clear" w:color="auto" w:fill="auto"/>
        <w:autoSpaceDE/>
        <w:autoSpaceDN/>
        <w:adjustRightInd/>
        <w:spacing w:before="0"/>
        <w:ind w:left="0" w:right="20" w:firstLine="567"/>
        <w:jc w:val="both"/>
        <w:rPr>
          <w:sz w:val="24"/>
          <w:szCs w:val="24"/>
        </w:rPr>
      </w:pPr>
      <w:r>
        <w:rPr>
          <w:sz w:val="24"/>
          <w:szCs w:val="24"/>
        </w:rPr>
        <w:t>о</w:t>
      </w:r>
      <w:r w:rsidRPr="00654017">
        <w:rPr>
          <w:sz w:val="24"/>
          <w:szCs w:val="24"/>
        </w:rPr>
        <w:t>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382CBD" w:rsidRDefault="00382CBD" w:rsidP="00B55CCC">
      <w:pPr>
        <w:pStyle w:val="34"/>
        <w:numPr>
          <w:ilvl w:val="0"/>
          <w:numId w:val="40"/>
        </w:numPr>
        <w:shd w:val="clear" w:color="auto" w:fill="auto"/>
        <w:tabs>
          <w:tab w:val="left" w:pos="851"/>
        </w:tabs>
        <w:autoSpaceDE/>
        <w:autoSpaceDN/>
        <w:adjustRightInd/>
        <w:spacing w:before="0" w:line="240" w:lineRule="auto"/>
        <w:ind w:left="0" w:right="20" w:firstLine="567"/>
        <w:jc w:val="both"/>
        <w:rPr>
          <w:sz w:val="24"/>
          <w:szCs w:val="24"/>
        </w:rPr>
      </w:pPr>
      <w:r w:rsidRPr="00E66588">
        <w:rPr>
          <w:sz w:val="24"/>
          <w:szCs w:val="24"/>
        </w:rPr>
        <w:lastRenderedPageBreak/>
        <w:t xml:space="preserve">расширять и уточнять представления детей о </w:t>
      </w:r>
      <w:proofErr w:type="gramStart"/>
      <w:r w:rsidRPr="00E66588">
        <w:rPr>
          <w:sz w:val="24"/>
          <w:szCs w:val="24"/>
        </w:rPr>
        <w:t>макро-социальном</w:t>
      </w:r>
      <w:proofErr w:type="gramEnd"/>
      <w:r w:rsidRPr="00E66588">
        <w:rPr>
          <w:sz w:val="24"/>
          <w:szCs w:val="24"/>
        </w:rPr>
        <w:t xml:space="preserve"> окружении (улица, места общественного питания, места отдыха, магазины, деятельность людей, транспортные средства и др.);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proofErr w:type="gramStart"/>
      <w:r w:rsidRPr="00E66588">
        <w:rPr>
          <w:sz w:val="24"/>
          <w:szCs w:val="24"/>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w:t>
      </w:r>
      <w:proofErr w:type="gramEnd"/>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расширять словарный запас, связанный с содержанием эмоционального, бытового, предметного, социального и игрового опыта детей;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понимать и устанавливать логические связи (причина - следствие, часть - целое, род - вид). </w:t>
      </w:r>
    </w:p>
    <w:p w:rsidR="00382CBD" w:rsidRDefault="00382CBD" w:rsidP="00382CBD">
      <w:pPr>
        <w:pStyle w:val="a3"/>
        <w:tabs>
          <w:tab w:val="left" w:pos="851"/>
        </w:tabs>
        <w:ind w:left="0" w:firstLine="567"/>
        <w:jc w:val="center"/>
        <w:rPr>
          <w:b/>
        </w:rPr>
      </w:pPr>
      <w:r w:rsidRPr="00A80ED3">
        <w:rPr>
          <w:b/>
        </w:rPr>
        <w:t>«Ребенок открывает мир природы»</w:t>
      </w:r>
    </w:p>
    <w:p w:rsidR="00382CBD" w:rsidRDefault="00382CBD" w:rsidP="00382CBD">
      <w:pPr>
        <w:pStyle w:val="a3"/>
        <w:tabs>
          <w:tab w:val="left" w:pos="851"/>
        </w:tabs>
        <w:ind w:left="0" w:firstLine="567"/>
        <w:jc w:val="center"/>
        <w:rPr>
          <w:b/>
        </w:rPr>
      </w:pPr>
      <w:r w:rsidRPr="00CB4669">
        <w:rPr>
          <w:i/>
        </w:rPr>
        <w:t>Коррекционная направленность работы по</w:t>
      </w:r>
      <w:r>
        <w:rPr>
          <w:i/>
        </w:rPr>
        <w:t xml:space="preserve"> формированию первичных экологических представлений</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 природе;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связи между образом объекта и обозначающим его словом, правильное его понимание и использование (трещит, поскрипывает), особенно у детей с недостатками зрительного восприятия и слухового внимания;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 речи);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382CBD" w:rsidRPr="00A80ED3" w:rsidRDefault="00382CBD" w:rsidP="00382CBD">
      <w:pPr>
        <w:pStyle w:val="34"/>
        <w:shd w:val="clear" w:color="auto" w:fill="auto"/>
        <w:tabs>
          <w:tab w:val="left" w:pos="1124"/>
        </w:tabs>
        <w:spacing w:before="0" w:line="240" w:lineRule="auto"/>
        <w:ind w:right="20" w:firstLine="567"/>
        <w:rPr>
          <w:i/>
          <w:sz w:val="24"/>
          <w:szCs w:val="24"/>
        </w:rPr>
      </w:pPr>
      <w:r w:rsidRPr="00A80ED3">
        <w:rPr>
          <w:i/>
          <w:sz w:val="24"/>
          <w:szCs w:val="24"/>
        </w:rPr>
        <w:t xml:space="preserve">Создавать условия и предпосылки для формирования экологической культуры: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создание условий для установления и усвоения причинно-следственных связей с опорой на все виды восприятия;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w:t>
      </w:r>
      <w:proofErr w:type="spellStart"/>
      <w:r w:rsidRPr="00E66588">
        <w:rPr>
          <w:sz w:val="24"/>
          <w:szCs w:val="24"/>
        </w:rPr>
        <w:t>словесноеопосредование</w:t>
      </w:r>
      <w:proofErr w:type="spellEnd"/>
      <w:r w:rsidRPr="00E66588">
        <w:rPr>
          <w:sz w:val="24"/>
          <w:szCs w:val="24"/>
        </w:rPr>
        <w:t xml:space="preserve"> воспринимаемой наглядной информации, </w:t>
      </w:r>
      <w:proofErr w:type="gramStart"/>
      <w:r w:rsidRPr="00E66588">
        <w:rPr>
          <w:sz w:val="24"/>
          <w:szCs w:val="24"/>
        </w:rPr>
        <w:t>связанное</w:t>
      </w:r>
      <w:proofErr w:type="gramEnd"/>
      <w:r w:rsidRPr="00E66588">
        <w:rPr>
          <w:sz w:val="24"/>
          <w:szCs w:val="24"/>
        </w:rPr>
        <w:t xml:space="preserve"> с выделением наблюдаемых объектов и явлений, обогащать словарный запас;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и закреплять навыки самостоятельного выполнения действий, связанных с уходом за растениями и животными, уборке помещений, территории двора;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расширять и углублять представления детей о местах обитания, образе жизни, способах питания животных и растений;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продолжать формировать умение детей устанавливать причинно- 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382CBD" w:rsidRPr="00523065" w:rsidRDefault="00382CBD" w:rsidP="00523065">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proofErr w:type="gramStart"/>
      <w:r w:rsidRPr="00E66588">
        <w:rPr>
          <w:sz w:val="24"/>
          <w:szCs w:val="24"/>
        </w:rPr>
        <w:t xml:space="preserve">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 </w:t>
      </w:r>
      <w:proofErr w:type="gramEnd"/>
    </w:p>
    <w:p w:rsidR="00382CBD" w:rsidRDefault="00382CBD" w:rsidP="00382CBD">
      <w:pPr>
        <w:pStyle w:val="a3"/>
        <w:tabs>
          <w:tab w:val="left" w:pos="851"/>
        </w:tabs>
        <w:ind w:left="0" w:firstLine="567"/>
        <w:jc w:val="both"/>
      </w:pPr>
    </w:p>
    <w:p w:rsidR="00382CBD" w:rsidRDefault="00382CBD" w:rsidP="00523065">
      <w:pPr>
        <w:pStyle w:val="Default"/>
        <w:rPr>
          <w:b/>
        </w:rPr>
        <w:sectPr w:rsidR="00382CBD" w:rsidSect="00227C6A">
          <w:pgSz w:w="11906" w:h="16838"/>
          <w:pgMar w:top="1134" w:right="851" w:bottom="1134" w:left="1701" w:header="709" w:footer="709" w:gutter="0"/>
          <w:cols w:space="708"/>
          <w:docGrid w:linePitch="360"/>
        </w:sectPr>
      </w:pPr>
    </w:p>
    <w:p w:rsidR="00382CBD" w:rsidRPr="00422642" w:rsidRDefault="0084139B" w:rsidP="0084139B">
      <w:pPr>
        <w:pStyle w:val="Default"/>
        <w:tabs>
          <w:tab w:val="left" w:pos="1296"/>
          <w:tab w:val="center" w:pos="7285"/>
        </w:tabs>
        <w:rPr>
          <w:b/>
        </w:rPr>
      </w:pPr>
      <w:r>
        <w:rPr>
          <w:b/>
        </w:rPr>
        <w:lastRenderedPageBreak/>
        <w:tab/>
      </w:r>
      <w:r>
        <w:rPr>
          <w:b/>
        </w:rPr>
        <w:tab/>
      </w:r>
      <w:r w:rsidR="00382CBD" w:rsidRPr="00422642">
        <w:rPr>
          <w:b/>
        </w:rPr>
        <w:t>Перспективно-тематическое планирование образовательной  и ко</w:t>
      </w:r>
      <w:r w:rsidR="00523065">
        <w:rPr>
          <w:b/>
        </w:rPr>
        <w:t>р</w:t>
      </w:r>
      <w:r w:rsidR="00382CBD" w:rsidRPr="00422642">
        <w:rPr>
          <w:b/>
        </w:rPr>
        <w:t xml:space="preserve">рекционно-развивающей деятельности </w:t>
      </w:r>
    </w:p>
    <w:p w:rsidR="00382CBD" w:rsidRPr="00422642" w:rsidRDefault="0084139B" w:rsidP="0084139B">
      <w:pPr>
        <w:pStyle w:val="Default"/>
        <w:tabs>
          <w:tab w:val="left" w:pos="4488"/>
          <w:tab w:val="center" w:pos="7285"/>
        </w:tabs>
        <w:rPr>
          <w:b/>
        </w:rPr>
      </w:pPr>
      <w:r>
        <w:rPr>
          <w:b/>
        </w:rPr>
        <w:tab/>
      </w:r>
      <w:r>
        <w:rPr>
          <w:b/>
        </w:rPr>
        <w:tab/>
      </w:r>
      <w:r w:rsidR="00382CBD" w:rsidRPr="00422642">
        <w:rPr>
          <w:b/>
        </w:rPr>
        <w:t>Познавательно-исследовательская деятельность</w:t>
      </w:r>
    </w:p>
    <w:p w:rsidR="00382CBD" w:rsidRPr="00422642" w:rsidRDefault="0084139B" w:rsidP="0084139B">
      <w:pPr>
        <w:tabs>
          <w:tab w:val="left" w:pos="567"/>
          <w:tab w:val="left" w:pos="975"/>
          <w:tab w:val="left" w:pos="3912"/>
          <w:tab w:val="center" w:pos="7275"/>
        </w:tabs>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382CBD" w:rsidRPr="00422642">
        <w:rPr>
          <w:rFonts w:ascii="Times New Roman" w:eastAsia="Times New Roman" w:hAnsi="Times New Roman" w:cs="Times New Roman"/>
          <w:b/>
          <w:color w:val="000000"/>
          <w:sz w:val="24"/>
          <w:szCs w:val="24"/>
        </w:rPr>
        <w:t>(ознакомление с окружающим миром и развитие речи)</w:t>
      </w:r>
    </w:p>
    <w:tbl>
      <w:tblPr>
        <w:tblStyle w:val="aa"/>
        <w:tblW w:w="15439" w:type="dxa"/>
        <w:tblInd w:w="-34" w:type="dxa"/>
        <w:tblLayout w:type="fixed"/>
        <w:tblLook w:val="04A0"/>
      </w:tblPr>
      <w:tblGrid>
        <w:gridCol w:w="1402"/>
        <w:gridCol w:w="13"/>
        <w:gridCol w:w="1547"/>
        <w:gridCol w:w="12"/>
        <w:gridCol w:w="12"/>
        <w:gridCol w:w="13"/>
        <w:gridCol w:w="1798"/>
        <w:gridCol w:w="24"/>
        <w:gridCol w:w="13"/>
        <w:gridCol w:w="4475"/>
        <w:gridCol w:w="1133"/>
        <w:gridCol w:w="4947"/>
        <w:gridCol w:w="32"/>
        <w:gridCol w:w="18"/>
      </w:tblGrid>
      <w:tr w:rsidR="00382CBD" w:rsidRPr="00422642" w:rsidTr="00054A1E">
        <w:trPr>
          <w:gridAfter w:val="1"/>
          <w:wAfter w:w="18" w:type="dxa"/>
          <w:cantSplit/>
          <w:trHeight w:val="432"/>
        </w:trPr>
        <w:tc>
          <w:tcPr>
            <w:tcW w:w="1415" w:type="dxa"/>
            <w:gridSpan w:val="2"/>
          </w:tcPr>
          <w:p w:rsidR="00382CBD" w:rsidRPr="001714F8" w:rsidRDefault="00C24053" w:rsidP="00C24053">
            <w:pPr>
              <w:rPr>
                <w:rFonts w:ascii="Times New Roman" w:cs="Times New Roman"/>
                <w:b/>
                <w:sz w:val="22"/>
                <w:szCs w:val="22"/>
              </w:rPr>
            </w:pPr>
            <w:r w:rsidRPr="001714F8">
              <w:rPr>
                <w:rFonts w:ascii="Times New Roman" w:cs="Times New Roman"/>
                <w:b/>
                <w:sz w:val="22"/>
                <w:szCs w:val="22"/>
              </w:rPr>
              <w:t>Дата</w:t>
            </w:r>
          </w:p>
        </w:tc>
        <w:tc>
          <w:tcPr>
            <w:tcW w:w="1559" w:type="dxa"/>
            <w:gridSpan w:val="2"/>
            <w:vAlign w:val="center"/>
          </w:tcPr>
          <w:p w:rsidR="00382CBD" w:rsidRPr="001714F8" w:rsidRDefault="00382CBD" w:rsidP="00E14BE9">
            <w:pPr>
              <w:jc w:val="center"/>
              <w:rPr>
                <w:rFonts w:ascii="Times New Roman" w:cs="Times New Roman"/>
                <w:b/>
                <w:sz w:val="22"/>
                <w:szCs w:val="22"/>
              </w:rPr>
            </w:pPr>
            <w:r w:rsidRPr="001714F8">
              <w:rPr>
                <w:rFonts w:ascii="Times New Roman" w:cs="Times New Roman"/>
                <w:b/>
                <w:sz w:val="22"/>
                <w:szCs w:val="22"/>
              </w:rPr>
              <w:t>Лексическая тема</w:t>
            </w:r>
          </w:p>
        </w:tc>
        <w:tc>
          <w:tcPr>
            <w:tcW w:w="1847" w:type="dxa"/>
            <w:gridSpan w:val="4"/>
            <w:vAlign w:val="center"/>
          </w:tcPr>
          <w:p w:rsidR="00382CBD" w:rsidRPr="001714F8" w:rsidRDefault="00382CBD" w:rsidP="00E14BE9">
            <w:pPr>
              <w:jc w:val="center"/>
              <w:rPr>
                <w:rFonts w:ascii="Times New Roman" w:cs="Times New Roman"/>
                <w:b/>
                <w:sz w:val="22"/>
                <w:szCs w:val="22"/>
              </w:rPr>
            </w:pPr>
            <w:r w:rsidRPr="001714F8">
              <w:rPr>
                <w:rFonts w:ascii="Times New Roman" w:cs="Times New Roman"/>
                <w:b/>
                <w:sz w:val="22"/>
                <w:szCs w:val="22"/>
              </w:rPr>
              <w:t>Тема занятия</w:t>
            </w:r>
          </w:p>
        </w:tc>
        <w:tc>
          <w:tcPr>
            <w:tcW w:w="4488" w:type="dxa"/>
            <w:gridSpan w:val="2"/>
            <w:vAlign w:val="center"/>
          </w:tcPr>
          <w:p w:rsidR="00382CBD" w:rsidRPr="001714F8" w:rsidRDefault="00382CBD" w:rsidP="00E14BE9">
            <w:pPr>
              <w:jc w:val="center"/>
              <w:rPr>
                <w:rFonts w:ascii="Times New Roman" w:cs="Times New Roman"/>
                <w:b/>
                <w:sz w:val="22"/>
                <w:szCs w:val="22"/>
              </w:rPr>
            </w:pPr>
            <w:r w:rsidRPr="001714F8">
              <w:rPr>
                <w:rFonts w:ascii="Times New Roman" w:cs="Times New Roman"/>
                <w:b/>
                <w:sz w:val="22"/>
                <w:szCs w:val="22"/>
              </w:rPr>
              <w:t>Цели</w:t>
            </w:r>
          </w:p>
        </w:tc>
        <w:tc>
          <w:tcPr>
            <w:tcW w:w="6112" w:type="dxa"/>
            <w:gridSpan w:val="3"/>
            <w:vAlign w:val="center"/>
          </w:tcPr>
          <w:p w:rsidR="00382CBD" w:rsidRPr="001714F8" w:rsidRDefault="00382CBD" w:rsidP="00E14BE9">
            <w:pPr>
              <w:jc w:val="center"/>
              <w:rPr>
                <w:rFonts w:ascii="Times New Roman" w:cs="Times New Roman"/>
                <w:b/>
                <w:sz w:val="22"/>
                <w:szCs w:val="22"/>
              </w:rPr>
            </w:pPr>
            <w:r w:rsidRPr="001714F8">
              <w:rPr>
                <w:rFonts w:ascii="Times New Roman" w:cs="Times New Roman"/>
                <w:b/>
                <w:sz w:val="22"/>
                <w:szCs w:val="22"/>
              </w:rPr>
              <w:t>Оборудование, дидактические игры и упражнения</w:t>
            </w:r>
          </w:p>
        </w:tc>
      </w:tr>
      <w:tr w:rsidR="00382CBD" w:rsidRPr="00422642" w:rsidTr="00054A1E">
        <w:trPr>
          <w:gridAfter w:val="1"/>
          <w:wAfter w:w="18" w:type="dxa"/>
        </w:trPr>
        <w:tc>
          <w:tcPr>
            <w:tcW w:w="15421" w:type="dxa"/>
            <w:gridSpan w:val="13"/>
            <w:vAlign w:val="center"/>
          </w:tcPr>
          <w:p w:rsidR="00382CBD" w:rsidRPr="001714F8" w:rsidRDefault="00382CBD" w:rsidP="00E14BE9">
            <w:pPr>
              <w:jc w:val="center"/>
              <w:rPr>
                <w:rFonts w:ascii="Times New Roman" w:cs="Times New Roman"/>
                <w:b/>
                <w:sz w:val="22"/>
                <w:szCs w:val="22"/>
              </w:rPr>
            </w:pPr>
            <w:r w:rsidRPr="001714F8">
              <w:rPr>
                <w:rFonts w:ascii="Times New Roman" w:cs="Times New Roman"/>
                <w:b/>
                <w:sz w:val="22"/>
                <w:szCs w:val="22"/>
              </w:rPr>
              <w:t>СЕНТЯБРЬ</w:t>
            </w:r>
          </w:p>
        </w:tc>
      </w:tr>
      <w:tr w:rsidR="00382CBD" w:rsidRPr="00422642" w:rsidTr="00054A1E">
        <w:trPr>
          <w:gridAfter w:val="1"/>
          <w:wAfter w:w="18" w:type="dxa"/>
        </w:trPr>
        <w:tc>
          <w:tcPr>
            <w:tcW w:w="1415" w:type="dxa"/>
            <w:gridSpan w:val="2"/>
          </w:tcPr>
          <w:p w:rsidR="00382CBD" w:rsidRPr="001714F8" w:rsidRDefault="00C24053" w:rsidP="00E14BE9">
            <w:pPr>
              <w:pStyle w:val="a4"/>
              <w:rPr>
                <w:sz w:val="22"/>
                <w:szCs w:val="22"/>
              </w:rPr>
            </w:pPr>
            <w:r w:rsidRPr="001714F8">
              <w:rPr>
                <w:sz w:val="22"/>
                <w:szCs w:val="22"/>
              </w:rPr>
              <w:t>01.09.2017 г.</w:t>
            </w:r>
          </w:p>
          <w:p w:rsidR="00C24053" w:rsidRPr="001714F8" w:rsidRDefault="00C24053" w:rsidP="00E14BE9">
            <w:pPr>
              <w:pStyle w:val="a4"/>
              <w:rPr>
                <w:sz w:val="22"/>
                <w:szCs w:val="22"/>
              </w:rPr>
            </w:pPr>
            <w:r w:rsidRPr="001714F8">
              <w:rPr>
                <w:sz w:val="22"/>
                <w:szCs w:val="22"/>
              </w:rPr>
              <w:t>15.09.2017 г.</w:t>
            </w:r>
          </w:p>
        </w:tc>
        <w:tc>
          <w:tcPr>
            <w:tcW w:w="3406" w:type="dxa"/>
            <w:gridSpan w:val="6"/>
          </w:tcPr>
          <w:p w:rsidR="00382CBD" w:rsidRPr="001714F8" w:rsidRDefault="00382CBD" w:rsidP="00E14BE9">
            <w:pPr>
              <w:pStyle w:val="a4"/>
              <w:rPr>
                <w:sz w:val="22"/>
                <w:szCs w:val="22"/>
              </w:rPr>
            </w:pPr>
            <w:r w:rsidRPr="001714F8">
              <w:rPr>
                <w:sz w:val="22"/>
                <w:szCs w:val="22"/>
              </w:rPr>
              <w:t>Диагностическое обследование детей</w:t>
            </w:r>
          </w:p>
        </w:tc>
        <w:tc>
          <w:tcPr>
            <w:tcW w:w="4488" w:type="dxa"/>
            <w:gridSpan w:val="2"/>
          </w:tcPr>
          <w:p w:rsidR="00382CBD" w:rsidRPr="001714F8" w:rsidRDefault="00382CBD" w:rsidP="00E14BE9">
            <w:pPr>
              <w:pStyle w:val="a4"/>
              <w:rPr>
                <w:sz w:val="22"/>
                <w:szCs w:val="22"/>
              </w:rPr>
            </w:pPr>
            <w:r w:rsidRPr="001714F8">
              <w:rPr>
                <w:sz w:val="22"/>
                <w:szCs w:val="22"/>
              </w:rPr>
              <w:t>Выявление нарушений познавательной деятельности</w:t>
            </w:r>
          </w:p>
        </w:tc>
        <w:tc>
          <w:tcPr>
            <w:tcW w:w="6112" w:type="dxa"/>
            <w:gridSpan w:val="3"/>
          </w:tcPr>
          <w:p w:rsidR="00382CBD" w:rsidRPr="001714F8" w:rsidRDefault="00382CBD" w:rsidP="00E14BE9">
            <w:pPr>
              <w:pStyle w:val="a4"/>
              <w:rPr>
                <w:sz w:val="22"/>
                <w:szCs w:val="22"/>
              </w:rPr>
            </w:pPr>
            <w:r w:rsidRPr="001714F8">
              <w:rPr>
                <w:sz w:val="22"/>
                <w:szCs w:val="22"/>
              </w:rPr>
              <w:t>Диагностические методики</w:t>
            </w:r>
          </w:p>
        </w:tc>
      </w:tr>
      <w:tr w:rsidR="005A7CE8" w:rsidRPr="00422642" w:rsidTr="00054A1E">
        <w:trPr>
          <w:gridAfter w:val="1"/>
          <w:wAfter w:w="18" w:type="dxa"/>
        </w:trPr>
        <w:tc>
          <w:tcPr>
            <w:tcW w:w="1415" w:type="dxa"/>
            <w:gridSpan w:val="2"/>
            <w:vAlign w:val="center"/>
          </w:tcPr>
          <w:p w:rsidR="005A7CE8" w:rsidRPr="001714F8" w:rsidRDefault="005A7CE8" w:rsidP="00E14BE9">
            <w:pPr>
              <w:pStyle w:val="a4"/>
              <w:rPr>
                <w:sz w:val="22"/>
                <w:szCs w:val="22"/>
              </w:rPr>
            </w:pPr>
            <w:r w:rsidRPr="001714F8">
              <w:rPr>
                <w:sz w:val="22"/>
                <w:szCs w:val="22"/>
              </w:rPr>
              <w:t>18.09.2017 г.</w:t>
            </w:r>
          </w:p>
        </w:tc>
        <w:tc>
          <w:tcPr>
            <w:tcW w:w="1559" w:type="dxa"/>
            <w:gridSpan w:val="2"/>
            <w:vMerge w:val="restart"/>
            <w:vAlign w:val="center"/>
          </w:tcPr>
          <w:p w:rsidR="005A7CE8" w:rsidRPr="001714F8" w:rsidRDefault="005A7CE8" w:rsidP="00E14BE9">
            <w:pPr>
              <w:pStyle w:val="a4"/>
              <w:jc w:val="center"/>
              <w:rPr>
                <w:b/>
                <w:sz w:val="22"/>
                <w:szCs w:val="22"/>
              </w:rPr>
            </w:pPr>
            <w:r>
              <w:rPr>
                <w:b/>
                <w:sz w:val="22"/>
                <w:szCs w:val="22"/>
              </w:rPr>
              <w:t>«М</w:t>
            </w:r>
            <w:r w:rsidR="00F866A3">
              <w:rPr>
                <w:b/>
                <w:sz w:val="22"/>
                <w:szCs w:val="22"/>
              </w:rPr>
              <w:t>о</w:t>
            </w:r>
            <w:r>
              <w:rPr>
                <w:b/>
                <w:sz w:val="22"/>
                <w:szCs w:val="22"/>
              </w:rPr>
              <w:t>я малая родина. Мой город – Губкин!»</w:t>
            </w:r>
          </w:p>
          <w:p w:rsidR="005A7CE8" w:rsidRPr="001714F8" w:rsidRDefault="005A7CE8" w:rsidP="00E70CD6">
            <w:pPr>
              <w:jc w:val="center"/>
              <w:rPr>
                <w:b/>
                <w:sz w:val="22"/>
                <w:szCs w:val="22"/>
              </w:rPr>
            </w:pPr>
          </w:p>
        </w:tc>
        <w:tc>
          <w:tcPr>
            <w:tcW w:w="1847" w:type="dxa"/>
            <w:gridSpan w:val="4"/>
          </w:tcPr>
          <w:p w:rsidR="005A7CE8" w:rsidRPr="001714F8" w:rsidRDefault="005A7CE8" w:rsidP="00E14BE9">
            <w:pPr>
              <w:pStyle w:val="a4"/>
              <w:rPr>
                <w:sz w:val="22"/>
                <w:szCs w:val="22"/>
              </w:rPr>
            </w:pPr>
            <w:r>
              <w:rPr>
                <w:sz w:val="22"/>
                <w:szCs w:val="22"/>
              </w:rPr>
              <w:t>Мой город</w:t>
            </w:r>
          </w:p>
        </w:tc>
        <w:tc>
          <w:tcPr>
            <w:tcW w:w="4488" w:type="dxa"/>
            <w:gridSpan w:val="2"/>
          </w:tcPr>
          <w:p w:rsidR="005A7CE8" w:rsidRPr="000A2E14" w:rsidRDefault="005A7CE8" w:rsidP="005B4CF6">
            <w:pPr>
              <w:pStyle w:val="a4"/>
              <w:jc w:val="both"/>
              <w:rPr>
                <w:sz w:val="22"/>
                <w:szCs w:val="22"/>
              </w:rPr>
            </w:pPr>
            <w:r w:rsidRPr="000A2E14">
              <w:rPr>
                <w:rFonts w:eastAsiaTheme="minorEastAsia"/>
                <w:sz w:val="22"/>
                <w:szCs w:val="22"/>
              </w:rPr>
              <w:t xml:space="preserve">Познакомить детей с </w:t>
            </w:r>
            <w:proofErr w:type="spellStart"/>
            <w:r w:rsidRPr="000A2E14">
              <w:rPr>
                <w:rFonts w:eastAsiaTheme="minorEastAsia"/>
                <w:sz w:val="22"/>
                <w:szCs w:val="22"/>
              </w:rPr>
              <w:t>достопримечательн</w:t>
            </w:r>
            <w:proofErr w:type="spellEnd"/>
            <w:r w:rsidRPr="000A2E14">
              <w:rPr>
                <w:rFonts w:eastAsiaTheme="minorEastAsia"/>
                <w:sz w:val="22"/>
                <w:szCs w:val="22"/>
              </w:rPr>
              <w:t>. родного города.</w:t>
            </w:r>
          </w:p>
        </w:tc>
        <w:tc>
          <w:tcPr>
            <w:tcW w:w="6112" w:type="dxa"/>
            <w:gridSpan w:val="3"/>
          </w:tcPr>
          <w:p w:rsidR="005A7CE8" w:rsidRPr="001714F8" w:rsidRDefault="005A7CE8" w:rsidP="00422642">
            <w:pPr>
              <w:pStyle w:val="a4"/>
              <w:rPr>
                <w:sz w:val="22"/>
                <w:szCs w:val="22"/>
              </w:rPr>
            </w:pPr>
            <w:r w:rsidRPr="001714F8">
              <w:rPr>
                <w:b/>
                <w:sz w:val="22"/>
                <w:szCs w:val="22"/>
              </w:rPr>
              <w:t>Демонстрационный материал:</w:t>
            </w:r>
            <w:r w:rsidRPr="001714F8">
              <w:rPr>
                <w:sz w:val="22"/>
                <w:szCs w:val="22"/>
              </w:rPr>
              <w:t xml:space="preserve"> картинки с изображение</w:t>
            </w:r>
            <w:r>
              <w:rPr>
                <w:sz w:val="22"/>
                <w:szCs w:val="22"/>
              </w:rPr>
              <w:t>м достопримечательностями нашего города.</w:t>
            </w:r>
          </w:p>
          <w:p w:rsidR="005A7CE8" w:rsidRPr="001714F8" w:rsidRDefault="005A7CE8" w:rsidP="00422642">
            <w:pPr>
              <w:pStyle w:val="a4"/>
              <w:rPr>
                <w:sz w:val="22"/>
                <w:szCs w:val="22"/>
              </w:rPr>
            </w:pPr>
            <w:r w:rsidRPr="001714F8">
              <w:rPr>
                <w:b/>
                <w:sz w:val="22"/>
                <w:szCs w:val="22"/>
              </w:rPr>
              <w:t xml:space="preserve">Игры: </w:t>
            </w:r>
            <w:r w:rsidRPr="001714F8">
              <w:rPr>
                <w:sz w:val="22"/>
                <w:szCs w:val="22"/>
              </w:rPr>
              <w:t>«Как на</w:t>
            </w:r>
            <w:r>
              <w:rPr>
                <w:sz w:val="22"/>
                <w:szCs w:val="22"/>
              </w:rPr>
              <w:t>зывается достопримечательность</w:t>
            </w:r>
            <w:r w:rsidRPr="001714F8">
              <w:rPr>
                <w:sz w:val="22"/>
                <w:szCs w:val="22"/>
              </w:rPr>
              <w:t>?»</w:t>
            </w:r>
          </w:p>
        </w:tc>
      </w:tr>
      <w:tr w:rsidR="005A7CE8" w:rsidRPr="00422642" w:rsidTr="00054A1E">
        <w:trPr>
          <w:gridAfter w:val="1"/>
          <w:wAfter w:w="18" w:type="dxa"/>
        </w:trPr>
        <w:tc>
          <w:tcPr>
            <w:tcW w:w="1415" w:type="dxa"/>
            <w:gridSpan w:val="2"/>
            <w:vAlign w:val="center"/>
          </w:tcPr>
          <w:p w:rsidR="005A7CE8" w:rsidRPr="001714F8" w:rsidRDefault="005A7CE8" w:rsidP="00E14BE9">
            <w:pPr>
              <w:pStyle w:val="a4"/>
              <w:rPr>
                <w:sz w:val="22"/>
                <w:szCs w:val="22"/>
              </w:rPr>
            </w:pPr>
            <w:r w:rsidRPr="001714F8">
              <w:rPr>
                <w:sz w:val="22"/>
                <w:szCs w:val="22"/>
              </w:rPr>
              <w:t>22.09.2017 г.</w:t>
            </w:r>
          </w:p>
        </w:tc>
        <w:tc>
          <w:tcPr>
            <w:tcW w:w="1559" w:type="dxa"/>
            <w:gridSpan w:val="2"/>
            <w:vMerge/>
            <w:vAlign w:val="center"/>
          </w:tcPr>
          <w:p w:rsidR="005A7CE8" w:rsidRPr="001714F8" w:rsidRDefault="005A7CE8" w:rsidP="00E70CD6">
            <w:pPr>
              <w:jc w:val="center"/>
              <w:rPr>
                <w:b/>
                <w:sz w:val="22"/>
                <w:szCs w:val="22"/>
              </w:rPr>
            </w:pPr>
          </w:p>
        </w:tc>
        <w:tc>
          <w:tcPr>
            <w:tcW w:w="1847" w:type="dxa"/>
            <w:gridSpan w:val="4"/>
          </w:tcPr>
          <w:p w:rsidR="005A7CE8" w:rsidRPr="001714F8" w:rsidRDefault="005A7CE8" w:rsidP="00E14BE9">
            <w:pPr>
              <w:pStyle w:val="a4"/>
              <w:rPr>
                <w:sz w:val="22"/>
                <w:szCs w:val="22"/>
              </w:rPr>
            </w:pPr>
            <w:r>
              <w:rPr>
                <w:sz w:val="22"/>
                <w:szCs w:val="22"/>
              </w:rPr>
              <w:t>Общественные здания в городе</w:t>
            </w:r>
          </w:p>
        </w:tc>
        <w:tc>
          <w:tcPr>
            <w:tcW w:w="4488" w:type="dxa"/>
            <w:gridSpan w:val="2"/>
          </w:tcPr>
          <w:p w:rsidR="005A7CE8" w:rsidRPr="001714F8" w:rsidRDefault="005A7CE8" w:rsidP="005B4CF6">
            <w:pPr>
              <w:pStyle w:val="a4"/>
              <w:jc w:val="both"/>
              <w:rPr>
                <w:sz w:val="22"/>
                <w:szCs w:val="22"/>
              </w:rPr>
            </w:pPr>
            <w:proofErr w:type="gramStart"/>
            <w:r>
              <w:rPr>
                <w:sz w:val="22"/>
                <w:szCs w:val="22"/>
              </w:rPr>
              <w:t>Закреплять знания детей об общественных зданиях (магазин, почта, аптека, школа, библиотека, кинотеатр); правилах поведения в общественных местах; профессиях людей, работающих в этих учреждениях.</w:t>
            </w:r>
            <w:proofErr w:type="gramEnd"/>
          </w:p>
        </w:tc>
        <w:tc>
          <w:tcPr>
            <w:tcW w:w="6112" w:type="dxa"/>
            <w:gridSpan w:val="3"/>
          </w:tcPr>
          <w:p w:rsidR="005A7CE8" w:rsidRPr="001714F8" w:rsidRDefault="005A7CE8" w:rsidP="00422642">
            <w:pPr>
              <w:pStyle w:val="a4"/>
              <w:rPr>
                <w:sz w:val="22"/>
                <w:szCs w:val="22"/>
              </w:rPr>
            </w:pPr>
            <w:r w:rsidRPr="001714F8">
              <w:rPr>
                <w:b/>
                <w:sz w:val="22"/>
                <w:szCs w:val="22"/>
              </w:rPr>
              <w:t>Демонстрационный материал:</w:t>
            </w:r>
            <w:r>
              <w:rPr>
                <w:sz w:val="22"/>
                <w:szCs w:val="22"/>
              </w:rPr>
              <w:t>картинки с изображением представителей разных профессий (продавец, почтальон</w:t>
            </w:r>
            <w:proofErr w:type="gramStart"/>
            <w:r>
              <w:rPr>
                <w:sz w:val="22"/>
                <w:szCs w:val="22"/>
              </w:rPr>
              <w:t>.П</w:t>
            </w:r>
            <w:proofErr w:type="gramEnd"/>
            <w:r>
              <w:rPr>
                <w:sz w:val="22"/>
                <w:szCs w:val="22"/>
              </w:rPr>
              <w:t>ровизор, библиотекарь, билетер)</w:t>
            </w:r>
          </w:p>
          <w:p w:rsidR="005A7CE8" w:rsidRDefault="005A7CE8" w:rsidP="005A7CE8">
            <w:pPr>
              <w:pStyle w:val="a4"/>
              <w:rPr>
                <w:sz w:val="22"/>
                <w:szCs w:val="22"/>
              </w:rPr>
            </w:pPr>
            <w:r w:rsidRPr="001714F8">
              <w:rPr>
                <w:b/>
                <w:sz w:val="22"/>
                <w:szCs w:val="22"/>
              </w:rPr>
              <w:t>Игры:</w:t>
            </w:r>
            <w:r>
              <w:rPr>
                <w:sz w:val="22"/>
                <w:szCs w:val="22"/>
              </w:rPr>
              <w:t xml:space="preserve"> «Узнай и назови общественное здание», «Назови профессию», «Кто что делает?», «Четвертый лишний», «Что делаем, не скажем, а что видели - покажем».</w:t>
            </w:r>
          </w:p>
          <w:p w:rsidR="00F866A3" w:rsidRPr="001714F8" w:rsidRDefault="00F866A3" w:rsidP="005A7CE8">
            <w:pPr>
              <w:pStyle w:val="a4"/>
              <w:rPr>
                <w:sz w:val="22"/>
                <w:szCs w:val="22"/>
              </w:rPr>
            </w:pPr>
          </w:p>
        </w:tc>
      </w:tr>
      <w:tr w:rsidR="005A7CE8" w:rsidRPr="00422642" w:rsidTr="00054A1E">
        <w:trPr>
          <w:gridAfter w:val="1"/>
          <w:wAfter w:w="18" w:type="dxa"/>
          <w:trHeight w:val="1550"/>
        </w:trPr>
        <w:tc>
          <w:tcPr>
            <w:tcW w:w="1415" w:type="dxa"/>
            <w:gridSpan w:val="2"/>
            <w:vAlign w:val="center"/>
          </w:tcPr>
          <w:p w:rsidR="005A7CE8" w:rsidRPr="001714F8" w:rsidRDefault="005A7CE8" w:rsidP="00E14BE9">
            <w:pPr>
              <w:pStyle w:val="a4"/>
              <w:rPr>
                <w:sz w:val="22"/>
                <w:szCs w:val="22"/>
              </w:rPr>
            </w:pPr>
            <w:r w:rsidRPr="001714F8">
              <w:rPr>
                <w:sz w:val="22"/>
                <w:szCs w:val="22"/>
              </w:rPr>
              <w:t>25.09.2017 г.</w:t>
            </w:r>
          </w:p>
        </w:tc>
        <w:tc>
          <w:tcPr>
            <w:tcW w:w="1559" w:type="dxa"/>
            <w:gridSpan w:val="2"/>
            <w:vMerge/>
            <w:vAlign w:val="center"/>
          </w:tcPr>
          <w:p w:rsidR="005A7CE8" w:rsidRPr="001714F8" w:rsidRDefault="005A7CE8" w:rsidP="00E70CD6">
            <w:pPr>
              <w:jc w:val="center"/>
              <w:rPr>
                <w:rFonts w:ascii="Times New Roman" w:cs="Times New Roman"/>
                <w:b/>
                <w:sz w:val="22"/>
                <w:szCs w:val="22"/>
              </w:rPr>
            </w:pPr>
          </w:p>
        </w:tc>
        <w:tc>
          <w:tcPr>
            <w:tcW w:w="1847" w:type="dxa"/>
            <w:gridSpan w:val="4"/>
          </w:tcPr>
          <w:p w:rsidR="005A7CE8" w:rsidRPr="001714F8" w:rsidRDefault="005A7CE8" w:rsidP="00E14BE9">
            <w:pPr>
              <w:pStyle w:val="a4"/>
              <w:rPr>
                <w:sz w:val="22"/>
                <w:szCs w:val="22"/>
              </w:rPr>
            </w:pPr>
            <w:r>
              <w:rPr>
                <w:sz w:val="22"/>
                <w:szCs w:val="22"/>
              </w:rPr>
              <w:t>Озеленение города</w:t>
            </w:r>
          </w:p>
          <w:p w:rsidR="005A7CE8" w:rsidRPr="001714F8" w:rsidRDefault="005A7CE8" w:rsidP="00E14BE9">
            <w:pPr>
              <w:pStyle w:val="a4"/>
              <w:rPr>
                <w:sz w:val="22"/>
                <w:szCs w:val="22"/>
              </w:rPr>
            </w:pPr>
          </w:p>
          <w:p w:rsidR="005A7CE8" w:rsidRPr="001714F8" w:rsidRDefault="005A7CE8" w:rsidP="00E14BE9">
            <w:pPr>
              <w:pStyle w:val="a4"/>
              <w:rPr>
                <w:sz w:val="22"/>
                <w:szCs w:val="22"/>
              </w:rPr>
            </w:pPr>
          </w:p>
          <w:p w:rsidR="005A7CE8" w:rsidRPr="001714F8" w:rsidRDefault="005A7CE8" w:rsidP="00E14BE9">
            <w:pPr>
              <w:pStyle w:val="a4"/>
              <w:rPr>
                <w:sz w:val="22"/>
                <w:szCs w:val="22"/>
              </w:rPr>
            </w:pPr>
          </w:p>
          <w:p w:rsidR="005A7CE8" w:rsidRPr="001714F8" w:rsidRDefault="005A7CE8" w:rsidP="00E14BE9">
            <w:pPr>
              <w:pStyle w:val="a4"/>
              <w:rPr>
                <w:sz w:val="22"/>
                <w:szCs w:val="22"/>
              </w:rPr>
            </w:pPr>
          </w:p>
        </w:tc>
        <w:tc>
          <w:tcPr>
            <w:tcW w:w="4488" w:type="dxa"/>
            <w:gridSpan w:val="2"/>
          </w:tcPr>
          <w:p w:rsidR="005A7CE8" w:rsidRPr="00772FA5" w:rsidRDefault="00772FA5" w:rsidP="00E14BE9">
            <w:pPr>
              <w:pStyle w:val="a4"/>
              <w:rPr>
                <w:sz w:val="22"/>
                <w:szCs w:val="22"/>
              </w:rPr>
            </w:pPr>
            <w:r w:rsidRPr="00772FA5">
              <w:rPr>
                <w:sz w:val="22"/>
                <w:szCs w:val="22"/>
              </w:rPr>
              <w:t>Познакомить с осенними цветами, их значением в жизни человека, строением (корень, стебель, лист, цветок). Закрепить знание красного, желтого, зеленого цвета в природе.</w:t>
            </w:r>
          </w:p>
        </w:tc>
        <w:tc>
          <w:tcPr>
            <w:tcW w:w="6112" w:type="dxa"/>
            <w:gridSpan w:val="3"/>
          </w:tcPr>
          <w:p w:rsidR="00772FA5" w:rsidRPr="00772FA5" w:rsidRDefault="00772FA5" w:rsidP="00772FA5">
            <w:pPr>
              <w:pStyle w:val="a4"/>
              <w:spacing w:line="276" w:lineRule="auto"/>
              <w:rPr>
                <w:sz w:val="22"/>
                <w:szCs w:val="22"/>
              </w:rPr>
            </w:pPr>
            <w:r w:rsidRPr="00772FA5">
              <w:rPr>
                <w:b/>
                <w:sz w:val="22"/>
                <w:szCs w:val="22"/>
              </w:rPr>
              <w:t>Демонстрационный материал:</w:t>
            </w:r>
            <w:r w:rsidRPr="00772FA5">
              <w:rPr>
                <w:sz w:val="22"/>
                <w:szCs w:val="22"/>
              </w:rPr>
              <w:t xml:space="preserve"> картинки цветов, изображение частей цветов (стебель, корень, лист, цветок), картинки с изображением цветов разрезанные на 4 части.</w:t>
            </w:r>
          </w:p>
          <w:p w:rsidR="005A7CE8" w:rsidRPr="00772FA5" w:rsidRDefault="00772FA5" w:rsidP="00772FA5">
            <w:pPr>
              <w:pStyle w:val="a4"/>
              <w:spacing w:line="276" w:lineRule="auto"/>
              <w:rPr>
                <w:sz w:val="22"/>
                <w:szCs w:val="22"/>
              </w:rPr>
            </w:pPr>
            <w:r w:rsidRPr="00772FA5">
              <w:rPr>
                <w:b/>
                <w:sz w:val="22"/>
                <w:szCs w:val="22"/>
              </w:rPr>
              <w:t>Игры:</w:t>
            </w:r>
            <w:r w:rsidRPr="00772FA5">
              <w:rPr>
                <w:sz w:val="22"/>
                <w:szCs w:val="22"/>
              </w:rPr>
              <w:t xml:space="preserve"> «Повто</w:t>
            </w:r>
            <w:r>
              <w:rPr>
                <w:sz w:val="22"/>
                <w:szCs w:val="22"/>
              </w:rPr>
              <w:t>ри, не ошибись», «Угадай цветок»</w:t>
            </w:r>
          </w:p>
        </w:tc>
      </w:tr>
      <w:tr w:rsidR="00422642" w:rsidRPr="00422642" w:rsidTr="00054A1E">
        <w:trPr>
          <w:gridAfter w:val="1"/>
          <w:wAfter w:w="18" w:type="dxa"/>
        </w:trPr>
        <w:tc>
          <w:tcPr>
            <w:tcW w:w="15421" w:type="dxa"/>
            <w:gridSpan w:val="13"/>
          </w:tcPr>
          <w:p w:rsidR="00422642" w:rsidRPr="00422642" w:rsidRDefault="00422642" w:rsidP="00E14BE9">
            <w:pPr>
              <w:jc w:val="center"/>
              <w:rPr>
                <w:rFonts w:ascii="Times New Roman" w:cs="Times New Roman"/>
                <w:b/>
                <w:sz w:val="22"/>
                <w:szCs w:val="22"/>
              </w:rPr>
            </w:pPr>
            <w:r w:rsidRPr="00422642">
              <w:rPr>
                <w:rFonts w:ascii="Times New Roman" w:cs="Times New Roman"/>
                <w:b/>
                <w:sz w:val="22"/>
                <w:szCs w:val="22"/>
              </w:rPr>
              <w:t>ОКТЯБРЬ</w:t>
            </w:r>
          </w:p>
        </w:tc>
      </w:tr>
      <w:tr w:rsidR="005A7CE8" w:rsidRPr="00422642" w:rsidTr="00054A1E">
        <w:trPr>
          <w:trHeight w:val="548"/>
        </w:trPr>
        <w:tc>
          <w:tcPr>
            <w:tcW w:w="1402" w:type="dxa"/>
          </w:tcPr>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Pr="005A7CE8" w:rsidRDefault="005A7CE8" w:rsidP="00E14BE9">
            <w:pPr>
              <w:jc w:val="center"/>
              <w:rPr>
                <w:rFonts w:ascii="Times New Roman" w:cs="Times New Roman"/>
              </w:rPr>
            </w:pPr>
            <w:r w:rsidRPr="005A7CE8">
              <w:rPr>
                <w:rFonts w:ascii="Times New Roman" w:cs="Times New Roman"/>
              </w:rPr>
              <w:t>02.10.2017 г.</w:t>
            </w: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Pr="00422642" w:rsidRDefault="005A7CE8" w:rsidP="005A7CE8">
            <w:pPr>
              <w:jc w:val="center"/>
              <w:rPr>
                <w:rFonts w:ascii="Times New Roman" w:cs="Times New Roman"/>
                <w:b/>
              </w:rPr>
            </w:pPr>
          </w:p>
        </w:tc>
        <w:tc>
          <w:tcPr>
            <w:tcW w:w="1560" w:type="dxa"/>
            <w:gridSpan w:val="2"/>
          </w:tcPr>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5B4CF6">
            <w:pPr>
              <w:rPr>
                <w:rFonts w:ascii="Times New Roman" w:cs="Times New Roman"/>
                <w:b/>
              </w:rPr>
            </w:pPr>
          </w:p>
          <w:p w:rsidR="005B4CF6" w:rsidRPr="00422642" w:rsidRDefault="005B4CF6" w:rsidP="005B4CF6">
            <w:pPr>
              <w:rPr>
                <w:rFonts w:ascii="Times New Roman" w:cs="Times New Roman"/>
                <w:b/>
              </w:rPr>
            </w:pPr>
          </w:p>
        </w:tc>
        <w:tc>
          <w:tcPr>
            <w:tcW w:w="1835" w:type="dxa"/>
            <w:gridSpan w:val="4"/>
          </w:tcPr>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Pr="005B4CF6" w:rsidRDefault="005B4CF6" w:rsidP="00E14BE9">
            <w:pPr>
              <w:jc w:val="center"/>
              <w:rPr>
                <w:rFonts w:ascii="Times New Roman" w:cs="Times New Roman"/>
              </w:rPr>
            </w:pPr>
            <w:r w:rsidRPr="005B4CF6">
              <w:rPr>
                <w:rFonts w:ascii="Times New Roman" w:cs="Times New Roman"/>
              </w:rPr>
              <w:t>Осень</w:t>
            </w: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Default="005A7CE8" w:rsidP="00E14BE9">
            <w:pPr>
              <w:jc w:val="center"/>
              <w:rPr>
                <w:rFonts w:ascii="Times New Roman" w:cs="Times New Roman"/>
                <w:b/>
              </w:rPr>
            </w:pPr>
          </w:p>
          <w:p w:rsidR="005A7CE8" w:rsidRPr="00422642" w:rsidRDefault="005A7CE8" w:rsidP="005A7CE8">
            <w:pPr>
              <w:jc w:val="center"/>
              <w:rPr>
                <w:rFonts w:ascii="Times New Roman" w:cs="Times New Roman"/>
                <w:b/>
              </w:rPr>
            </w:pPr>
          </w:p>
        </w:tc>
        <w:tc>
          <w:tcPr>
            <w:tcW w:w="4512" w:type="dxa"/>
            <w:gridSpan w:val="3"/>
          </w:tcPr>
          <w:p w:rsidR="005A7CE8" w:rsidRPr="005B4CF6" w:rsidRDefault="005B4CF6" w:rsidP="005B4CF6">
            <w:pPr>
              <w:pStyle w:val="a4"/>
              <w:jc w:val="both"/>
              <w:rPr>
                <w:sz w:val="22"/>
                <w:szCs w:val="22"/>
              </w:rPr>
            </w:pPr>
            <w:r w:rsidRPr="005B4CF6">
              <w:rPr>
                <w:sz w:val="22"/>
                <w:szCs w:val="22"/>
              </w:rPr>
              <w:t>Учить детей наблюдать за сезонными изменениями в природе изменениями в природе; закреплять названия осенних месяцев, знания о характерных признаках осени; учить устанавливать причинно-следственные связи; рассказать об осенних работах на огороде, в саду, в поле.</w:t>
            </w:r>
          </w:p>
          <w:p w:rsidR="005A7CE8" w:rsidRPr="00422642" w:rsidRDefault="005A7CE8" w:rsidP="005B4CF6">
            <w:pPr>
              <w:rPr>
                <w:rFonts w:ascii="Times New Roman" w:cs="Times New Roman"/>
                <w:b/>
              </w:rPr>
            </w:pPr>
          </w:p>
        </w:tc>
        <w:tc>
          <w:tcPr>
            <w:tcW w:w="6130" w:type="dxa"/>
            <w:gridSpan w:val="4"/>
          </w:tcPr>
          <w:p w:rsidR="005B4CF6" w:rsidRPr="005B4CF6" w:rsidRDefault="005B4CF6" w:rsidP="005B4CF6">
            <w:pPr>
              <w:pStyle w:val="a4"/>
              <w:rPr>
                <w:sz w:val="22"/>
                <w:szCs w:val="22"/>
              </w:rPr>
            </w:pPr>
            <w:proofErr w:type="gramStart"/>
            <w:r w:rsidRPr="005B4CF6">
              <w:rPr>
                <w:b/>
                <w:sz w:val="22"/>
                <w:szCs w:val="22"/>
              </w:rPr>
              <w:t>Демонстрационный материал</w:t>
            </w:r>
            <w:r w:rsidRPr="005B4CF6">
              <w:rPr>
                <w:sz w:val="22"/>
                <w:szCs w:val="22"/>
              </w:rPr>
              <w:t>: сюжетные картинки «Осень», «Зима», «Весна», «Лето»; картинки-опоры; желтый лист дерева; жук; пруд; птицы летящие клином; зонт.</w:t>
            </w:r>
            <w:proofErr w:type="gramEnd"/>
          </w:p>
          <w:p w:rsidR="005B4CF6" w:rsidRPr="005B4CF6" w:rsidRDefault="005B4CF6" w:rsidP="005B4CF6">
            <w:pPr>
              <w:pStyle w:val="a4"/>
              <w:rPr>
                <w:b/>
                <w:sz w:val="22"/>
                <w:szCs w:val="22"/>
              </w:rPr>
            </w:pPr>
            <w:r w:rsidRPr="005B4CF6">
              <w:rPr>
                <w:b/>
                <w:sz w:val="22"/>
                <w:szCs w:val="22"/>
              </w:rPr>
              <w:t xml:space="preserve">Раздаточный материал: </w:t>
            </w:r>
            <w:r w:rsidRPr="005B4CF6">
              <w:rPr>
                <w:sz w:val="22"/>
                <w:szCs w:val="22"/>
              </w:rPr>
              <w:t>карточки с изображением лиц человечков, на которых не нарисованы губы и картинки в конвертах (с губами в трех положениях: улыбающиеся, равнодушные и грустные)</w:t>
            </w:r>
          </w:p>
          <w:p w:rsidR="005A7CE8" w:rsidRPr="005B4CF6" w:rsidRDefault="005B4CF6" w:rsidP="005B4CF6">
            <w:pPr>
              <w:pStyle w:val="a4"/>
              <w:rPr>
                <w:sz w:val="22"/>
                <w:szCs w:val="22"/>
              </w:rPr>
            </w:pPr>
            <w:r w:rsidRPr="005B4CF6">
              <w:rPr>
                <w:b/>
                <w:sz w:val="22"/>
                <w:szCs w:val="22"/>
              </w:rPr>
              <w:t xml:space="preserve">Игры: </w:t>
            </w:r>
            <w:r w:rsidRPr="005B4CF6">
              <w:rPr>
                <w:sz w:val="22"/>
                <w:szCs w:val="22"/>
              </w:rPr>
              <w:t xml:space="preserve"> «Повтори, не ошибись», «Отгадай загадку», «Собери дерево», «Назови ласково».</w:t>
            </w:r>
          </w:p>
        </w:tc>
      </w:tr>
      <w:tr w:rsidR="00772FA5" w:rsidRPr="00422642" w:rsidTr="00054A1E">
        <w:trPr>
          <w:gridAfter w:val="1"/>
          <w:wAfter w:w="18" w:type="dxa"/>
          <w:trHeight w:val="2055"/>
        </w:trPr>
        <w:tc>
          <w:tcPr>
            <w:tcW w:w="1415" w:type="dxa"/>
            <w:gridSpan w:val="2"/>
            <w:vAlign w:val="center"/>
          </w:tcPr>
          <w:p w:rsidR="00772FA5" w:rsidRDefault="00772FA5" w:rsidP="00E14BE9">
            <w:pPr>
              <w:jc w:val="center"/>
              <w:rPr>
                <w:rFonts w:ascii="Times New Roman" w:cs="Times New Roman"/>
                <w:sz w:val="22"/>
                <w:szCs w:val="22"/>
              </w:rPr>
            </w:pPr>
            <w:r>
              <w:rPr>
                <w:rFonts w:ascii="Times New Roman" w:cs="Times New Roman"/>
                <w:sz w:val="22"/>
                <w:szCs w:val="22"/>
              </w:rPr>
              <w:lastRenderedPageBreak/>
              <w:t>06.10.2017 г.</w:t>
            </w: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Default="00772FA5" w:rsidP="00E14BE9">
            <w:pPr>
              <w:jc w:val="center"/>
              <w:rPr>
                <w:rFonts w:ascii="Times New Roman" w:cs="Times New Roman"/>
                <w:sz w:val="22"/>
                <w:szCs w:val="22"/>
              </w:rPr>
            </w:pPr>
          </w:p>
          <w:p w:rsidR="00772FA5" w:rsidRPr="00422642" w:rsidRDefault="00772FA5" w:rsidP="00E14BE9">
            <w:pPr>
              <w:jc w:val="center"/>
              <w:rPr>
                <w:rFonts w:ascii="Times New Roman" w:cs="Times New Roman"/>
                <w:sz w:val="22"/>
                <w:szCs w:val="22"/>
              </w:rPr>
            </w:pPr>
          </w:p>
        </w:tc>
        <w:tc>
          <w:tcPr>
            <w:tcW w:w="1559" w:type="dxa"/>
            <w:gridSpan w:val="2"/>
            <w:vMerge w:val="restart"/>
            <w:vAlign w:val="center"/>
          </w:tcPr>
          <w:p w:rsidR="00772FA5" w:rsidRPr="00422642" w:rsidRDefault="00772FA5" w:rsidP="00E14BE9">
            <w:pPr>
              <w:jc w:val="center"/>
              <w:rPr>
                <w:rFonts w:ascii="Times New Roman" w:cs="Times New Roman"/>
                <w:b/>
                <w:sz w:val="22"/>
                <w:szCs w:val="22"/>
              </w:rPr>
            </w:pPr>
            <w:r>
              <w:rPr>
                <w:rFonts w:ascii="Times New Roman" w:cs="Times New Roman"/>
                <w:b/>
                <w:sz w:val="22"/>
                <w:szCs w:val="22"/>
              </w:rPr>
              <w:t>«Осень. Осеннее настроение</w:t>
            </w:r>
            <w:r w:rsidRPr="00422642">
              <w:rPr>
                <w:rFonts w:ascii="Times New Roman" w:cs="Times New Roman"/>
                <w:b/>
                <w:sz w:val="22"/>
                <w:szCs w:val="22"/>
              </w:rPr>
              <w:t>»</w:t>
            </w:r>
          </w:p>
          <w:p w:rsidR="00772FA5" w:rsidRDefault="00772FA5"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Default="00F866A3" w:rsidP="00E14BE9">
            <w:pPr>
              <w:jc w:val="center"/>
              <w:rPr>
                <w:rFonts w:ascii="Times New Roman" w:cs="Times New Roman"/>
                <w:b/>
                <w:sz w:val="22"/>
                <w:szCs w:val="22"/>
              </w:rPr>
            </w:pPr>
          </w:p>
          <w:p w:rsidR="00F866A3" w:rsidRPr="00422642" w:rsidRDefault="00F866A3" w:rsidP="00E14BE9">
            <w:pPr>
              <w:jc w:val="center"/>
              <w:rPr>
                <w:rFonts w:ascii="Times New Roman" w:cs="Times New Roman"/>
                <w:b/>
                <w:sz w:val="22"/>
                <w:szCs w:val="22"/>
              </w:rPr>
            </w:pPr>
            <w:r>
              <w:rPr>
                <w:rFonts w:ascii="Times New Roman" w:cs="Times New Roman"/>
                <w:b/>
                <w:sz w:val="22"/>
                <w:szCs w:val="22"/>
              </w:rPr>
              <w:lastRenderedPageBreak/>
              <w:t>«Страна, в которой я живу, и другие страны»</w:t>
            </w:r>
          </w:p>
        </w:tc>
        <w:tc>
          <w:tcPr>
            <w:tcW w:w="1847" w:type="dxa"/>
            <w:gridSpan w:val="4"/>
          </w:tcPr>
          <w:p w:rsidR="00772FA5" w:rsidRPr="00422642" w:rsidRDefault="00772FA5" w:rsidP="00E14BE9">
            <w:pPr>
              <w:rPr>
                <w:rFonts w:ascii="Times New Roman" w:cs="Times New Roman"/>
                <w:sz w:val="22"/>
                <w:szCs w:val="22"/>
              </w:rPr>
            </w:pPr>
            <w:r w:rsidRPr="00422642">
              <w:rPr>
                <w:rFonts w:ascii="Times New Roman" w:cs="Times New Roman"/>
                <w:sz w:val="22"/>
                <w:szCs w:val="22"/>
              </w:rPr>
              <w:lastRenderedPageBreak/>
              <w:t xml:space="preserve"> Растения огорода</w:t>
            </w: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tc>
        <w:tc>
          <w:tcPr>
            <w:tcW w:w="4488" w:type="dxa"/>
            <w:gridSpan w:val="2"/>
          </w:tcPr>
          <w:p w:rsidR="00772FA5" w:rsidRPr="00422642" w:rsidRDefault="00772FA5" w:rsidP="00837BEB">
            <w:pPr>
              <w:jc w:val="both"/>
              <w:rPr>
                <w:rFonts w:ascii="Times New Roman" w:cs="Times New Roman"/>
                <w:sz w:val="22"/>
                <w:szCs w:val="22"/>
              </w:rPr>
            </w:pPr>
            <w:r w:rsidRPr="00422642">
              <w:rPr>
                <w:rFonts w:ascii="Times New Roman" w:cs="Times New Roman"/>
                <w:sz w:val="22"/>
                <w:szCs w:val="22"/>
              </w:rPr>
              <w:t>Обогащать  и уточнять словарь по теме; упражнять детей в согласовании существительных с числительными; учить составлять рассказ-описание; развивать непроизвольную память, мышление, мелкую и общую моторику; воспитывать бережное отношение к природе.</w:t>
            </w: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tc>
        <w:tc>
          <w:tcPr>
            <w:tcW w:w="6112" w:type="dxa"/>
            <w:gridSpan w:val="3"/>
          </w:tcPr>
          <w:p w:rsidR="00772FA5" w:rsidRPr="00422642" w:rsidRDefault="00772FA5" w:rsidP="00E14BE9">
            <w:pPr>
              <w:rPr>
                <w:rFonts w:ascii="Times New Roman" w:cs="Times New Roman"/>
                <w:sz w:val="22"/>
                <w:szCs w:val="22"/>
              </w:rPr>
            </w:pPr>
            <w:r w:rsidRPr="00422642">
              <w:rPr>
                <w:rFonts w:ascii="Times New Roman" w:cs="Times New Roman"/>
                <w:b/>
                <w:sz w:val="22"/>
                <w:szCs w:val="22"/>
              </w:rPr>
              <w:t>Демонстрационный материал:</w:t>
            </w:r>
            <w:r w:rsidRPr="00422642">
              <w:rPr>
                <w:rFonts w:ascii="Times New Roman" w:cs="Times New Roman"/>
                <w:sz w:val="22"/>
                <w:szCs w:val="22"/>
              </w:rPr>
              <w:t xml:space="preserve"> картинки с овощами. Загадки об овощах.</w:t>
            </w:r>
          </w:p>
          <w:p w:rsidR="00772FA5" w:rsidRPr="00422642" w:rsidRDefault="00772FA5" w:rsidP="00E14BE9">
            <w:pPr>
              <w:rPr>
                <w:rFonts w:ascii="Times New Roman" w:cs="Times New Roman"/>
                <w:sz w:val="22"/>
                <w:szCs w:val="22"/>
              </w:rPr>
            </w:pPr>
            <w:r w:rsidRPr="00422642">
              <w:rPr>
                <w:rFonts w:ascii="Times New Roman" w:cs="Times New Roman"/>
                <w:b/>
                <w:sz w:val="22"/>
                <w:szCs w:val="22"/>
              </w:rPr>
              <w:t xml:space="preserve">Раздаточный материал: </w:t>
            </w:r>
            <w:r w:rsidRPr="00422642">
              <w:rPr>
                <w:rFonts w:ascii="Times New Roman" w:cs="Times New Roman"/>
                <w:sz w:val="22"/>
                <w:szCs w:val="22"/>
              </w:rPr>
              <w:t>конверт с картинкой, на которой изображен 1 овощ, разрезанной на 6-8 частей; план схема рассказа-описания.</w:t>
            </w:r>
          </w:p>
          <w:p w:rsidR="00772FA5" w:rsidRPr="00422642" w:rsidRDefault="00772FA5" w:rsidP="00E14BE9">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xml:space="preserve"> «Скажи ласково», «Назови сок», «Сложи картинку», «Отгадай по описанию», «Собираем урожай», «Чего не стало?», «1-3-5», «Какой, </w:t>
            </w:r>
            <w:proofErr w:type="gramStart"/>
            <w:r>
              <w:rPr>
                <w:rFonts w:ascii="Times New Roman" w:cs="Times New Roman"/>
                <w:sz w:val="22"/>
                <w:szCs w:val="22"/>
              </w:rPr>
              <w:t>какая</w:t>
            </w:r>
            <w:proofErr w:type="gramEnd"/>
            <w:r>
              <w:rPr>
                <w:rFonts w:ascii="Times New Roman" w:cs="Times New Roman"/>
                <w:sz w:val="22"/>
                <w:szCs w:val="22"/>
              </w:rPr>
              <w:t>?»</w:t>
            </w:r>
          </w:p>
        </w:tc>
      </w:tr>
      <w:tr w:rsidR="00772FA5" w:rsidRPr="00422642" w:rsidTr="00054A1E">
        <w:trPr>
          <w:gridAfter w:val="1"/>
          <w:wAfter w:w="18" w:type="dxa"/>
          <w:trHeight w:val="2947"/>
        </w:trPr>
        <w:tc>
          <w:tcPr>
            <w:tcW w:w="1415" w:type="dxa"/>
            <w:gridSpan w:val="2"/>
            <w:vAlign w:val="center"/>
          </w:tcPr>
          <w:p w:rsidR="00772FA5" w:rsidRDefault="00772FA5" w:rsidP="001A4E33">
            <w:pPr>
              <w:rPr>
                <w:rFonts w:ascii="Times New Roman" w:cs="Times New Roman"/>
              </w:rPr>
            </w:pPr>
            <w:r>
              <w:rPr>
                <w:rFonts w:ascii="Times New Roman" w:cs="Times New Roman"/>
                <w:sz w:val="22"/>
                <w:szCs w:val="22"/>
              </w:rPr>
              <w:t>09.10.2017 г.</w:t>
            </w:r>
          </w:p>
        </w:tc>
        <w:tc>
          <w:tcPr>
            <w:tcW w:w="1559" w:type="dxa"/>
            <w:gridSpan w:val="2"/>
            <w:vMerge/>
            <w:vAlign w:val="center"/>
          </w:tcPr>
          <w:p w:rsidR="00772FA5" w:rsidRPr="00422642" w:rsidRDefault="00772FA5" w:rsidP="00E14BE9">
            <w:pPr>
              <w:jc w:val="center"/>
              <w:rPr>
                <w:rFonts w:ascii="Times New Roman" w:cs="Times New Roman"/>
                <w:b/>
              </w:rPr>
            </w:pPr>
          </w:p>
        </w:tc>
        <w:tc>
          <w:tcPr>
            <w:tcW w:w="1847" w:type="dxa"/>
            <w:gridSpan w:val="4"/>
          </w:tcPr>
          <w:p w:rsidR="00772FA5" w:rsidRPr="00422642" w:rsidRDefault="00772FA5" w:rsidP="00E14BE9">
            <w:pPr>
              <w:rPr>
                <w:rFonts w:ascii="Times New Roman" w:cs="Times New Roman"/>
              </w:rPr>
            </w:pPr>
            <w:r>
              <w:rPr>
                <w:rFonts w:ascii="Times New Roman" w:cs="Times New Roman"/>
                <w:sz w:val="22"/>
                <w:szCs w:val="22"/>
              </w:rPr>
              <w:t>Деревья и кустарники сада</w:t>
            </w:r>
          </w:p>
        </w:tc>
        <w:tc>
          <w:tcPr>
            <w:tcW w:w="4488" w:type="dxa"/>
            <w:gridSpan w:val="2"/>
          </w:tcPr>
          <w:p w:rsidR="00772FA5" w:rsidRDefault="00F93E11" w:rsidP="00837BEB">
            <w:pPr>
              <w:jc w:val="both"/>
              <w:rPr>
                <w:rFonts w:ascii="Times New Roman" w:cs="Times New Roman"/>
              </w:rPr>
            </w:pPr>
            <w:r>
              <w:rPr>
                <w:rFonts w:ascii="Times New Roman" w:cs="Times New Roman"/>
                <w:sz w:val="22"/>
                <w:szCs w:val="22"/>
              </w:rPr>
              <w:t>Обогащать и уточнять словарь по теме; упражнять в суффиксальном словообразовании, согласовании существительных с числительными; учить составлять рассказ-сравнение; развивать непроизвольную память, мышление, мелкую моторику; воспитывать бережное отношение к природе.</w:t>
            </w:r>
          </w:p>
          <w:p w:rsidR="00772FA5" w:rsidRPr="00772FA5" w:rsidRDefault="00772FA5" w:rsidP="00837BEB">
            <w:pPr>
              <w:jc w:val="both"/>
              <w:rPr>
                <w:rFonts w:ascii="Times New Roman" w:cs="Times New Roman"/>
              </w:rPr>
            </w:pPr>
          </w:p>
          <w:p w:rsidR="00772FA5" w:rsidRDefault="00772FA5" w:rsidP="00837BEB">
            <w:pPr>
              <w:jc w:val="both"/>
              <w:rPr>
                <w:rFonts w:ascii="Times New Roman" w:cs="Times New Roman"/>
              </w:rPr>
            </w:pPr>
          </w:p>
          <w:p w:rsidR="00772FA5" w:rsidRPr="00772FA5" w:rsidRDefault="00772FA5" w:rsidP="00837BEB">
            <w:pPr>
              <w:tabs>
                <w:tab w:val="left" w:pos="2736"/>
              </w:tabs>
              <w:jc w:val="both"/>
              <w:rPr>
                <w:rFonts w:ascii="Times New Roman" w:cs="Times New Roman"/>
              </w:rPr>
            </w:pPr>
          </w:p>
        </w:tc>
        <w:tc>
          <w:tcPr>
            <w:tcW w:w="6112" w:type="dxa"/>
            <w:gridSpan w:val="3"/>
          </w:tcPr>
          <w:p w:rsidR="00772FA5" w:rsidRPr="00422642" w:rsidRDefault="00772FA5" w:rsidP="00E14BE9">
            <w:pPr>
              <w:rPr>
                <w:rFonts w:ascii="Times New Roman" w:cs="Times New Roman"/>
                <w:sz w:val="22"/>
                <w:szCs w:val="22"/>
              </w:rPr>
            </w:pPr>
            <w:proofErr w:type="gramStart"/>
            <w:r w:rsidRPr="00422642">
              <w:rPr>
                <w:rFonts w:ascii="Times New Roman" w:cs="Times New Roman"/>
                <w:b/>
                <w:sz w:val="22"/>
                <w:szCs w:val="22"/>
              </w:rPr>
              <w:t>Демонстрационный материал:</w:t>
            </w:r>
            <w:r w:rsidR="00F93E11">
              <w:rPr>
                <w:rFonts w:ascii="Times New Roman" w:cs="Times New Roman"/>
                <w:sz w:val="22"/>
                <w:szCs w:val="22"/>
              </w:rPr>
              <w:t xml:space="preserve"> предметные картинки с деревьями и кустарниками (яблоня, груша, слива, смородина, крыжовник, малина и т.д.); схема строения дерева и куста; демонстрационные части дерева (корень, ствол, ветки, листья, плоды) и кустарника (корень, много стеблей-веток, листья, плоды).</w:t>
            </w:r>
            <w:proofErr w:type="gramEnd"/>
          </w:p>
          <w:p w:rsidR="00772FA5" w:rsidRPr="00422642" w:rsidRDefault="00F93E11" w:rsidP="00E14BE9">
            <w:pPr>
              <w:rPr>
                <w:rFonts w:ascii="Times New Roman" w:cs="Times New Roman"/>
                <w:sz w:val="22"/>
                <w:szCs w:val="22"/>
              </w:rPr>
            </w:pPr>
            <w:r>
              <w:rPr>
                <w:rFonts w:ascii="Times New Roman" w:cs="Times New Roman"/>
                <w:b/>
                <w:sz w:val="22"/>
                <w:szCs w:val="22"/>
              </w:rPr>
              <w:t xml:space="preserve">Раздаточный материал: </w:t>
            </w:r>
            <w:r w:rsidRPr="00F93E11">
              <w:rPr>
                <w:rFonts w:ascii="Times New Roman" w:cs="Times New Roman"/>
                <w:sz w:val="22"/>
                <w:szCs w:val="22"/>
              </w:rPr>
              <w:t>конверт с ли</w:t>
            </w:r>
            <w:r>
              <w:rPr>
                <w:rFonts w:ascii="Times New Roman" w:cs="Times New Roman"/>
                <w:sz w:val="22"/>
                <w:szCs w:val="22"/>
              </w:rPr>
              <w:t xml:space="preserve">стьями </w:t>
            </w:r>
            <w:r w:rsidR="00B0476A">
              <w:rPr>
                <w:rFonts w:ascii="Times New Roman" w:cs="Times New Roman"/>
                <w:sz w:val="22"/>
                <w:szCs w:val="22"/>
              </w:rPr>
              <w:t>деревьев и кустарников; конверт с картинками (деревья и кустарники, листья и плоды)</w:t>
            </w:r>
          </w:p>
          <w:p w:rsidR="00772FA5" w:rsidRDefault="00772FA5" w:rsidP="00E14BE9">
            <w:pPr>
              <w:rPr>
                <w:rFonts w:ascii="Times New Roman" w:cs="Times New Roman"/>
                <w:sz w:val="22"/>
                <w:szCs w:val="22"/>
              </w:rPr>
            </w:pPr>
            <w:r w:rsidRPr="00422642">
              <w:rPr>
                <w:rFonts w:ascii="Times New Roman" w:cs="Times New Roman"/>
                <w:b/>
                <w:sz w:val="22"/>
                <w:szCs w:val="22"/>
              </w:rPr>
              <w:t xml:space="preserve">Игры: </w:t>
            </w:r>
            <w:r w:rsidR="00B0476A">
              <w:rPr>
                <w:rFonts w:ascii="Times New Roman" w:cs="Times New Roman"/>
                <w:sz w:val="22"/>
                <w:szCs w:val="22"/>
              </w:rPr>
              <w:t>«Повтори</w:t>
            </w:r>
            <w:r w:rsidRPr="00422642">
              <w:rPr>
                <w:rFonts w:ascii="Times New Roman" w:cs="Times New Roman"/>
                <w:sz w:val="22"/>
                <w:szCs w:val="22"/>
              </w:rPr>
              <w:t>»,</w:t>
            </w:r>
            <w:r w:rsidR="00B0476A">
              <w:rPr>
                <w:rFonts w:ascii="Times New Roman" w:cs="Times New Roman"/>
                <w:sz w:val="22"/>
                <w:szCs w:val="22"/>
              </w:rPr>
              <w:t xml:space="preserve"> «с какого дерева и куста лист и плод?», «Собери дерево и куст», «Большой - маленький», «Узнай листочек», «1-3-5</w:t>
            </w:r>
            <w:r w:rsidRPr="00422642">
              <w:rPr>
                <w:rFonts w:ascii="Times New Roman" w:cs="Times New Roman"/>
                <w:sz w:val="22"/>
                <w:szCs w:val="22"/>
              </w:rPr>
              <w:t>».</w:t>
            </w:r>
          </w:p>
          <w:p w:rsidR="00F866A3" w:rsidRDefault="00F866A3" w:rsidP="00E14BE9">
            <w:pPr>
              <w:rPr>
                <w:rFonts w:ascii="Times New Roman" w:cs="Times New Roman"/>
                <w:sz w:val="22"/>
                <w:szCs w:val="22"/>
              </w:rPr>
            </w:pPr>
          </w:p>
          <w:p w:rsidR="00F866A3" w:rsidRPr="00422642" w:rsidRDefault="00F866A3" w:rsidP="00E14BE9">
            <w:pPr>
              <w:rPr>
                <w:rFonts w:ascii="Times New Roman" w:cs="Times New Roman"/>
              </w:rPr>
            </w:pPr>
          </w:p>
        </w:tc>
      </w:tr>
      <w:tr w:rsidR="00772FA5" w:rsidRPr="00422642" w:rsidTr="00054A1E">
        <w:trPr>
          <w:gridAfter w:val="1"/>
          <w:wAfter w:w="18" w:type="dxa"/>
        </w:trPr>
        <w:tc>
          <w:tcPr>
            <w:tcW w:w="1415" w:type="dxa"/>
            <w:gridSpan w:val="2"/>
            <w:vAlign w:val="center"/>
          </w:tcPr>
          <w:p w:rsidR="00772FA5" w:rsidRDefault="00772FA5" w:rsidP="001A4E33">
            <w:pPr>
              <w:rPr>
                <w:rFonts w:ascii="Times New Roman" w:cs="Times New Roman"/>
                <w:sz w:val="22"/>
                <w:szCs w:val="22"/>
              </w:rPr>
            </w:pPr>
            <w:r>
              <w:rPr>
                <w:rFonts w:ascii="Times New Roman" w:cs="Times New Roman"/>
                <w:sz w:val="22"/>
                <w:szCs w:val="22"/>
              </w:rPr>
              <w:t>13.10.2017 г</w:t>
            </w: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772FA5" w:rsidP="001A4E33">
            <w:pPr>
              <w:rPr>
                <w:rFonts w:ascii="Times New Roman" w:cs="Times New Roman"/>
                <w:sz w:val="22"/>
                <w:szCs w:val="22"/>
              </w:rPr>
            </w:pPr>
          </w:p>
          <w:p w:rsidR="00772FA5" w:rsidRDefault="00F866A3" w:rsidP="001A4E33">
            <w:pPr>
              <w:rPr>
                <w:rFonts w:ascii="Times New Roman" w:cs="Times New Roman"/>
                <w:sz w:val="22"/>
                <w:szCs w:val="22"/>
              </w:rPr>
            </w:pPr>
            <w:r>
              <w:rPr>
                <w:rFonts w:ascii="Times New Roman" w:cs="Times New Roman"/>
                <w:sz w:val="22"/>
                <w:szCs w:val="22"/>
              </w:rPr>
              <w:lastRenderedPageBreak/>
              <w:t>20</w:t>
            </w:r>
            <w:r w:rsidR="00772FA5">
              <w:rPr>
                <w:rFonts w:ascii="Times New Roman" w:cs="Times New Roman"/>
                <w:sz w:val="22"/>
                <w:szCs w:val="22"/>
              </w:rPr>
              <w:t>.10.2017 г.</w:t>
            </w:r>
          </w:p>
          <w:p w:rsidR="00772FA5" w:rsidRPr="00422642" w:rsidRDefault="00772FA5" w:rsidP="001A4E33">
            <w:pPr>
              <w:rPr>
                <w:rFonts w:ascii="Times New Roman" w:cs="Times New Roman"/>
                <w:sz w:val="22"/>
                <w:szCs w:val="22"/>
              </w:rPr>
            </w:pPr>
          </w:p>
        </w:tc>
        <w:tc>
          <w:tcPr>
            <w:tcW w:w="1559" w:type="dxa"/>
            <w:gridSpan w:val="2"/>
            <w:vMerge/>
            <w:vAlign w:val="center"/>
          </w:tcPr>
          <w:p w:rsidR="00772FA5" w:rsidRPr="00422642" w:rsidRDefault="00772FA5" w:rsidP="00E14BE9">
            <w:pPr>
              <w:jc w:val="center"/>
              <w:rPr>
                <w:rFonts w:ascii="Times New Roman" w:cs="Times New Roman"/>
                <w:b/>
                <w:sz w:val="22"/>
                <w:szCs w:val="22"/>
              </w:rPr>
            </w:pPr>
          </w:p>
        </w:tc>
        <w:tc>
          <w:tcPr>
            <w:tcW w:w="1847" w:type="dxa"/>
            <w:gridSpan w:val="4"/>
          </w:tcPr>
          <w:p w:rsidR="00772FA5" w:rsidRPr="00422642" w:rsidRDefault="00B0476A" w:rsidP="00E14BE9">
            <w:pPr>
              <w:rPr>
                <w:rFonts w:ascii="Times New Roman" w:cs="Times New Roman"/>
                <w:sz w:val="22"/>
                <w:szCs w:val="22"/>
              </w:rPr>
            </w:pPr>
            <w:r>
              <w:rPr>
                <w:rFonts w:ascii="Times New Roman" w:cs="Times New Roman"/>
                <w:sz w:val="22"/>
                <w:szCs w:val="22"/>
              </w:rPr>
              <w:t>Изменения в жизни растений и животных осенью</w:t>
            </w: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772FA5" w:rsidP="00E14BE9">
            <w:pPr>
              <w:rPr>
                <w:rFonts w:ascii="Times New Roman" w:cs="Times New Roman"/>
                <w:sz w:val="22"/>
                <w:szCs w:val="22"/>
              </w:rPr>
            </w:pPr>
          </w:p>
          <w:p w:rsidR="00772FA5" w:rsidRPr="00422642" w:rsidRDefault="00F866A3" w:rsidP="00E14BE9">
            <w:pPr>
              <w:rPr>
                <w:rFonts w:ascii="Times New Roman" w:cs="Times New Roman"/>
                <w:sz w:val="22"/>
                <w:szCs w:val="22"/>
              </w:rPr>
            </w:pPr>
            <w:r>
              <w:rPr>
                <w:rFonts w:ascii="Times New Roman" w:cs="Times New Roman"/>
                <w:sz w:val="22"/>
                <w:szCs w:val="22"/>
              </w:rPr>
              <w:lastRenderedPageBreak/>
              <w:t>Моя страна Россия. Москва столица</w:t>
            </w:r>
          </w:p>
        </w:tc>
        <w:tc>
          <w:tcPr>
            <w:tcW w:w="4488" w:type="dxa"/>
            <w:gridSpan w:val="2"/>
          </w:tcPr>
          <w:p w:rsidR="00772FA5" w:rsidRPr="00422642" w:rsidRDefault="007C40CE" w:rsidP="00837BEB">
            <w:pPr>
              <w:jc w:val="both"/>
              <w:rPr>
                <w:rFonts w:ascii="Times New Roman" w:cs="Times New Roman"/>
                <w:sz w:val="22"/>
                <w:szCs w:val="22"/>
              </w:rPr>
            </w:pPr>
            <w:r>
              <w:rPr>
                <w:rFonts w:ascii="Times New Roman" w:cs="Times New Roman"/>
                <w:sz w:val="22"/>
                <w:szCs w:val="22"/>
              </w:rPr>
              <w:lastRenderedPageBreak/>
              <w:t>Обогащать и уточнять словарь по теме (созревание плодов и семян, увядание цветов т трав, изменение окраски листьев на деревьях и кустарниках, исчезновение насекомых, отлет птиц); учить детей составлять рассказ о том, как дикие животные готовятся к зиме; развивать непроизвольную память, мышление; воспитывать бережное отношение к природе и животным.</w:t>
            </w:r>
          </w:p>
          <w:p w:rsidR="00772FA5" w:rsidRPr="00422642" w:rsidRDefault="00772FA5" w:rsidP="00837BEB">
            <w:pPr>
              <w:jc w:val="both"/>
              <w:rPr>
                <w:rFonts w:ascii="Times New Roman" w:cs="Times New Roman"/>
                <w:sz w:val="22"/>
                <w:szCs w:val="22"/>
              </w:rPr>
            </w:pPr>
          </w:p>
          <w:p w:rsidR="00772FA5" w:rsidRPr="00422642" w:rsidRDefault="00772FA5" w:rsidP="00837BEB">
            <w:pPr>
              <w:jc w:val="both"/>
              <w:rPr>
                <w:rFonts w:ascii="Times New Roman" w:cs="Times New Roman"/>
                <w:sz w:val="22"/>
                <w:szCs w:val="22"/>
              </w:rPr>
            </w:pPr>
          </w:p>
          <w:p w:rsidR="00772FA5" w:rsidRPr="00422642" w:rsidRDefault="00F866A3" w:rsidP="00837BEB">
            <w:pPr>
              <w:jc w:val="both"/>
              <w:rPr>
                <w:rFonts w:ascii="Times New Roman" w:cs="Times New Roman"/>
                <w:sz w:val="22"/>
                <w:szCs w:val="22"/>
              </w:rPr>
            </w:pPr>
            <w:r>
              <w:rPr>
                <w:rFonts w:ascii="Times New Roman" w:cs="Times New Roman"/>
                <w:sz w:val="22"/>
                <w:szCs w:val="22"/>
              </w:rPr>
              <w:lastRenderedPageBreak/>
              <w:t>Закреплять знания детей о главной площади, достопримечательностях Москвы; главной площади и улице города, в котором живут дети.</w:t>
            </w:r>
          </w:p>
        </w:tc>
        <w:tc>
          <w:tcPr>
            <w:tcW w:w="6112" w:type="dxa"/>
            <w:gridSpan w:val="3"/>
          </w:tcPr>
          <w:p w:rsidR="00772FA5" w:rsidRPr="00422642" w:rsidRDefault="00772FA5" w:rsidP="00E14BE9">
            <w:pPr>
              <w:rPr>
                <w:rFonts w:ascii="Times New Roman" w:cs="Times New Roman"/>
                <w:sz w:val="22"/>
                <w:szCs w:val="22"/>
              </w:rPr>
            </w:pPr>
            <w:r w:rsidRPr="00422642">
              <w:rPr>
                <w:rFonts w:ascii="Times New Roman" w:cs="Times New Roman"/>
                <w:b/>
                <w:sz w:val="22"/>
                <w:szCs w:val="22"/>
              </w:rPr>
              <w:lastRenderedPageBreak/>
              <w:t>Демонстрационный материал</w:t>
            </w:r>
            <w:proofErr w:type="gramStart"/>
            <w:r w:rsidRPr="00422642">
              <w:rPr>
                <w:rFonts w:ascii="Times New Roman" w:cs="Times New Roman"/>
                <w:b/>
                <w:sz w:val="22"/>
                <w:szCs w:val="22"/>
              </w:rPr>
              <w:t>:</w:t>
            </w:r>
            <w:r w:rsidR="007C40CE">
              <w:rPr>
                <w:rFonts w:ascii="Times New Roman" w:cs="Times New Roman"/>
                <w:sz w:val="22"/>
                <w:szCs w:val="22"/>
              </w:rPr>
              <w:t>п</w:t>
            </w:r>
            <w:proofErr w:type="gramEnd"/>
            <w:r w:rsidR="007C40CE">
              <w:rPr>
                <w:rFonts w:ascii="Times New Roman" w:cs="Times New Roman"/>
                <w:sz w:val="22"/>
                <w:szCs w:val="22"/>
              </w:rPr>
              <w:t>редметные картинки с изображениемзверей (белка, заяц, медведь, волк, лиса, еж и т.д.); 3 картинки с изображением людей, работающих в поле, в огороде, в саду.</w:t>
            </w:r>
          </w:p>
          <w:p w:rsidR="00772FA5" w:rsidRPr="00422642" w:rsidRDefault="00772FA5" w:rsidP="00E14BE9">
            <w:pPr>
              <w:rPr>
                <w:rFonts w:ascii="Times New Roman" w:cs="Times New Roman"/>
                <w:sz w:val="22"/>
                <w:szCs w:val="22"/>
              </w:rPr>
            </w:pPr>
            <w:r w:rsidRPr="00422642">
              <w:rPr>
                <w:rFonts w:ascii="Times New Roman" w:cs="Times New Roman"/>
                <w:b/>
                <w:sz w:val="22"/>
                <w:szCs w:val="22"/>
              </w:rPr>
              <w:t>Игры:</w:t>
            </w:r>
            <w:r w:rsidR="007C40CE">
              <w:rPr>
                <w:rFonts w:ascii="Times New Roman" w:cs="Times New Roman"/>
                <w:sz w:val="22"/>
                <w:szCs w:val="22"/>
              </w:rPr>
              <w:t>«Повтори</w:t>
            </w:r>
            <w:r w:rsidRPr="00422642">
              <w:rPr>
                <w:rFonts w:ascii="Times New Roman" w:cs="Times New Roman"/>
                <w:sz w:val="22"/>
                <w:szCs w:val="22"/>
              </w:rPr>
              <w:t>», «Четвертый лишн</w:t>
            </w:r>
            <w:r w:rsidR="00F866A3">
              <w:rPr>
                <w:rFonts w:ascii="Times New Roman" w:cs="Times New Roman"/>
                <w:sz w:val="22"/>
                <w:szCs w:val="22"/>
              </w:rPr>
              <w:t>ий», «Подбери картинку по цвету»</w:t>
            </w:r>
            <w:r w:rsidRPr="00422642">
              <w:rPr>
                <w:rFonts w:ascii="Times New Roman" w:cs="Times New Roman"/>
                <w:sz w:val="22"/>
                <w:szCs w:val="22"/>
              </w:rPr>
              <w:t>.</w:t>
            </w:r>
          </w:p>
          <w:p w:rsidR="00772FA5" w:rsidRPr="00422642" w:rsidRDefault="00772FA5" w:rsidP="00E14BE9">
            <w:pPr>
              <w:rPr>
                <w:rFonts w:ascii="Times New Roman" w:cs="Times New Roman"/>
                <w:sz w:val="22"/>
                <w:szCs w:val="22"/>
              </w:rPr>
            </w:pPr>
          </w:p>
          <w:p w:rsidR="007C40CE" w:rsidRDefault="007C40CE" w:rsidP="00E14BE9">
            <w:pPr>
              <w:rPr>
                <w:rFonts w:ascii="Times New Roman" w:cs="Times New Roman"/>
                <w:sz w:val="22"/>
                <w:szCs w:val="22"/>
              </w:rPr>
            </w:pPr>
          </w:p>
          <w:p w:rsidR="007C40CE" w:rsidRDefault="007C40CE" w:rsidP="00E14BE9">
            <w:pPr>
              <w:rPr>
                <w:rFonts w:ascii="Times New Roman" w:cs="Times New Roman"/>
                <w:sz w:val="22"/>
                <w:szCs w:val="22"/>
              </w:rPr>
            </w:pPr>
          </w:p>
          <w:p w:rsidR="007C40CE" w:rsidRDefault="007C40CE" w:rsidP="00E14BE9">
            <w:pPr>
              <w:rPr>
                <w:rFonts w:ascii="Times New Roman" w:cs="Times New Roman"/>
                <w:sz w:val="22"/>
                <w:szCs w:val="22"/>
              </w:rPr>
            </w:pPr>
          </w:p>
          <w:p w:rsidR="007C40CE" w:rsidRDefault="007C40CE" w:rsidP="00E14BE9">
            <w:pPr>
              <w:rPr>
                <w:rFonts w:ascii="Times New Roman" w:cs="Times New Roman"/>
                <w:sz w:val="22"/>
                <w:szCs w:val="22"/>
              </w:rPr>
            </w:pPr>
          </w:p>
          <w:p w:rsidR="00F866A3" w:rsidRDefault="00F866A3" w:rsidP="00E14BE9">
            <w:pPr>
              <w:rPr>
                <w:rFonts w:ascii="Times New Roman" w:cs="Times New Roman"/>
                <w:sz w:val="22"/>
                <w:szCs w:val="22"/>
              </w:rPr>
            </w:pPr>
          </w:p>
          <w:p w:rsidR="00F866A3" w:rsidRDefault="00772FA5" w:rsidP="00F866A3">
            <w:pPr>
              <w:rPr>
                <w:rFonts w:ascii="Times New Roman" w:cs="Times New Roman"/>
                <w:sz w:val="22"/>
                <w:szCs w:val="22"/>
              </w:rPr>
            </w:pPr>
            <w:r w:rsidRPr="00422642">
              <w:rPr>
                <w:rFonts w:ascii="Times New Roman" w:cs="Times New Roman"/>
                <w:b/>
                <w:sz w:val="22"/>
                <w:szCs w:val="22"/>
              </w:rPr>
              <w:lastRenderedPageBreak/>
              <w:t>Демонстрационный материал:</w:t>
            </w:r>
            <w:r w:rsidR="00F866A3">
              <w:rPr>
                <w:rFonts w:ascii="Times New Roman" w:cs="Times New Roman"/>
                <w:sz w:val="22"/>
                <w:szCs w:val="22"/>
              </w:rPr>
              <w:t>карта России, картинки с изображением Красной площади, достопримечательностей Москвы; главной площади и улицы города, в котором живут дети.</w:t>
            </w:r>
          </w:p>
          <w:p w:rsidR="00772FA5" w:rsidRPr="00422642" w:rsidRDefault="00772FA5" w:rsidP="00F866A3">
            <w:pPr>
              <w:rPr>
                <w:rFonts w:ascii="Times New Roman" w:cs="Times New Roman"/>
                <w:sz w:val="22"/>
                <w:szCs w:val="22"/>
              </w:rPr>
            </w:pPr>
            <w:r w:rsidRPr="00422642">
              <w:rPr>
                <w:rFonts w:ascii="Times New Roman" w:cs="Times New Roman"/>
                <w:b/>
                <w:sz w:val="22"/>
                <w:szCs w:val="22"/>
              </w:rPr>
              <w:t>Игры</w:t>
            </w:r>
            <w:proofErr w:type="gramStart"/>
            <w:r w:rsidRPr="00422642">
              <w:rPr>
                <w:rFonts w:ascii="Times New Roman" w:cs="Times New Roman"/>
                <w:b/>
                <w:sz w:val="22"/>
                <w:szCs w:val="22"/>
              </w:rPr>
              <w:t>:</w:t>
            </w:r>
            <w:r w:rsidRPr="00422642">
              <w:rPr>
                <w:rFonts w:ascii="Times New Roman" w:cs="Times New Roman"/>
                <w:sz w:val="22"/>
                <w:szCs w:val="22"/>
              </w:rPr>
              <w:t>«</w:t>
            </w:r>
            <w:proofErr w:type="gramEnd"/>
            <w:r w:rsidRPr="00422642">
              <w:rPr>
                <w:rFonts w:ascii="Times New Roman" w:cs="Times New Roman"/>
                <w:sz w:val="22"/>
                <w:szCs w:val="22"/>
              </w:rPr>
              <w:t>Повтори, найди картинку и постав</w:t>
            </w:r>
            <w:r w:rsidR="00CB003E">
              <w:rPr>
                <w:rFonts w:ascii="Times New Roman" w:cs="Times New Roman"/>
                <w:sz w:val="22"/>
                <w:szCs w:val="22"/>
              </w:rPr>
              <w:t>ь на доску»</w:t>
            </w:r>
            <w:r w:rsidRPr="00422642">
              <w:rPr>
                <w:rFonts w:ascii="Times New Roman" w:cs="Times New Roman"/>
                <w:sz w:val="22"/>
                <w:szCs w:val="22"/>
              </w:rPr>
              <w:t>, «Назови, не оши</w:t>
            </w:r>
            <w:r w:rsidR="00CB003E">
              <w:rPr>
                <w:rFonts w:ascii="Times New Roman" w:cs="Times New Roman"/>
                <w:sz w:val="22"/>
                <w:szCs w:val="22"/>
              </w:rPr>
              <w:t>бись», «Четвёртый лишний»,</w:t>
            </w:r>
            <w:r w:rsidRPr="00422642">
              <w:rPr>
                <w:rFonts w:ascii="Times New Roman" w:cs="Times New Roman"/>
                <w:sz w:val="22"/>
                <w:szCs w:val="22"/>
              </w:rPr>
              <w:t>«Кто больше назовет».</w:t>
            </w:r>
          </w:p>
        </w:tc>
      </w:tr>
      <w:tr w:rsidR="005507B8" w:rsidRPr="00422642" w:rsidTr="00054A1E">
        <w:trPr>
          <w:gridAfter w:val="1"/>
          <w:wAfter w:w="18" w:type="dxa"/>
          <w:trHeight w:val="1466"/>
        </w:trPr>
        <w:tc>
          <w:tcPr>
            <w:tcW w:w="1415" w:type="dxa"/>
            <w:gridSpan w:val="2"/>
            <w:vAlign w:val="center"/>
          </w:tcPr>
          <w:p w:rsidR="005507B8" w:rsidRPr="00422642" w:rsidRDefault="00CB003E" w:rsidP="005507B8">
            <w:pPr>
              <w:rPr>
                <w:rFonts w:ascii="Times New Roman" w:cs="Times New Roman"/>
                <w:sz w:val="22"/>
                <w:szCs w:val="22"/>
              </w:rPr>
            </w:pPr>
            <w:r>
              <w:rPr>
                <w:rFonts w:ascii="Times New Roman" w:cs="Times New Roman"/>
                <w:sz w:val="22"/>
                <w:szCs w:val="22"/>
              </w:rPr>
              <w:lastRenderedPageBreak/>
              <w:t>23</w:t>
            </w:r>
            <w:r w:rsidR="005507B8">
              <w:rPr>
                <w:rFonts w:ascii="Times New Roman" w:cs="Times New Roman"/>
                <w:sz w:val="22"/>
                <w:szCs w:val="22"/>
              </w:rPr>
              <w:t>.10.2017 г.</w:t>
            </w:r>
          </w:p>
        </w:tc>
        <w:tc>
          <w:tcPr>
            <w:tcW w:w="1559" w:type="dxa"/>
            <w:gridSpan w:val="2"/>
            <w:vMerge w:val="restart"/>
            <w:vAlign w:val="center"/>
          </w:tcPr>
          <w:p w:rsidR="00CB003E" w:rsidRDefault="00BF416E" w:rsidP="00E14BE9">
            <w:pPr>
              <w:jc w:val="center"/>
              <w:rPr>
                <w:rFonts w:ascii="Times New Roman" w:cs="Times New Roman"/>
                <w:b/>
                <w:sz w:val="22"/>
                <w:szCs w:val="22"/>
              </w:rPr>
            </w:pPr>
            <w:r>
              <w:rPr>
                <w:rFonts w:ascii="Times New Roman" w:cs="Times New Roman"/>
                <w:b/>
                <w:sz w:val="22"/>
                <w:szCs w:val="22"/>
              </w:rPr>
              <w:t>«</w:t>
            </w:r>
            <w:r w:rsidR="00CB003E">
              <w:rPr>
                <w:rFonts w:ascii="Times New Roman" w:cs="Times New Roman"/>
                <w:b/>
                <w:sz w:val="22"/>
                <w:szCs w:val="22"/>
              </w:rPr>
              <w:t xml:space="preserve">Улица. Дорожная </w:t>
            </w:r>
            <w:proofErr w:type="spellStart"/>
            <w:r w:rsidR="00CB003E">
              <w:rPr>
                <w:rFonts w:ascii="Times New Roman" w:cs="Times New Roman"/>
                <w:b/>
                <w:sz w:val="22"/>
                <w:szCs w:val="22"/>
              </w:rPr>
              <w:t>безопасностьСветофор</w:t>
            </w:r>
            <w:proofErr w:type="spellEnd"/>
            <w:r w:rsidR="00CB003E">
              <w:rPr>
                <w:rFonts w:ascii="Times New Roman" w:cs="Times New Roman"/>
                <w:b/>
                <w:sz w:val="22"/>
                <w:szCs w:val="22"/>
              </w:rPr>
              <w:t>.</w:t>
            </w:r>
          </w:p>
          <w:p w:rsidR="005507B8" w:rsidRPr="00422642" w:rsidRDefault="00BF416E" w:rsidP="00E14BE9">
            <w:pPr>
              <w:jc w:val="center"/>
              <w:rPr>
                <w:rFonts w:ascii="Times New Roman" w:cs="Times New Roman"/>
                <w:b/>
                <w:sz w:val="22"/>
                <w:szCs w:val="22"/>
              </w:rPr>
            </w:pPr>
            <w:r>
              <w:rPr>
                <w:rFonts w:ascii="Times New Roman" w:cs="Times New Roman"/>
                <w:b/>
                <w:sz w:val="22"/>
                <w:szCs w:val="22"/>
              </w:rPr>
              <w:t>Транспорт»</w:t>
            </w:r>
          </w:p>
        </w:tc>
        <w:tc>
          <w:tcPr>
            <w:tcW w:w="1847" w:type="dxa"/>
            <w:gridSpan w:val="4"/>
          </w:tcPr>
          <w:p w:rsidR="005507B8" w:rsidRPr="00422642" w:rsidRDefault="00CB003E" w:rsidP="00E14BE9">
            <w:pPr>
              <w:rPr>
                <w:rFonts w:ascii="Times New Roman" w:cs="Times New Roman"/>
                <w:sz w:val="22"/>
                <w:szCs w:val="22"/>
              </w:rPr>
            </w:pPr>
            <w:proofErr w:type="gramStart"/>
            <w:r>
              <w:rPr>
                <w:rFonts w:ascii="Times New Roman" w:cs="Times New Roman"/>
                <w:sz w:val="22"/>
                <w:szCs w:val="22"/>
              </w:rPr>
              <w:t>Улица</w:t>
            </w:r>
            <w:proofErr w:type="gramEnd"/>
            <w:r>
              <w:rPr>
                <w:rFonts w:ascii="Times New Roman" w:cs="Times New Roman"/>
                <w:sz w:val="22"/>
                <w:szCs w:val="22"/>
              </w:rPr>
              <w:t xml:space="preserve"> на которой находиться детский сад</w:t>
            </w:r>
          </w:p>
        </w:tc>
        <w:tc>
          <w:tcPr>
            <w:tcW w:w="4488" w:type="dxa"/>
            <w:gridSpan w:val="2"/>
          </w:tcPr>
          <w:p w:rsidR="005507B8" w:rsidRPr="00422642" w:rsidRDefault="00CB003E" w:rsidP="00837BEB">
            <w:pPr>
              <w:jc w:val="both"/>
              <w:rPr>
                <w:rFonts w:ascii="Times New Roman" w:cs="Times New Roman"/>
                <w:sz w:val="22"/>
                <w:szCs w:val="22"/>
              </w:rPr>
            </w:pPr>
            <w:r w:rsidRPr="00422642">
              <w:rPr>
                <w:rFonts w:ascii="Times New Roman" w:eastAsiaTheme="minorEastAsia" w:cs="Times New Roman"/>
                <w:sz w:val="22"/>
                <w:szCs w:val="22"/>
              </w:rPr>
              <w:t>Закреплять знания детей о названиях зданий на улице, проезжей части, тротуаре, обочине, перекрестке; правилах поведения на улице, правилах перехода улицы, сигналах светофора.</w:t>
            </w:r>
          </w:p>
          <w:p w:rsidR="005507B8" w:rsidRPr="00422642" w:rsidRDefault="005507B8" w:rsidP="00E14BE9">
            <w:pPr>
              <w:rPr>
                <w:rFonts w:ascii="Times New Roman" w:cs="Times New Roman"/>
                <w:sz w:val="22"/>
                <w:szCs w:val="22"/>
              </w:rPr>
            </w:pPr>
          </w:p>
        </w:tc>
        <w:tc>
          <w:tcPr>
            <w:tcW w:w="6112" w:type="dxa"/>
            <w:gridSpan w:val="3"/>
          </w:tcPr>
          <w:p w:rsidR="00CB003E" w:rsidRDefault="00CB003E" w:rsidP="00CB003E">
            <w:pPr>
              <w:rPr>
                <w:rFonts w:ascii="Times New Roman" w:cs="Times New Roman"/>
                <w:sz w:val="22"/>
                <w:szCs w:val="22"/>
              </w:rPr>
            </w:pPr>
            <w:r w:rsidRPr="00422642">
              <w:rPr>
                <w:rFonts w:ascii="Times New Roman" w:cs="Times New Roman"/>
                <w:b/>
                <w:sz w:val="22"/>
                <w:szCs w:val="22"/>
              </w:rPr>
              <w:t>Демонстрационный материал:</w:t>
            </w:r>
            <w:r w:rsidRPr="00422642">
              <w:rPr>
                <w:rFonts w:ascii="Times New Roman" w:cs="Times New Roman"/>
                <w:sz w:val="22"/>
                <w:szCs w:val="22"/>
              </w:rPr>
              <w:t xml:space="preserve"> макет, карта микрорайона.</w:t>
            </w:r>
          </w:p>
          <w:p w:rsidR="005507B8" w:rsidRPr="00CB003E" w:rsidRDefault="005507B8" w:rsidP="00CB003E">
            <w:pPr>
              <w:rPr>
                <w:rFonts w:ascii="Times New Roman" w:cs="Times New Roman"/>
                <w:sz w:val="22"/>
                <w:szCs w:val="22"/>
              </w:rPr>
            </w:pPr>
          </w:p>
        </w:tc>
      </w:tr>
      <w:tr w:rsidR="005507B8" w:rsidRPr="00422642" w:rsidTr="00054A1E">
        <w:trPr>
          <w:gridAfter w:val="1"/>
          <w:wAfter w:w="18" w:type="dxa"/>
          <w:trHeight w:val="2259"/>
        </w:trPr>
        <w:tc>
          <w:tcPr>
            <w:tcW w:w="1415" w:type="dxa"/>
            <w:gridSpan w:val="2"/>
            <w:vAlign w:val="center"/>
          </w:tcPr>
          <w:p w:rsidR="005507B8" w:rsidRPr="00422642" w:rsidRDefault="00CB003E" w:rsidP="005507B8">
            <w:pPr>
              <w:rPr>
                <w:rFonts w:ascii="Times New Roman" w:cs="Times New Roman"/>
              </w:rPr>
            </w:pPr>
            <w:r>
              <w:rPr>
                <w:rFonts w:ascii="Times New Roman" w:cs="Times New Roman"/>
              </w:rPr>
              <w:t>27</w:t>
            </w:r>
            <w:r w:rsidR="005507B8">
              <w:rPr>
                <w:rFonts w:ascii="Times New Roman" w:cs="Times New Roman"/>
              </w:rPr>
              <w:t>.10.2017 г.</w:t>
            </w:r>
          </w:p>
        </w:tc>
        <w:tc>
          <w:tcPr>
            <w:tcW w:w="1559" w:type="dxa"/>
            <w:gridSpan w:val="2"/>
            <w:vMerge/>
            <w:vAlign w:val="center"/>
          </w:tcPr>
          <w:p w:rsidR="005507B8" w:rsidRPr="00422642" w:rsidRDefault="005507B8" w:rsidP="00E14BE9">
            <w:pPr>
              <w:jc w:val="center"/>
              <w:rPr>
                <w:rFonts w:ascii="Times New Roman" w:cs="Times New Roman"/>
                <w:b/>
              </w:rPr>
            </w:pPr>
          </w:p>
        </w:tc>
        <w:tc>
          <w:tcPr>
            <w:tcW w:w="1847" w:type="dxa"/>
            <w:gridSpan w:val="4"/>
          </w:tcPr>
          <w:p w:rsidR="005507B8" w:rsidRPr="00422642" w:rsidRDefault="00CB003E" w:rsidP="00E14BE9">
            <w:pPr>
              <w:rPr>
                <w:rFonts w:ascii="Times New Roman" w:cs="Times New Roman"/>
                <w:sz w:val="22"/>
                <w:szCs w:val="22"/>
              </w:rPr>
            </w:pPr>
            <w:r>
              <w:rPr>
                <w:rFonts w:ascii="Times New Roman" w:cs="Times New Roman"/>
                <w:sz w:val="22"/>
                <w:szCs w:val="22"/>
              </w:rPr>
              <w:t>Городской наземный транспорт</w:t>
            </w:r>
          </w:p>
          <w:p w:rsidR="005507B8" w:rsidRPr="00422642" w:rsidRDefault="005507B8" w:rsidP="00E14BE9">
            <w:pPr>
              <w:rPr>
                <w:rFonts w:ascii="Times New Roman" w:cs="Times New Roman"/>
              </w:rPr>
            </w:pPr>
          </w:p>
        </w:tc>
        <w:tc>
          <w:tcPr>
            <w:tcW w:w="4488" w:type="dxa"/>
            <w:gridSpan w:val="2"/>
          </w:tcPr>
          <w:p w:rsidR="005507B8" w:rsidRPr="00422642" w:rsidRDefault="00837BEB" w:rsidP="00837BEB">
            <w:pPr>
              <w:jc w:val="both"/>
              <w:rPr>
                <w:rFonts w:ascii="Times New Roman" w:cs="Times New Roman"/>
              </w:rPr>
            </w:pPr>
            <w:r w:rsidRPr="00422642">
              <w:rPr>
                <w:rFonts w:ascii="Times New Roman" w:cs="Times New Roman"/>
                <w:sz w:val="22"/>
                <w:szCs w:val="22"/>
              </w:rPr>
              <w:t>Познакомить  детей с городским  и междуго</w:t>
            </w:r>
            <w:r w:rsidRPr="00422642">
              <w:rPr>
                <w:rFonts w:ascii="Times New Roman" w:cs="Times New Roman"/>
                <w:sz w:val="22"/>
                <w:szCs w:val="22"/>
              </w:rPr>
              <w:softHyphen/>
              <w:t>родним транспортом (автобус, троллейбус, трамвай легковые и грузовые машины), подземном транспорте (метро); про</w:t>
            </w:r>
            <w:r w:rsidRPr="00422642">
              <w:rPr>
                <w:rFonts w:ascii="Times New Roman" w:cs="Times New Roman"/>
                <w:sz w:val="22"/>
                <w:szCs w:val="22"/>
              </w:rPr>
              <w:softHyphen/>
              <w:t>фессиях людей, работающих на транспорте (шофёр (води</w:t>
            </w:r>
            <w:r w:rsidRPr="00422642">
              <w:rPr>
                <w:rFonts w:ascii="Times New Roman" w:cs="Times New Roman"/>
                <w:sz w:val="22"/>
                <w:szCs w:val="22"/>
              </w:rPr>
              <w:softHyphen/>
              <w:t>тель), машинист, механик, мойщик, контролер)</w:t>
            </w:r>
            <w:proofErr w:type="gramStart"/>
            <w:r w:rsidRPr="00422642">
              <w:rPr>
                <w:rFonts w:ascii="Times New Roman" w:cs="Times New Roman"/>
                <w:sz w:val="22"/>
                <w:szCs w:val="22"/>
              </w:rPr>
              <w:t>.п</w:t>
            </w:r>
            <w:proofErr w:type="gramEnd"/>
            <w:r w:rsidRPr="00422642">
              <w:rPr>
                <w:rFonts w:ascii="Times New Roman" w:cs="Times New Roman"/>
                <w:sz w:val="22"/>
                <w:szCs w:val="22"/>
              </w:rPr>
              <w:t>равилах поведения на транспорте; упражнять в сравнении двух видов транспорта (автобус — троллейбус); упражнять в образова</w:t>
            </w:r>
            <w:r w:rsidRPr="00422642">
              <w:rPr>
                <w:rFonts w:ascii="Times New Roman" w:cs="Times New Roman"/>
                <w:sz w:val="22"/>
                <w:szCs w:val="22"/>
              </w:rPr>
              <w:softHyphen/>
              <w:t>нии существительных в формах именительного и родитель</w:t>
            </w:r>
            <w:r w:rsidRPr="00422642">
              <w:rPr>
                <w:rFonts w:ascii="Times New Roman" w:cs="Times New Roman"/>
                <w:sz w:val="22"/>
                <w:szCs w:val="22"/>
              </w:rPr>
              <w:softHyphen/>
              <w:t>но</w:t>
            </w:r>
            <w:r>
              <w:rPr>
                <w:rFonts w:ascii="Times New Roman" w:cs="Times New Roman"/>
                <w:sz w:val="22"/>
                <w:szCs w:val="22"/>
              </w:rPr>
              <w:t>го падежей множественного числа</w:t>
            </w:r>
          </w:p>
        </w:tc>
        <w:tc>
          <w:tcPr>
            <w:tcW w:w="6112" w:type="dxa"/>
            <w:gridSpan w:val="3"/>
          </w:tcPr>
          <w:p w:rsidR="00837BEB" w:rsidRPr="00422642" w:rsidRDefault="00837BEB" w:rsidP="00837BEB">
            <w:pPr>
              <w:rPr>
                <w:rFonts w:ascii="Times New Roman" w:eastAsiaTheme="minorEastAsia" w:cs="Times New Roman"/>
                <w:sz w:val="22"/>
                <w:szCs w:val="22"/>
              </w:rPr>
            </w:pPr>
            <w:proofErr w:type="gramStart"/>
            <w:r w:rsidRPr="00422642">
              <w:rPr>
                <w:rFonts w:ascii="Times New Roman" w:cs="Times New Roman"/>
                <w:b/>
                <w:sz w:val="22"/>
                <w:szCs w:val="22"/>
              </w:rPr>
              <w:t>Демонстрационный материал:</w:t>
            </w:r>
            <w:r w:rsidRPr="00422642">
              <w:rPr>
                <w:rFonts w:ascii="Times New Roman" w:eastAsiaTheme="minorEastAsia" w:cs="Times New Roman"/>
                <w:sz w:val="22"/>
                <w:szCs w:val="22"/>
              </w:rPr>
              <w:t xml:space="preserve"> картинки (легковая машина, грузовик, автобус, поезд (пассажирский и грузовой), троллей</w:t>
            </w:r>
            <w:r w:rsidRPr="00422642">
              <w:rPr>
                <w:rFonts w:ascii="Times New Roman" w:eastAsiaTheme="minorEastAsia" w:cs="Times New Roman"/>
                <w:sz w:val="22"/>
                <w:szCs w:val="22"/>
              </w:rPr>
              <w:softHyphen/>
              <w:t>бус, электричка, трамвай).</w:t>
            </w:r>
            <w:proofErr w:type="gramEnd"/>
          </w:p>
          <w:p w:rsidR="00837BEB" w:rsidRPr="00422642" w:rsidRDefault="00837BEB" w:rsidP="00837BEB">
            <w:pPr>
              <w:spacing w:after="200"/>
              <w:rPr>
                <w:rFonts w:ascii="Times New Roman" w:eastAsiaTheme="minorEastAsia" w:cs="Times New Roman"/>
                <w:sz w:val="22"/>
                <w:szCs w:val="22"/>
              </w:rPr>
            </w:pPr>
            <w:r w:rsidRPr="00422642">
              <w:rPr>
                <w:rFonts w:ascii="Times New Roman" w:eastAsiaTheme="minorEastAsia" w:cs="Times New Roman"/>
                <w:b/>
                <w:sz w:val="22"/>
                <w:szCs w:val="22"/>
              </w:rPr>
              <w:t>Игры</w:t>
            </w:r>
            <w:r w:rsidRPr="00422642">
              <w:rPr>
                <w:rFonts w:ascii="Times New Roman" w:eastAsiaTheme="minorEastAsia" w:cs="Times New Roman"/>
                <w:sz w:val="22"/>
                <w:szCs w:val="22"/>
              </w:rPr>
              <w:t>: «Чего много на улицах города ? », «Летаем, плаваем</w:t>
            </w:r>
            <w:proofErr w:type="gramStart"/>
            <w:r w:rsidRPr="00422642">
              <w:rPr>
                <w:rFonts w:ascii="Times New Roman" w:eastAsiaTheme="minorEastAsia" w:cs="Times New Roman"/>
                <w:sz w:val="22"/>
                <w:szCs w:val="22"/>
              </w:rPr>
              <w:t xml:space="preserve"> ,</w:t>
            </w:r>
            <w:proofErr w:type="gramEnd"/>
            <w:r w:rsidRPr="00422642">
              <w:rPr>
                <w:rFonts w:ascii="Times New Roman" w:eastAsiaTheme="minorEastAsia" w:cs="Times New Roman"/>
                <w:sz w:val="22"/>
                <w:szCs w:val="22"/>
              </w:rPr>
              <w:t xml:space="preserve"> едем», «Назови профессию».</w:t>
            </w:r>
          </w:p>
          <w:p w:rsidR="005507B8" w:rsidRPr="00422642" w:rsidRDefault="005507B8" w:rsidP="00E14BE9">
            <w:pPr>
              <w:rPr>
                <w:rFonts w:ascii="Times New Roman" w:cs="Times New Roman"/>
              </w:rPr>
            </w:pPr>
          </w:p>
        </w:tc>
      </w:tr>
      <w:tr w:rsidR="00422642" w:rsidRPr="00422642" w:rsidTr="00054A1E">
        <w:trPr>
          <w:gridAfter w:val="1"/>
          <w:wAfter w:w="18" w:type="dxa"/>
        </w:trPr>
        <w:tc>
          <w:tcPr>
            <w:tcW w:w="15421" w:type="dxa"/>
            <w:gridSpan w:val="13"/>
            <w:vAlign w:val="center"/>
          </w:tcPr>
          <w:p w:rsidR="00422642" w:rsidRPr="00422642" w:rsidRDefault="00422642" w:rsidP="00E14BE9">
            <w:pPr>
              <w:jc w:val="center"/>
              <w:rPr>
                <w:rFonts w:ascii="Times New Roman" w:cs="Times New Roman"/>
                <w:b/>
                <w:sz w:val="22"/>
                <w:szCs w:val="22"/>
              </w:rPr>
            </w:pPr>
            <w:r w:rsidRPr="00422642">
              <w:rPr>
                <w:rFonts w:ascii="Times New Roman" w:cs="Times New Roman"/>
                <w:b/>
                <w:sz w:val="22"/>
                <w:szCs w:val="22"/>
              </w:rPr>
              <w:t>НОЯБРЬ</w:t>
            </w:r>
          </w:p>
        </w:tc>
      </w:tr>
      <w:tr w:rsidR="00837BEB" w:rsidRPr="00422642" w:rsidTr="00054A1E">
        <w:trPr>
          <w:gridAfter w:val="2"/>
          <w:wAfter w:w="50" w:type="dxa"/>
        </w:trPr>
        <w:tc>
          <w:tcPr>
            <w:tcW w:w="1415" w:type="dxa"/>
            <w:gridSpan w:val="2"/>
            <w:vAlign w:val="center"/>
          </w:tcPr>
          <w:p w:rsidR="00837BEB" w:rsidRPr="00837BEB" w:rsidRDefault="00837BEB" w:rsidP="00E14BE9">
            <w:pPr>
              <w:jc w:val="center"/>
              <w:rPr>
                <w:rFonts w:ascii="Times New Roman" w:cs="Times New Roman"/>
              </w:rPr>
            </w:pPr>
            <w:r w:rsidRPr="00837BEB">
              <w:rPr>
                <w:rFonts w:ascii="Times New Roman" w:cs="Times New Roman"/>
              </w:rPr>
              <w:t>10.11.2017 г.</w:t>
            </w:r>
          </w:p>
          <w:p w:rsidR="00837BEB" w:rsidRDefault="00837BEB" w:rsidP="00E14BE9">
            <w:pPr>
              <w:jc w:val="center"/>
              <w:rPr>
                <w:rFonts w:ascii="Times New Roman" w:cs="Times New Roman"/>
                <w:b/>
              </w:rPr>
            </w:pPr>
          </w:p>
          <w:p w:rsidR="00837BEB" w:rsidRDefault="00837BEB" w:rsidP="00E14BE9">
            <w:pPr>
              <w:jc w:val="center"/>
              <w:rPr>
                <w:rFonts w:ascii="Times New Roman" w:cs="Times New Roman"/>
                <w:b/>
              </w:rPr>
            </w:pPr>
          </w:p>
          <w:p w:rsidR="00837BEB" w:rsidRDefault="00837BEB" w:rsidP="00E14BE9">
            <w:pPr>
              <w:jc w:val="center"/>
              <w:rPr>
                <w:rFonts w:ascii="Times New Roman" w:cs="Times New Roman"/>
                <w:b/>
              </w:rPr>
            </w:pPr>
          </w:p>
          <w:p w:rsidR="00837BEB" w:rsidRDefault="00837BEB" w:rsidP="00E14BE9">
            <w:pPr>
              <w:jc w:val="center"/>
              <w:rPr>
                <w:rFonts w:ascii="Times New Roman" w:cs="Times New Roman"/>
                <w:b/>
              </w:rPr>
            </w:pPr>
          </w:p>
          <w:p w:rsidR="00837BEB" w:rsidRDefault="00837BEB" w:rsidP="00E14BE9">
            <w:pPr>
              <w:jc w:val="center"/>
              <w:rPr>
                <w:rFonts w:ascii="Times New Roman" w:cs="Times New Roman"/>
                <w:b/>
              </w:rPr>
            </w:pPr>
          </w:p>
          <w:p w:rsidR="00837BEB" w:rsidRDefault="00837BEB" w:rsidP="00E14BE9">
            <w:pPr>
              <w:jc w:val="center"/>
              <w:rPr>
                <w:rFonts w:ascii="Times New Roman" w:cs="Times New Roman"/>
                <w:b/>
              </w:rPr>
            </w:pPr>
          </w:p>
          <w:p w:rsidR="00837BEB" w:rsidRPr="00422642" w:rsidRDefault="00837BEB" w:rsidP="00837BEB">
            <w:pPr>
              <w:rPr>
                <w:rFonts w:ascii="Times New Roman" w:cs="Times New Roman"/>
                <w:b/>
              </w:rPr>
            </w:pPr>
          </w:p>
        </w:tc>
        <w:tc>
          <w:tcPr>
            <w:tcW w:w="1584" w:type="dxa"/>
            <w:gridSpan w:val="4"/>
            <w:vAlign w:val="center"/>
          </w:tcPr>
          <w:p w:rsidR="00837BEB" w:rsidRPr="00837BEB" w:rsidRDefault="00837BEB" w:rsidP="00E14BE9">
            <w:pPr>
              <w:jc w:val="center"/>
              <w:rPr>
                <w:rFonts w:ascii="Times New Roman" w:cs="Times New Roman"/>
                <w:b/>
                <w:sz w:val="22"/>
                <w:szCs w:val="22"/>
              </w:rPr>
            </w:pPr>
            <w:r w:rsidRPr="00837BEB">
              <w:rPr>
                <w:rFonts w:ascii="Times New Roman" w:cs="Times New Roman"/>
                <w:b/>
                <w:sz w:val="22"/>
                <w:szCs w:val="22"/>
              </w:rPr>
              <w:t>«Мир игры»</w:t>
            </w: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837BEB">
            <w:pPr>
              <w:rPr>
                <w:rFonts w:ascii="Times New Roman" w:cs="Times New Roman"/>
                <w:b/>
                <w:sz w:val="22"/>
                <w:szCs w:val="22"/>
              </w:rPr>
            </w:pPr>
          </w:p>
        </w:tc>
        <w:tc>
          <w:tcPr>
            <w:tcW w:w="1835" w:type="dxa"/>
            <w:gridSpan w:val="3"/>
            <w:vAlign w:val="center"/>
          </w:tcPr>
          <w:p w:rsidR="00837BEB" w:rsidRPr="00837BEB" w:rsidRDefault="00837BEB" w:rsidP="00E14BE9">
            <w:pPr>
              <w:jc w:val="center"/>
              <w:rPr>
                <w:rFonts w:ascii="Times New Roman" w:cs="Times New Roman"/>
                <w:sz w:val="22"/>
                <w:szCs w:val="22"/>
              </w:rPr>
            </w:pPr>
            <w:r w:rsidRPr="00837BEB">
              <w:rPr>
                <w:rFonts w:ascii="Times New Roman" w:cs="Times New Roman"/>
                <w:sz w:val="22"/>
                <w:szCs w:val="22"/>
              </w:rPr>
              <w:t>Наш детский сад. Наша группа</w:t>
            </w: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837BEB">
            <w:pPr>
              <w:rPr>
                <w:rFonts w:ascii="Times New Roman" w:cs="Times New Roman"/>
                <w:b/>
                <w:sz w:val="22"/>
                <w:szCs w:val="22"/>
              </w:rPr>
            </w:pPr>
          </w:p>
        </w:tc>
        <w:tc>
          <w:tcPr>
            <w:tcW w:w="4475" w:type="dxa"/>
            <w:vAlign w:val="center"/>
          </w:tcPr>
          <w:p w:rsidR="00837BEB" w:rsidRPr="00837BEB" w:rsidRDefault="00837BEB" w:rsidP="00837BEB">
            <w:pPr>
              <w:pStyle w:val="a4"/>
              <w:jc w:val="both"/>
              <w:rPr>
                <w:b/>
                <w:sz w:val="22"/>
                <w:szCs w:val="22"/>
              </w:rPr>
            </w:pPr>
            <w:r w:rsidRPr="00837BEB">
              <w:rPr>
                <w:sz w:val="22"/>
                <w:szCs w:val="22"/>
              </w:rPr>
              <w:t>Закреплять знания детей о зданиях; названиях и назначении комнат в детском саду и в группе.</w:t>
            </w:r>
          </w:p>
          <w:p w:rsidR="00837BEB" w:rsidRPr="00837BEB" w:rsidRDefault="00837BEB" w:rsidP="00E14BE9">
            <w:pPr>
              <w:jc w:val="center"/>
              <w:rPr>
                <w:rFonts w:ascii="Times New Roman" w:cs="Times New Roman"/>
                <w:b/>
                <w:sz w:val="22"/>
                <w:szCs w:val="22"/>
              </w:rPr>
            </w:pPr>
          </w:p>
          <w:p w:rsidR="00837BEB" w:rsidRPr="00837BEB" w:rsidRDefault="00837BEB" w:rsidP="00E14BE9">
            <w:pPr>
              <w:jc w:val="center"/>
              <w:rPr>
                <w:rFonts w:ascii="Times New Roman" w:cs="Times New Roman"/>
                <w:b/>
                <w:sz w:val="22"/>
                <w:szCs w:val="22"/>
              </w:rPr>
            </w:pPr>
          </w:p>
          <w:p w:rsidR="00837BEB" w:rsidRPr="00837BEB" w:rsidRDefault="00837BEB" w:rsidP="00837BEB">
            <w:pPr>
              <w:rPr>
                <w:rFonts w:ascii="Times New Roman" w:cs="Times New Roman"/>
                <w:b/>
                <w:sz w:val="22"/>
                <w:szCs w:val="22"/>
              </w:rPr>
            </w:pPr>
          </w:p>
        </w:tc>
        <w:tc>
          <w:tcPr>
            <w:tcW w:w="6080" w:type="dxa"/>
            <w:gridSpan w:val="2"/>
            <w:vAlign w:val="center"/>
          </w:tcPr>
          <w:p w:rsidR="00837BEB" w:rsidRPr="00837BEB" w:rsidRDefault="00837BEB" w:rsidP="00837BEB">
            <w:pPr>
              <w:pStyle w:val="a4"/>
              <w:spacing w:line="276" w:lineRule="auto"/>
              <w:rPr>
                <w:sz w:val="22"/>
                <w:szCs w:val="22"/>
              </w:rPr>
            </w:pPr>
            <w:r w:rsidRPr="00837BEB">
              <w:rPr>
                <w:b/>
                <w:sz w:val="22"/>
                <w:szCs w:val="22"/>
              </w:rPr>
              <w:t>Демонстрационный материал:</w:t>
            </w:r>
            <w:r w:rsidRPr="00837BEB">
              <w:rPr>
                <w:sz w:val="22"/>
                <w:szCs w:val="22"/>
              </w:rPr>
              <w:t xml:space="preserve"> картинки с изображением детского сада и его помещений.</w:t>
            </w:r>
          </w:p>
          <w:p w:rsidR="00837BEB" w:rsidRPr="00837BEB" w:rsidRDefault="00837BEB" w:rsidP="00837BEB">
            <w:pPr>
              <w:pStyle w:val="a4"/>
              <w:spacing w:line="276" w:lineRule="auto"/>
              <w:rPr>
                <w:sz w:val="22"/>
                <w:szCs w:val="22"/>
              </w:rPr>
            </w:pPr>
            <w:r w:rsidRPr="00837BEB">
              <w:rPr>
                <w:b/>
                <w:sz w:val="22"/>
                <w:szCs w:val="22"/>
              </w:rPr>
              <w:t xml:space="preserve">Игры: </w:t>
            </w:r>
            <w:r w:rsidRPr="00837BEB">
              <w:rPr>
                <w:sz w:val="22"/>
                <w:szCs w:val="22"/>
              </w:rPr>
              <w:t>«Как называется помещение детского сада?»</w:t>
            </w:r>
            <w:r>
              <w:rPr>
                <w:sz w:val="22"/>
                <w:szCs w:val="22"/>
              </w:rPr>
              <w:t>, «Четвертый лишний».</w:t>
            </w:r>
          </w:p>
          <w:p w:rsidR="00837BEB" w:rsidRPr="00837BEB" w:rsidRDefault="00837BEB">
            <w:pPr>
              <w:rPr>
                <w:rFonts w:ascii="Times New Roman" w:cs="Times New Roman"/>
                <w:b/>
                <w:sz w:val="22"/>
                <w:szCs w:val="22"/>
              </w:rPr>
            </w:pPr>
          </w:p>
          <w:p w:rsidR="00837BEB" w:rsidRPr="00837BEB" w:rsidRDefault="00837BEB">
            <w:pPr>
              <w:rPr>
                <w:rFonts w:ascii="Times New Roman" w:cs="Times New Roman"/>
                <w:b/>
                <w:sz w:val="22"/>
                <w:szCs w:val="22"/>
              </w:rPr>
            </w:pPr>
          </w:p>
          <w:p w:rsidR="00837BEB" w:rsidRPr="00837BEB" w:rsidRDefault="00837BEB" w:rsidP="00837BEB">
            <w:pPr>
              <w:rPr>
                <w:rFonts w:ascii="Times New Roman" w:cs="Times New Roman"/>
                <w:b/>
                <w:sz w:val="22"/>
                <w:szCs w:val="22"/>
              </w:rPr>
            </w:pPr>
          </w:p>
        </w:tc>
      </w:tr>
      <w:tr w:rsidR="005507B8" w:rsidRPr="00422642" w:rsidTr="00054A1E">
        <w:trPr>
          <w:gridAfter w:val="1"/>
          <w:wAfter w:w="18" w:type="dxa"/>
          <w:trHeight w:val="1683"/>
        </w:trPr>
        <w:tc>
          <w:tcPr>
            <w:tcW w:w="1415" w:type="dxa"/>
            <w:gridSpan w:val="2"/>
            <w:vAlign w:val="center"/>
          </w:tcPr>
          <w:p w:rsidR="005507B8" w:rsidRDefault="00837BEB" w:rsidP="005507B8">
            <w:pPr>
              <w:rPr>
                <w:rFonts w:ascii="Times New Roman" w:cs="Times New Roman"/>
                <w:sz w:val="22"/>
                <w:szCs w:val="22"/>
              </w:rPr>
            </w:pPr>
            <w:r>
              <w:rPr>
                <w:rFonts w:ascii="Times New Roman" w:cs="Times New Roman"/>
                <w:sz w:val="22"/>
                <w:szCs w:val="22"/>
              </w:rPr>
              <w:lastRenderedPageBreak/>
              <w:t>13</w:t>
            </w:r>
            <w:r w:rsidR="005507B8">
              <w:rPr>
                <w:rFonts w:ascii="Times New Roman" w:cs="Times New Roman"/>
                <w:sz w:val="22"/>
                <w:szCs w:val="22"/>
              </w:rPr>
              <w:t>.10.2017 г.</w:t>
            </w:r>
          </w:p>
          <w:p w:rsidR="00837BEB" w:rsidRDefault="00837BEB" w:rsidP="005507B8">
            <w:pPr>
              <w:rPr>
                <w:rFonts w:ascii="Times New Roman" w:cs="Times New Roman"/>
                <w:sz w:val="22"/>
                <w:szCs w:val="22"/>
              </w:rPr>
            </w:pPr>
          </w:p>
          <w:p w:rsidR="00837BEB" w:rsidRDefault="00837BEB" w:rsidP="005507B8">
            <w:pPr>
              <w:rPr>
                <w:rFonts w:ascii="Times New Roman" w:cs="Times New Roman"/>
                <w:sz w:val="22"/>
                <w:szCs w:val="22"/>
              </w:rPr>
            </w:pPr>
          </w:p>
          <w:p w:rsidR="00837BEB" w:rsidRDefault="00837BEB" w:rsidP="005507B8">
            <w:pPr>
              <w:rPr>
                <w:rFonts w:ascii="Times New Roman" w:cs="Times New Roman"/>
                <w:sz w:val="22"/>
                <w:szCs w:val="22"/>
              </w:rPr>
            </w:pPr>
          </w:p>
          <w:p w:rsidR="00837BEB" w:rsidRDefault="00837BEB" w:rsidP="005507B8">
            <w:pPr>
              <w:rPr>
                <w:rFonts w:ascii="Times New Roman" w:cs="Times New Roman"/>
                <w:sz w:val="22"/>
                <w:szCs w:val="22"/>
              </w:rPr>
            </w:pPr>
          </w:p>
          <w:p w:rsidR="00837BEB" w:rsidRDefault="00837BEB" w:rsidP="005507B8">
            <w:pPr>
              <w:rPr>
                <w:rFonts w:ascii="Times New Roman" w:cs="Times New Roman"/>
                <w:sz w:val="22"/>
                <w:szCs w:val="22"/>
              </w:rPr>
            </w:pPr>
          </w:p>
          <w:p w:rsidR="00054A1E" w:rsidRPr="00422642" w:rsidRDefault="00054A1E" w:rsidP="005507B8">
            <w:pPr>
              <w:rPr>
                <w:rFonts w:ascii="Times New Roman" w:cs="Times New Roman"/>
                <w:sz w:val="22"/>
                <w:szCs w:val="22"/>
              </w:rPr>
            </w:pPr>
          </w:p>
        </w:tc>
        <w:tc>
          <w:tcPr>
            <w:tcW w:w="1559" w:type="dxa"/>
            <w:gridSpan w:val="2"/>
            <w:vAlign w:val="center"/>
          </w:tcPr>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5507B8" w:rsidRDefault="005507B8" w:rsidP="00E14BE9">
            <w:pPr>
              <w:jc w:val="center"/>
              <w:rPr>
                <w:rFonts w:ascii="Times New Roman" w:cs="Times New Roman"/>
                <w:b/>
                <w:sz w:val="22"/>
                <w:szCs w:val="22"/>
              </w:rPr>
            </w:pPr>
          </w:p>
        </w:tc>
        <w:tc>
          <w:tcPr>
            <w:tcW w:w="1847" w:type="dxa"/>
            <w:gridSpan w:val="4"/>
          </w:tcPr>
          <w:p w:rsidR="005507B8" w:rsidRPr="00422642" w:rsidRDefault="00837BEB" w:rsidP="00E14BE9">
            <w:pPr>
              <w:rPr>
                <w:rFonts w:ascii="Times New Roman" w:cs="Times New Roman"/>
                <w:sz w:val="22"/>
                <w:szCs w:val="22"/>
              </w:rPr>
            </w:pPr>
            <w:r>
              <w:rPr>
                <w:rFonts w:ascii="Times New Roman" w:cs="Times New Roman"/>
                <w:sz w:val="22"/>
                <w:szCs w:val="22"/>
              </w:rPr>
              <w:t>Игрушки в группе</w:t>
            </w:r>
          </w:p>
          <w:p w:rsidR="005507B8" w:rsidRPr="00422642" w:rsidRDefault="005507B8" w:rsidP="00E14BE9">
            <w:pPr>
              <w:rPr>
                <w:rFonts w:ascii="Times New Roman" w:cs="Times New Roman"/>
                <w:sz w:val="22"/>
                <w:szCs w:val="22"/>
              </w:rPr>
            </w:pPr>
          </w:p>
          <w:p w:rsidR="005507B8" w:rsidRPr="00422642" w:rsidRDefault="005507B8" w:rsidP="00E14BE9">
            <w:pPr>
              <w:rPr>
                <w:rFonts w:ascii="Times New Roman" w:cs="Times New Roman"/>
                <w:sz w:val="22"/>
                <w:szCs w:val="22"/>
              </w:rPr>
            </w:pPr>
          </w:p>
        </w:tc>
        <w:tc>
          <w:tcPr>
            <w:tcW w:w="4488" w:type="dxa"/>
            <w:gridSpan w:val="2"/>
          </w:tcPr>
          <w:p w:rsidR="00054A1E" w:rsidRDefault="00837BEB" w:rsidP="00E14BE9">
            <w:pPr>
              <w:rPr>
                <w:rFonts w:ascii="Times New Roman" w:cs="Times New Roman"/>
                <w:sz w:val="22"/>
                <w:szCs w:val="22"/>
              </w:rPr>
            </w:pPr>
            <w:r>
              <w:t>Учитьдетейсоставлятьописательныерассказынатему«Моялюбимаяигрушка»</w:t>
            </w:r>
            <w:r>
              <w:t xml:space="preserve">; </w:t>
            </w:r>
            <w:r>
              <w:t>отрабатыватьнавыкупотреблениявречисинонимовиантонимов</w:t>
            </w:r>
            <w:r>
              <w:t xml:space="preserve">, </w:t>
            </w:r>
            <w:r>
              <w:t>простыхисложныхпредлогов</w:t>
            </w:r>
            <w:r>
              <w:t>.</w:t>
            </w:r>
          </w:p>
          <w:p w:rsidR="005507B8" w:rsidRPr="00054A1E" w:rsidRDefault="005507B8" w:rsidP="00054A1E">
            <w:pPr>
              <w:rPr>
                <w:rFonts w:ascii="Times New Roman" w:cs="Times New Roman"/>
                <w:sz w:val="22"/>
                <w:szCs w:val="22"/>
              </w:rPr>
            </w:pPr>
          </w:p>
        </w:tc>
        <w:tc>
          <w:tcPr>
            <w:tcW w:w="6112" w:type="dxa"/>
            <w:gridSpan w:val="3"/>
          </w:tcPr>
          <w:p w:rsidR="00054A1E" w:rsidRPr="00054A1E" w:rsidRDefault="00054A1E" w:rsidP="00054A1E">
            <w:pPr>
              <w:pStyle w:val="a4"/>
              <w:spacing w:line="276" w:lineRule="auto"/>
              <w:rPr>
                <w:sz w:val="22"/>
                <w:szCs w:val="22"/>
              </w:rPr>
            </w:pPr>
            <w:proofErr w:type="gramStart"/>
            <w:r w:rsidRPr="00054A1E">
              <w:rPr>
                <w:b/>
                <w:sz w:val="22"/>
                <w:szCs w:val="22"/>
              </w:rPr>
              <w:t>Демонстрационный материал:</w:t>
            </w:r>
            <w:r w:rsidRPr="00054A1E">
              <w:rPr>
                <w:sz w:val="22"/>
                <w:szCs w:val="22"/>
              </w:rPr>
              <w:t xml:space="preserve"> две куклы (мальчик и девочка); мячик, мишка, волчок, барабан, матрешка, мишка.</w:t>
            </w:r>
            <w:proofErr w:type="gramEnd"/>
          </w:p>
          <w:p w:rsidR="005507B8" w:rsidRPr="00054A1E" w:rsidRDefault="00054A1E" w:rsidP="00054A1E">
            <w:pPr>
              <w:pStyle w:val="a4"/>
              <w:spacing w:line="276" w:lineRule="auto"/>
              <w:rPr>
                <w:sz w:val="22"/>
                <w:szCs w:val="22"/>
              </w:rPr>
            </w:pPr>
            <w:r w:rsidRPr="00054A1E">
              <w:rPr>
                <w:b/>
                <w:sz w:val="22"/>
                <w:szCs w:val="22"/>
              </w:rPr>
              <w:t>Игры:</w:t>
            </w:r>
            <w:r w:rsidRPr="00054A1E">
              <w:rPr>
                <w:sz w:val="22"/>
                <w:szCs w:val="22"/>
              </w:rPr>
              <w:t xml:space="preserve"> «Кто внимательный?», «Мячик», «Назови слово с противоположным значением», «Кто скажет иначе?»</w:t>
            </w:r>
            <w:r>
              <w:rPr>
                <w:sz w:val="22"/>
                <w:szCs w:val="22"/>
              </w:rPr>
              <w:t>, «Куклы», «Отгадай по описанию».</w:t>
            </w:r>
          </w:p>
        </w:tc>
      </w:tr>
      <w:tr w:rsidR="005507B8" w:rsidRPr="00422642" w:rsidTr="00054A1E">
        <w:trPr>
          <w:gridAfter w:val="1"/>
          <w:wAfter w:w="18" w:type="dxa"/>
          <w:trHeight w:val="2190"/>
        </w:trPr>
        <w:tc>
          <w:tcPr>
            <w:tcW w:w="1415" w:type="dxa"/>
            <w:gridSpan w:val="2"/>
            <w:vAlign w:val="center"/>
          </w:tcPr>
          <w:p w:rsidR="005507B8" w:rsidRPr="00422642" w:rsidRDefault="00054A1E" w:rsidP="00E14BE9">
            <w:pPr>
              <w:jc w:val="center"/>
              <w:rPr>
                <w:rFonts w:ascii="Times New Roman" w:cs="Times New Roman"/>
                <w:sz w:val="22"/>
                <w:szCs w:val="22"/>
              </w:rPr>
            </w:pPr>
            <w:r>
              <w:rPr>
                <w:rFonts w:ascii="Times New Roman" w:cs="Times New Roman"/>
                <w:sz w:val="22"/>
                <w:szCs w:val="22"/>
              </w:rPr>
              <w:t>20</w:t>
            </w:r>
            <w:r w:rsidR="005507B8">
              <w:rPr>
                <w:rFonts w:ascii="Times New Roman" w:cs="Times New Roman"/>
                <w:sz w:val="22"/>
                <w:szCs w:val="22"/>
              </w:rPr>
              <w:t>.11.2017 г.</w:t>
            </w: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tc>
        <w:tc>
          <w:tcPr>
            <w:tcW w:w="1559" w:type="dxa"/>
            <w:gridSpan w:val="2"/>
            <w:vMerge w:val="restart"/>
            <w:vAlign w:val="center"/>
          </w:tcPr>
          <w:p w:rsidR="005507B8" w:rsidRPr="00422642" w:rsidRDefault="00054A1E" w:rsidP="00E14BE9">
            <w:pPr>
              <w:jc w:val="center"/>
              <w:rPr>
                <w:rFonts w:ascii="Times New Roman" w:cs="Times New Roman"/>
                <w:b/>
                <w:sz w:val="22"/>
                <w:szCs w:val="22"/>
              </w:rPr>
            </w:pPr>
            <w:r>
              <w:rPr>
                <w:rFonts w:ascii="Times New Roman" w:cs="Times New Roman"/>
                <w:b/>
                <w:sz w:val="22"/>
                <w:szCs w:val="22"/>
              </w:rPr>
              <w:t>Моя семья. День матери.</w:t>
            </w: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p w:rsidR="005507B8" w:rsidRPr="00422642" w:rsidRDefault="005507B8" w:rsidP="00E14BE9">
            <w:pPr>
              <w:jc w:val="center"/>
              <w:rPr>
                <w:rFonts w:ascii="Times New Roman" w:cs="Times New Roman"/>
                <w:b/>
                <w:sz w:val="22"/>
                <w:szCs w:val="22"/>
              </w:rPr>
            </w:pPr>
          </w:p>
        </w:tc>
        <w:tc>
          <w:tcPr>
            <w:tcW w:w="1847" w:type="dxa"/>
            <w:gridSpan w:val="4"/>
          </w:tcPr>
          <w:p w:rsidR="005507B8" w:rsidRPr="00422642" w:rsidRDefault="00054A1E" w:rsidP="00E14BE9">
            <w:pPr>
              <w:rPr>
                <w:rFonts w:ascii="Times New Roman" w:cs="Times New Roman"/>
                <w:sz w:val="22"/>
                <w:szCs w:val="22"/>
              </w:rPr>
            </w:pPr>
            <w:r>
              <w:rPr>
                <w:rFonts w:ascii="Times New Roman" w:cs="Times New Roman"/>
                <w:sz w:val="22"/>
                <w:szCs w:val="22"/>
              </w:rPr>
              <w:t>Моя семья</w:t>
            </w:r>
          </w:p>
          <w:p w:rsidR="005507B8" w:rsidRPr="00422642" w:rsidRDefault="005507B8" w:rsidP="00E14BE9">
            <w:pPr>
              <w:rPr>
                <w:rFonts w:ascii="Times New Roman" w:cs="Times New Roman"/>
                <w:sz w:val="22"/>
                <w:szCs w:val="22"/>
              </w:rPr>
            </w:pPr>
          </w:p>
        </w:tc>
        <w:tc>
          <w:tcPr>
            <w:tcW w:w="4488" w:type="dxa"/>
            <w:gridSpan w:val="2"/>
          </w:tcPr>
          <w:p w:rsidR="005507B8" w:rsidRPr="00422642" w:rsidRDefault="00054A1E" w:rsidP="00837BEB">
            <w:pPr>
              <w:rPr>
                <w:rFonts w:ascii="Times New Roman" w:cs="Times New Roman"/>
                <w:sz w:val="22"/>
                <w:szCs w:val="22"/>
              </w:rPr>
            </w:pPr>
            <w:r w:rsidRPr="00422642">
              <w:rPr>
                <w:rFonts w:ascii="Times New Roman" w:eastAsia="Times New Roman" w:cs="Times New Roman"/>
                <w:bCs/>
                <w:sz w:val="22"/>
                <w:szCs w:val="22"/>
              </w:rPr>
              <w:t>Уточнять  и закреплять знания детей о себе  и своей семье (имя, фамилия, возраст,  домашний адрес, состав семьи)</w:t>
            </w:r>
          </w:p>
        </w:tc>
        <w:tc>
          <w:tcPr>
            <w:tcW w:w="6112" w:type="dxa"/>
            <w:gridSpan w:val="3"/>
          </w:tcPr>
          <w:p w:rsidR="00054A1E" w:rsidRPr="00422642" w:rsidRDefault="00054A1E" w:rsidP="00054A1E">
            <w:pPr>
              <w:shd w:val="clear" w:color="auto" w:fill="FFFFFF"/>
              <w:autoSpaceDE w:val="0"/>
              <w:autoSpaceDN w:val="0"/>
              <w:adjustRightInd w:val="0"/>
              <w:rPr>
                <w:rFonts w:ascii="Times New Roman" w:eastAsia="Times New Roman" w:cs="Times New Roman"/>
                <w:bCs/>
                <w:sz w:val="22"/>
                <w:szCs w:val="22"/>
              </w:rPr>
            </w:pPr>
            <w:r w:rsidRPr="00422642">
              <w:rPr>
                <w:rFonts w:ascii="Times New Roman" w:cs="Times New Roman"/>
                <w:b/>
                <w:sz w:val="22"/>
                <w:szCs w:val="22"/>
              </w:rPr>
              <w:t xml:space="preserve"> Демонстрационный материал</w:t>
            </w:r>
            <w:proofErr w:type="gramStart"/>
            <w:r w:rsidRPr="00422642">
              <w:rPr>
                <w:rFonts w:ascii="Times New Roman" w:cs="Times New Roman"/>
                <w:b/>
                <w:sz w:val="22"/>
                <w:szCs w:val="22"/>
              </w:rPr>
              <w:t>:</w:t>
            </w:r>
            <w:r w:rsidRPr="00422642">
              <w:rPr>
                <w:rFonts w:ascii="Times New Roman" w:eastAsia="Times New Roman" w:cs="Times New Roman"/>
                <w:bCs/>
                <w:sz w:val="22"/>
                <w:szCs w:val="22"/>
              </w:rPr>
              <w:t>с</w:t>
            </w:r>
            <w:proofErr w:type="gramEnd"/>
            <w:r w:rsidRPr="00422642">
              <w:rPr>
                <w:rFonts w:ascii="Times New Roman" w:eastAsia="Times New Roman" w:cs="Times New Roman"/>
                <w:bCs/>
                <w:sz w:val="22"/>
                <w:szCs w:val="22"/>
              </w:rPr>
              <w:t>южетная кар</w:t>
            </w:r>
            <w:r w:rsidRPr="00422642">
              <w:rPr>
                <w:rFonts w:ascii="Times New Roman" w:eastAsia="Times New Roman" w:cs="Times New Roman"/>
                <w:bCs/>
                <w:sz w:val="22"/>
                <w:szCs w:val="22"/>
              </w:rPr>
              <w:softHyphen/>
              <w:t>тинка «Семья» ; предметные картинки-опоры (горящая лампочка; мама, папа, сын, дочь, бабушка, дедушка; торт; де</w:t>
            </w:r>
            <w:r w:rsidRPr="00422642">
              <w:rPr>
                <w:rFonts w:ascii="Times New Roman" w:eastAsia="Times New Roman" w:cs="Times New Roman"/>
                <w:bCs/>
                <w:sz w:val="22"/>
                <w:szCs w:val="22"/>
              </w:rPr>
              <w:softHyphen/>
              <w:t>вочка; кукла, дудочка, мишка, мячик, коробка с подарком; воздушные шары; микрофон; семья за столом; цифры 4 и 7); пред</w:t>
            </w:r>
            <w:r w:rsidRPr="00422642">
              <w:rPr>
                <w:rFonts w:ascii="Times New Roman" w:eastAsia="Times New Roman" w:cs="Times New Roman"/>
                <w:bCs/>
                <w:sz w:val="22"/>
                <w:szCs w:val="22"/>
              </w:rPr>
              <w:softHyphen/>
              <w:t>метные картинки (очки, клубок со спицами, газета книга, топор, молоток, щетка, ведро, кастрюля, машинка, мяч, кукла, мишка).</w:t>
            </w:r>
          </w:p>
          <w:p w:rsidR="005507B8" w:rsidRPr="00054A1E" w:rsidRDefault="00054A1E" w:rsidP="00054A1E">
            <w:pPr>
              <w:rPr>
                <w:rFonts w:ascii="Times New Roman" w:eastAsiaTheme="minorEastAsia" w:cs="Times New Roman"/>
                <w:sz w:val="22"/>
                <w:szCs w:val="22"/>
              </w:rPr>
            </w:pPr>
            <w:r w:rsidRPr="00422642">
              <w:rPr>
                <w:rFonts w:ascii="Times New Roman" w:eastAsia="Times New Roman" w:cs="Times New Roman"/>
                <w:b/>
                <w:bCs/>
                <w:sz w:val="22"/>
                <w:szCs w:val="22"/>
              </w:rPr>
              <w:t xml:space="preserve"> Игры: «</w:t>
            </w:r>
            <w:r w:rsidRPr="00422642">
              <w:rPr>
                <w:rFonts w:ascii="Times New Roman" w:eastAsia="Times New Roman" w:cs="Times New Roman"/>
                <w:bCs/>
                <w:sz w:val="22"/>
                <w:szCs w:val="22"/>
              </w:rPr>
              <w:t>Назови членов свей семьи », «Чьи это предметы</w:t>
            </w:r>
            <w:proofErr w:type="gramStart"/>
            <w:r w:rsidRPr="00422642">
              <w:rPr>
                <w:rFonts w:ascii="Times New Roman" w:eastAsia="Times New Roman" w:cs="Times New Roman"/>
                <w:bCs/>
                <w:sz w:val="22"/>
                <w:szCs w:val="22"/>
              </w:rPr>
              <w:t xml:space="preserve"> ?</w:t>
            </w:r>
            <w:proofErr w:type="gramEnd"/>
            <w:r w:rsidRPr="00422642">
              <w:rPr>
                <w:rFonts w:ascii="Times New Roman" w:eastAsia="Times New Roman" w:cs="Times New Roman"/>
                <w:bCs/>
                <w:sz w:val="22"/>
                <w:szCs w:val="22"/>
              </w:rPr>
              <w:t>», «Поставь по порядку», «Кто что может делать».</w:t>
            </w:r>
          </w:p>
        </w:tc>
      </w:tr>
      <w:tr w:rsidR="005507B8" w:rsidRPr="00422642" w:rsidTr="00054A1E">
        <w:trPr>
          <w:gridAfter w:val="1"/>
          <w:wAfter w:w="18" w:type="dxa"/>
          <w:trHeight w:val="1350"/>
        </w:trPr>
        <w:tc>
          <w:tcPr>
            <w:tcW w:w="1415" w:type="dxa"/>
            <w:gridSpan w:val="2"/>
            <w:vAlign w:val="center"/>
          </w:tcPr>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Pr="00422642" w:rsidRDefault="00054A1E" w:rsidP="00E14BE9">
            <w:pPr>
              <w:jc w:val="center"/>
              <w:rPr>
                <w:rFonts w:ascii="Times New Roman" w:cs="Times New Roman"/>
                <w:sz w:val="22"/>
                <w:szCs w:val="22"/>
              </w:rPr>
            </w:pPr>
            <w:r>
              <w:rPr>
                <w:rFonts w:ascii="Times New Roman" w:cs="Times New Roman"/>
                <w:sz w:val="22"/>
                <w:szCs w:val="22"/>
              </w:rPr>
              <w:t>27</w:t>
            </w:r>
            <w:r w:rsidR="005507B8">
              <w:rPr>
                <w:rFonts w:ascii="Times New Roman" w:cs="Times New Roman"/>
                <w:sz w:val="22"/>
                <w:szCs w:val="22"/>
              </w:rPr>
              <w:t>.11.2017 г.</w:t>
            </w:r>
          </w:p>
          <w:p w:rsidR="005507B8" w:rsidRPr="00422642" w:rsidRDefault="005507B8" w:rsidP="00E14BE9">
            <w:pPr>
              <w:rPr>
                <w:rFonts w:ascii="Times New Roman" w:cs="Times New Roman"/>
                <w:sz w:val="22"/>
                <w:szCs w:val="22"/>
              </w:rPr>
            </w:pPr>
          </w:p>
          <w:p w:rsidR="005507B8" w:rsidRPr="00422642" w:rsidRDefault="005507B8" w:rsidP="00E14BE9">
            <w:pPr>
              <w:jc w:val="center"/>
              <w:rPr>
                <w:rFonts w:ascii="Times New Roman" w:cs="Times New Roman"/>
                <w:sz w:val="22"/>
                <w:szCs w:val="22"/>
              </w:rPr>
            </w:pPr>
          </w:p>
          <w:p w:rsidR="005507B8" w:rsidRDefault="005507B8" w:rsidP="00E14BE9">
            <w:pPr>
              <w:jc w:val="center"/>
              <w:rPr>
                <w:rFonts w:ascii="Times New Roman" w:cs="Times New Roman"/>
              </w:rPr>
            </w:pPr>
          </w:p>
        </w:tc>
        <w:tc>
          <w:tcPr>
            <w:tcW w:w="1559" w:type="dxa"/>
            <w:gridSpan w:val="2"/>
            <w:vMerge/>
            <w:vAlign w:val="center"/>
          </w:tcPr>
          <w:p w:rsidR="005507B8" w:rsidRPr="00422642" w:rsidRDefault="005507B8" w:rsidP="00E14BE9">
            <w:pPr>
              <w:jc w:val="center"/>
              <w:rPr>
                <w:rFonts w:ascii="Times New Roman" w:cs="Times New Roman"/>
                <w:b/>
              </w:rPr>
            </w:pPr>
          </w:p>
        </w:tc>
        <w:tc>
          <w:tcPr>
            <w:tcW w:w="1847" w:type="dxa"/>
            <w:gridSpan w:val="4"/>
          </w:tcPr>
          <w:p w:rsidR="005507B8" w:rsidRPr="00422642" w:rsidRDefault="005507B8" w:rsidP="00E14BE9">
            <w:pPr>
              <w:rPr>
                <w:rFonts w:ascii="Times New Roman" w:cs="Times New Roman"/>
                <w:sz w:val="22"/>
                <w:szCs w:val="22"/>
              </w:rPr>
            </w:pPr>
          </w:p>
          <w:p w:rsidR="005507B8" w:rsidRPr="00422642" w:rsidRDefault="00054A1E" w:rsidP="00E14BE9">
            <w:pPr>
              <w:rPr>
                <w:rFonts w:ascii="Times New Roman" w:cs="Times New Roman"/>
              </w:rPr>
            </w:pPr>
            <w:r>
              <w:rPr>
                <w:rFonts w:ascii="Times New Roman" w:cs="Times New Roman"/>
                <w:sz w:val="22"/>
                <w:szCs w:val="22"/>
              </w:rPr>
              <w:t>Наш дом</w:t>
            </w:r>
          </w:p>
        </w:tc>
        <w:tc>
          <w:tcPr>
            <w:tcW w:w="4488" w:type="dxa"/>
            <w:gridSpan w:val="2"/>
          </w:tcPr>
          <w:p w:rsidR="005507B8" w:rsidRPr="00054A1E" w:rsidRDefault="00054A1E" w:rsidP="00054A1E">
            <w:pPr>
              <w:jc w:val="both"/>
              <w:rPr>
                <w:rFonts w:ascii="Times New Roman" w:cs="Times New Roman"/>
                <w:sz w:val="22"/>
                <w:szCs w:val="22"/>
              </w:rPr>
            </w:pPr>
            <w:r w:rsidRPr="00422642">
              <w:rPr>
                <w:rFonts w:ascii="Times New Roman" w:eastAsia="Times New Roman" w:cs="Times New Roman"/>
                <w:sz w:val="22"/>
                <w:szCs w:val="22"/>
              </w:rPr>
              <w:t>Закреплять знание домашнего адреса, количества этажей в доме, где живет ребенок; этажа, на котором находит</w:t>
            </w:r>
            <w:r w:rsidRPr="00422642">
              <w:rPr>
                <w:rFonts w:ascii="Times New Roman" w:eastAsia="Times New Roman" w:cs="Times New Roman"/>
                <w:sz w:val="22"/>
                <w:szCs w:val="22"/>
              </w:rPr>
              <w:softHyphen/>
              <w:t>ся квартира ребенка; знания о частях дома (подъезд, лестница, лифт, квартира), назначении комнат в квартире; упражнять в образовании сложных прилагательных.</w:t>
            </w:r>
          </w:p>
        </w:tc>
        <w:tc>
          <w:tcPr>
            <w:tcW w:w="6112" w:type="dxa"/>
            <w:gridSpan w:val="3"/>
          </w:tcPr>
          <w:p w:rsidR="00054A1E" w:rsidRPr="00422642" w:rsidRDefault="00054A1E" w:rsidP="00054A1E">
            <w:pPr>
              <w:spacing w:after="200"/>
              <w:rPr>
                <w:rFonts w:ascii="Times New Roman" w:eastAsia="Times New Roman" w:cs="Times New Roman"/>
                <w:sz w:val="22"/>
                <w:szCs w:val="22"/>
              </w:rPr>
            </w:pPr>
            <w:r w:rsidRPr="00422642">
              <w:rPr>
                <w:rFonts w:ascii="Times New Roman" w:cs="Times New Roman"/>
                <w:b/>
                <w:sz w:val="22"/>
                <w:szCs w:val="22"/>
              </w:rPr>
              <w:t>Демонстрационный материал:</w:t>
            </w:r>
            <w:r w:rsidRPr="00422642">
              <w:rPr>
                <w:rFonts w:ascii="Times New Roman" w:eastAsia="Times New Roman" w:cs="Times New Roman"/>
                <w:sz w:val="22"/>
                <w:szCs w:val="22"/>
              </w:rPr>
              <w:t>картинки (разные виды до</w:t>
            </w:r>
            <w:r w:rsidRPr="00422642">
              <w:rPr>
                <w:rFonts w:ascii="Times New Roman" w:eastAsia="Times New Roman" w:cs="Times New Roman"/>
                <w:sz w:val="22"/>
                <w:szCs w:val="22"/>
              </w:rPr>
              <w:softHyphen/>
              <w:t>мов, их части).</w:t>
            </w:r>
          </w:p>
          <w:p w:rsidR="005507B8" w:rsidRPr="00054A1E" w:rsidRDefault="00054A1E" w:rsidP="00054A1E">
            <w:pPr>
              <w:spacing w:after="200"/>
              <w:rPr>
                <w:rFonts w:ascii="Times New Roman" w:eastAsia="Times New Roman" w:cs="Times New Roman"/>
                <w:sz w:val="22"/>
                <w:szCs w:val="22"/>
              </w:rPr>
            </w:pPr>
            <w:r>
              <w:rPr>
                <w:rFonts w:ascii="Times New Roman" w:eastAsia="Times New Roman" w:cs="Times New Roman"/>
                <w:b/>
                <w:sz w:val="22"/>
                <w:szCs w:val="22"/>
              </w:rPr>
              <w:t>Игры</w:t>
            </w:r>
            <w:r w:rsidRPr="00422642">
              <w:rPr>
                <w:rFonts w:ascii="Times New Roman" w:eastAsia="Times New Roman" w:cs="Times New Roman"/>
                <w:b/>
                <w:sz w:val="22"/>
                <w:szCs w:val="22"/>
              </w:rPr>
              <w:t>:</w:t>
            </w:r>
            <w:r w:rsidRPr="00422642">
              <w:rPr>
                <w:rFonts w:ascii="Times New Roman" w:eastAsia="Times New Roman" w:cs="Times New Roman"/>
                <w:sz w:val="22"/>
                <w:szCs w:val="22"/>
              </w:rPr>
              <w:t xml:space="preserve"> «Дом и ворота»</w:t>
            </w:r>
            <w:r>
              <w:rPr>
                <w:rFonts w:ascii="Times New Roman" w:eastAsia="Times New Roman" w:cs="Times New Roman"/>
                <w:sz w:val="22"/>
                <w:szCs w:val="22"/>
              </w:rPr>
              <w:t>, «Назови части дома».</w:t>
            </w:r>
          </w:p>
        </w:tc>
      </w:tr>
      <w:tr w:rsidR="00422642" w:rsidRPr="00422642" w:rsidTr="00054A1E">
        <w:trPr>
          <w:gridAfter w:val="1"/>
          <w:wAfter w:w="18" w:type="dxa"/>
        </w:trPr>
        <w:tc>
          <w:tcPr>
            <w:tcW w:w="15421" w:type="dxa"/>
            <w:gridSpan w:val="13"/>
            <w:vAlign w:val="center"/>
          </w:tcPr>
          <w:p w:rsidR="00422642" w:rsidRPr="00422642" w:rsidRDefault="00422642" w:rsidP="00E14BE9">
            <w:pPr>
              <w:jc w:val="center"/>
              <w:rPr>
                <w:rFonts w:ascii="Times New Roman" w:cs="Times New Roman"/>
                <w:b/>
                <w:sz w:val="22"/>
                <w:szCs w:val="22"/>
              </w:rPr>
            </w:pPr>
            <w:r w:rsidRPr="00422642">
              <w:rPr>
                <w:rFonts w:ascii="Times New Roman" w:cs="Times New Roman"/>
                <w:b/>
                <w:sz w:val="22"/>
                <w:szCs w:val="22"/>
              </w:rPr>
              <w:t>ДЕКАБРЬ</w:t>
            </w:r>
          </w:p>
        </w:tc>
      </w:tr>
      <w:tr w:rsidR="00054A1E" w:rsidRPr="00422642" w:rsidTr="00054A1E">
        <w:trPr>
          <w:gridAfter w:val="2"/>
          <w:wAfter w:w="50" w:type="dxa"/>
        </w:trPr>
        <w:tc>
          <w:tcPr>
            <w:tcW w:w="1402" w:type="dxa"/>
            <w:vAlign w:val="center"/>
          </w:tcPr>
          <w:p w:rsidR="00054A1E" w:rsidRPr="00054A1E" w:rsidRDefault="00054A1E" w:rsidP="00054A1E">
            <w:pPr>
              <w:rPr>
                <w:rFonts w:ascii="Times New Roman" w:cs="Times New Roman"/>
                <w:sz w:val="22"/>
                <w:szCs w:val="22"/>
              </w:rPr>
            </w:pPr>
            <w:r>
              <w:rPr>
                <w:rFonts w:ascii="Times New Roman" w:cs="Times New Roman"/>
                <w:sz w:val="22"/>
                <w:szCs w:val="22"/>
              </w:rPr>
              <w:t>01.12.2017г.</w:t>
            </w: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Pr="00422642" w:rsidRDefault="00054A1E" w:rsidP="00054A1E">
            <w:pPr>
              <w:jc w:val="center"/>
              <w:rPr>
                <w:rFonts w:ascii="Times New Roman" w:cs="Times New Roman"/>
                <w:b/>
              </w:rPr>
            </w:pPr>
          </w:p>
        </w:tc>
        <w:tc>
          <w:tcPr>
            <w:tcW w:w="1584" w:type="dxa"/>
            <w:gridSpan w:val="4"/>
            <w:vAlign w:val="center"/>
          </w:tcPr>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Pr="00422642" w:rsidRDefault="00054A1E" w:rsidP="00054A1E">
            <w:pPr>
              <w:jc w:val="center"/>
              <w:rPr>
                <w:rFonts w:ascii="Times New Roman" w:cs="Times New Roman"/>
                <w:b/>
              </w:rPr>
            </w:pPr>
          </w:p>
        </w:tc>
        <w:tc>
          <w:tcPr>
            <w:tcW w:w="1835" w:type="dxa"/>
            <w:gridSpan w:val="3"/>
            <w:vAlign w:val="center"/>
          </w:tcPr>
          <w:p w:rsidR="00054A1E" w:rsidRPr="00054A1E" w:rsidRDefault="00054A1E" w:rsidP="00054A1E">
            <w:pPr>
              <w:rPr>
                <w:rFonts w:ascii="Times New Roman" w:cs="Times New Roman"/>
              </w:rPr>
            </w:pPr>
            <w:r w:rsidRPr="00054A1E">
              <w:rPr>
                <w:rFonts w:ascii="Times New Roman" w:cs="Times New Roman"/>
              </w:rPr>
              <w:t>Зима</w:t>
            </w: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Pr="00422642" w:rsidRDefault="00054A1E" w:rsidP="00054A1E">
            <w:pPr>
              <w:jc w:val="center"/>
              <w:rPr>
                <w:rFonts w:ascii="Times New Roman" w:cs="Times New Roman"/>
                <w:b/>
              </w:rPr>
            </w:pPr>
          </w:p>
        </w:tc>
        <w:tc>
          <w:tcPr>
            <w:tcW w:w="4488" w:type="dxa"/>
            <w:gridSpan w:val="2"/>
            <w:vAlign w:val="center"/>
          </w:tcPr>
          <w:p w:rsidR="00054A1E" w:rsidRPr="00422642" w:rsidRDefault="00054A1E" w:rsidP="00A70994">
            <w:pPr>
              <w:jc w:val="both"/>
              <w:rPr>
                <w:rFonts w:ascii="Times New Roman" w:cs="Times New Roman"/>
                <w:b/>
              </w:rPr>
            </w:pPr>
            <w:r w:rsidRPr="00422642">
              <w:rPr>
                <w:rFonts w:ascii="Times New Roman" w:cs="Times New Roman"/>
                <w:sz w:val="22"/>
                <w:szCs w:val="22"/>
              </w:rPr>
              <w:t xml:space="preserve">Продолжать наблюдения за дальнейшим уменьшением продолжительности дня, морозами, снегопадом, замерзанием водоемов; упражнять в образовании относительных прилагательных от существительных, однокоренных слов, учить составлять рассказ – описание о зиме; закрепить названия зимних месяцев, развивать </w:t>
            </w:r>
            <w:r w:rsidR="00A70994">
              <w:rPr>
                <w:rFonts w:ascii="Times New Roman" w:cs="Times New Roman"/>
                <w:sz w:val="22"/>
                <w:szCs w:val="22"/>
              </w:rPr>
              <w:t>внимание, память.</w:t>
            </w:r>
          </w:p>
        </w:tc>
        <w:tc>
          <w:tcPr>
            <w:tcW w:w="6080" w:type="dxa"/>
            <w:gridSpan w:val="2"/>
            <w:vAlign w:val="center"/>
          </w:tcPr>
          <w:p w:rsidR="00054A1E" w:rsidRPr="00422642" w:rsidRDefault="00054A1E" w:rsidP="00054A1E">
            <w:pPr>
              <w:rPr>
                <w:rFonts w:ascii="Times New Roman" w:cs="Times New Roman"/>
                <w:sz w:val="22"/>
                <w:szCs w:val="22"/>
              </w:rPr>
            </w:pPr>
            <w:r w:rsidRPr="00422642">
              <w:rPr>
                <w:rFonts w:ascii="Times New Roman" w:cs="Times New Roman"/>
                <w:b/>
                <w:sz w:val="22"/>
                <w:szCs w:val="22"/>
              </w:rPr>
              <w:t>Демонстрационный материал:</w:t>
            </w:r>
            <w:r w:rsidRPr="00422642">
              <w:rPr>
                <w:rFonts w:ascii="Times New Roman" w:cs="Times New Roman"/>
                <w:sz w:val="22"/>
                <w:szCs w:val="22"/>
              </w:rPr>
              <w:t xml:space="preserve">  картинки с изображением времен года. Картинки с символами (дня и ночи, ветра и снега</w:t>
            </w:r>
            <w:proofErr w:type="gramStart"/>
            <w:r w:rsidRPr="00422642">
              <w:rPr>
                <w:rFonts w:ascii="Times New Roman" w:cs="Times New Roman"/>
                <w:sz w:val="22"/>
                <w:szCs w:val="22"/>
              </w:rPr>
              <w:t>..).</w:t>
            </w:r>
            <w:proofErr w:type="gramEnd"/>
          </w:p>
          <w:p w:rsidR="00054A1E" w:rsidRPr="00422642" w:rsidRDefault="00054A1E" w:rsidP="00054A1E">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xml:space="preserve"> «Повтори не ошибись», «Признаки зимы», «Четвертый лишний».</w:t>
            </w:r>
          </w:p>
          <w:p w:rsidR="00054A1E" w:rsidRDefault="00054A1E" w:rsidP="00E14BE9">
            <w:pPr>
              <w:jc w:val="center"/>
              <w:rPr>
                <w:rFonts w:ascii="Times New Roman" w:cs="Times New Roman"/>
                <w:b/>
              </w:rPr>
            </w:pPr>
          </w:p>
          <w:p w:rsidR="00054A1E" w:rsidRDefault="00054A1E" w:rsidP="00E14BE9">
            <w:pPr>
              <w:jc w:val="center"/>
              <w:rPr>
                <w:rFonts w:ascii="Times New Roman" w:cs="Times New Roman"/>
                <w:b/>
              </w:rPr>
            </w:pPr>
          </w:p>
          <w:p w:rsidR="00054A1E" w:rsidRDefault="00054A1E" w:rsidP="00A70994">
            <w:pPr>
              <w:rPr>
                <w:rFonts w:ascii="Times New Roman" w:cs="Times New Roman"/>
                <w:b/>
              </w:rPr>
            </w:pPr>
          </w:p>
          <w:p w:rsidR="00054A1E" w:rsidRPr="00422642" w:rsidRDefault="00054A1E" w:rsidP="00E14BE9">
            <w:pPr>
              <w:jc w:val="center"/>
              <w:rPr>
                <w:rFonts w:ascii="Times New Roman" w:cs="Times New Roman"/>
                <w:b/>
              </w:rPr>
            </w:pPr>
          </w:p>
        </w:tc>
      </w:tr>
      <w:tr w:rsidR="00A70994" w:rsidRPr="00422642" w:rsidTr="00054A1E">
        <w:trPr>
          <w:gridAfter w:val="1"/>
          <w:wAfter w:w="18" w:type="dxa"/>
          <w:trHeight w:val="2025"/>
        </w:trPr>
        <w:tc>
          <w:tcPr>
            <w:tcW w:w="1415" w:type="dxa"/>
            <w:gridSpan w:val="2"/>
            <w:vAlign w:val="center"/>
          </w:tcPr>
          <w:p w:rsidR="00A70994" w:rsidRPr="00422642" w:rsidRDefault="00A70994" w:rsidP="00E14BE9">
            <w:pPr>
              <w:jc w:val="center"/>
              <w:rPr>
                <w:rFonts w:ascii="Times New Roman" w:cs="Times New Roman"/>
                <w:sz w:val="22"/>
                <w:szCs w:val="22"/>
              </w:rPr>
            </w:pPr>
            <w:r>
              <w:rPr>
                <w:rFonts w:ascii="Times New Roman" w:cs="Times New Roman"/>
                <w:sz w:val="22"/>
                <w:szCs w:val="22"/>
              </w:rPr>
              <w:lastRenderedPageBreak/>
              <w:t>04.12.2017 г.</w:t>
            </w: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tc>
        <w:tc>
          <w:tcPr>
            <w:tcW w:w="1559" w:type="dxa"/>
            <w:gridSpan w:val="2"/>
            <w:vMerge w:val="restart"/>
            <w:vAlign w:val="center"/>
          </w:tcPr>
          <w:p w:rsidR="00A70994" w:rsidRPr="00422642" w:rsidRDefault="00A70994" w:rsidP="00AF2161">
            <w:pPr>
              <w:jc w:val="center"/>
              <w:rPr>
                <w:rFonts w:ascii="Times New Roman" w:cs="Times New Roman"/>
                <w:b/>
                <w:sz w:val="22"/>
                <w:szCs w:val="22"/>
              </w:rPr>
            </w:pPr>
            <w:r>
              <w:rPr>
                <w:rFonts w:ascii="Times New Roman" w:cs="Times New Roman"/>
                <w:b/>
                <w:sz w:val="22"/>
                <w:szCs w:val="22"/>
              </w:rPr>
              <w:t>«Начало зимы</w:t>
            </w:r>
            <w:r w:rsidRPr="00422642">
              <w:rPr>
                <w:rFonts w:ascii="Times New Roman" w:cs="Times New Roman"/>
                <w:b/>
                <w:sz w:val="22"/>
                <w:szCs w:val="22"/>
              </w:rPr>
              <w:t>»</w:t>
            </w:r>
          </w:p>
          <w:p w:rsidR="00A70994" w:rsidRPr="00422642" w:rsidRDefault="00A70994" w:rsidP="00E14BE9">
            <w:pPr>
              <w:jc w:val="center"/>
              <w:rPr>
                <w:rFonts w:ascii="Times New Roman" w:cs="Times New Roman"/>
                <w:b/>
                <w:sz w:val="22"/>
                <w:szCs w:val="22"/>
              </w:rPr>
            </w:pPr>
          </w:p>
          <w:p w:rsidR="00A70994" w:rsidRPr="00422642" w:rsidRDefault="00A70994" w:rsidP="00E14BE9">
            <w:pPr>
              <w:jc w:val="center"/>
              <w:rPr>
                <w:rFonts w:ascii="Times New Roman" w:cs="Times New Roman"/>
                <w:b/>
                <w:sz w:val="22"/>
                <w:szCs w:val="22"/>
              </w:rPr>
            </w:pPr>
          </w:p>
          <w:p w:rsidR="00A70994" w:rsidRPr="00422642" w:rsidRDefault="00A70994" w:rsidP="00E14BE9">
            <w:pPr>
              <w:jc w:val="center"/>
              <w:rPr>
                <w:rFonts w:ascii="Times New Roman" w:cs="Times New Roman"/>
                <w:b/>
                <w:sz w:val="22"/>
                <w:szCs w:val="22"/>
              </w:rPr>
            </w:pPr>
          </w:p>
          <w:p w:rsidR="00A70994" w:rsidRPr="00422642" w:rsidRDefault="00A70994" w:rsidP="00E14BE9">
            <w:pPr>
              <w:jc w:val="center"/>
              <w:rPr>
                <w:rFonts w:ascii="Times New Roman" w:cs="Times New Roman"/>
                <w:b/>
                <w:sz w:val="22"/>
                <w:szCs w:val="22"/>
              </w:rPr>
            </w:pPr>
          </w:p>
          <w:p w:rsidR="00A70994" w:rsidRPr="00422642" w:rsidRDefault="00A70994" w:rsidP="00E14BE9">
            <w:pPr>
              <w:jc w:val="center"/>
              <w:rPr>
                <w:rFonts w:ascii="Times New Roman" w:cs="Times New Roman"/>
                <w:b/>
                <w:sz w:val="22"/>
                <w:szCs w:val="22"/>
              </w:rPr>
            </w:pPr>
          </w:p>
          <w:p w:rsidR="00A70994" w:rsidRPr="00422642" w:rsidRDefault="00A70994" w:rsidP="00E14BE9">
            <w:pPr>
              <w:jc w:val="center"/>
              <w:rPr>
                <w:rFonts w:ascii="Times New Roman" w:cs="Times New Roman"/>
                <w:b/>
                <w:sz w:val="22"/>
                <w:szCs w:val="22"/>
              </w:rPr>
            </w:pPr>
          </w:p>
        </w:tc>
        <w:tc>
          <w:tcPr>
            <w:tcW w:w="1847" w:type="dxa"/>
            <w:gridSpan w:val="4"/>
          </w:tcPr>
          <w:p w:rsidR="00A70994" w:rsidRPr="00422642" w:rsidRDefault="00A70994" w:rsidP="00E14BE9">
            <w:pPr>
              <w:rPr>
                <w:rFonts w:ascii="Times New Roman" w:cs="Times New Roman"/>
                <w:sz w:val="22"/>
                <w:szCs w:val="22"/>
              </w:rPr>
            </w:pPr>
            <w:r>
              <w:rPr>
                <w:rFonts w:ascii="Times New Roman" w:cs="Times New Roman"/>
                <w:sz w:val="22"/>
                <w:szCs w:val="22"/>
              </w:rPr>
              <w:t>Домашние птицы</w:t>
            </w: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tc>
        <w:tc>
          <w:tcPr>
            <w:tcW w:w="4488" w:type="dxa"/>
            <w:gridSpan w:val="2"/>
          </w:tcPr>
          <w:p w:rsidR="00A70994" w:rsidRDefault="00A70994" w:rsidP="00A70994">
            <w:pPr>
              <w:jc w:val="both"/>
              <w:rPr>
                <w:rFonts w:ascii="Times New Roman" w:cs="Times New Roman"/>
                <w:sz w:val="22"/>
                <w:szCs w:val="22"/>
              </w:rPr>
            </w:pPr>
            <w:r w:rsidRPr="00422642">
              <w:rPr>
                <w:rFonts w:ascii="Times New Roman" w:cs="Times New Roman"/>
                <w:sz w:val="22"/>
                <w:szCs w:val="22"/>
              </w:rPr>
              <w:t xml:space="preserve">Закрепить знания детей о внешнем виде домашних  птиц; о </w:t>
            </w:r>
            <w:proofErr w:type="gramStart"/>
            <w:r w:rsidRPr="00422642">
              <w:rPr>
                <w:rFonts w:ascii="Times New Roman" w:cs="Times New Roman"/>
                <w:sz w:val="22"/>
                <w:szCs w:val="22"/>
              </w:rPr>
              <w:t>том</w:t>
            </w:r>
            <w:proofErr w:type="gramEnd"/>
            <w:r w:rsidRPr="00422642">
              <w:rPr>
                <w:rFonts w:ascii="Times New Roman" w:cs="Times New Roman"/>
                <w:sz w:val="22"/>
                <w:szCs w:val="22"/>
              </w:rPr>
              <w:t xml:space="preserve"> где они живут, чем питаются, какую пользу приносят человеку; о том, как человек заботиться о них; упражнять в узнавании и назывании домашних птиц и их птенцов; учить образовывать притяжательные прилагательные, согласованные с существительными.</w:t>
            </w:r>
          </w:p>
          <w:p w:rsidR="007952A9" w:rsidRPr="00422642" w:rsidRDefault="007952A9" w:rsidP="00A70994">
            <w:pPr>
              <w:jc w:val="both"/>
              <w:rPr>
                <w:rFonts w:ascii="Times New Roman" w:cs="Times New Roman"/>
                <w:sz w:val="22"/>
                <w:szCs w:val="22"/>
              </w:rPr>
            </w:pPr>
          </w:p>
        </w:tc>
        <w:tc>
          <w:tcPr>
            <w:tcW w:w="6112" w:type="dxa"/>
            <w:gridSpan w:val="3"/>
          </w:tcPr>
          <w:p w:rsidR="00A70994" w:rsidRPr="00422642" w:rsidRDefault="00A70994" w:rsidP="00A70994">
            <w:pPr>
              <w:rPr>
                <w:rFonts w:ascii="Times New Roman" w:cs="Times New Roman"/>
                <w:sz w:val="22"/>
                <w:szCs w:val="22"/>
              </w:rPr>
            </w:pPr>
            <w:r w:rsidRPr="00422642">
              <w:rPr>
                <w:rFonts w:ascii="Times New Roman" w:cs="Times New Roman"/>
                <w:b/>
                <w:sz w:val="22"/>
                <w:szCs w:val="22"/>
              </w:rPr>
              <w:t>Демонстрационный материал:</w:t>
            </w:r>
            <w:r w:rsidRPr="00422642">
              <w:rPr>
                <w:rFonts w:ascii="Times New Roman" w:cs="Times New Roman"/>
                <w:sz w:val="22"/>
                <w:szCs w:val="22"/>
              </w:rPr>
              <w:t xml:space="preserve"> картинки домашних птиц. </w:t>
            </w:r>
            <w:r w:rsidRPr="00422642">
              <w:rPr>
                <w:rFonts w:ascii="Times New Roman" w:eastAsiaTheme="minorEastAsia" w:cs="Times New Roman"/>
                <w:b/>
                <w:sz w:val="22"/>
                <w:szCs w:val="22"/>
              </w:rPr>
              <w:t>Раздаточный материал</w:t>
            </w:r>
            <w:r w:rsidRPr="00422642">
              <w:rPr>
                <w:rFonts w:ascii="Times New Roman" w:eastAsiaTheme="minorEastAsia" w:cs="Times New Roman"/>
                <w:sz w:val="22"/>
                <w:szCs w:val="22"/>
              </w:rPr>
              <w:t xml:space="preserve">: </w:t>
            </w:r>
            <w:r w:rsidRPr="00422642">
              <w:rPr>
                <w:rFonts w:ascii="Times New Roman" w:cs="Times New Roman"/>
                <w:sz w:val="22"/>
                <w:szCs w:val="22"/>
              </w:rPr>
              <w:t>картинки-нелепицы.</w:t>
            </w:r>
          </w:p>
          <w:p w:rsidR="00A70994" w:rsidRPr="00422642" w:rsidRDefault="00A70994" w:rsidP="00A70994">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xml:space="preserve"> «Кто как голос подаёт?», «Чей, чья?», «У птенца мама и папа», «Как и </w:t>
            </w:r>
            <w:proofErr w:type="gramStart"/>
            <w:r w:rsidRPr="00422642">
              <w:rPr>
                <w:rFonts w:ascii="Times New Roman" w:cs="Times New Roman"/>
                <w:sz w:val="22"/>
                <w:szCs w:val="22"/>
              </w:rPr>
              <w:t>чем</w:t>
            </w:r>
            <w:proofErr w:type="gramEnd"/>
            <w:r w:rsidRPr="00422642">
              <w:rPr>
                <w:rFonts w:ascii="Times New Roman" w:cs="Times New Roman"/>
                <w:sz w:val="22"/>
                <w:szCs w:val="22"/>
              </w:rPr>
              <w:t xml:space="preserve"> питаются?», «Кто как передвигается?», «Нелепицы».</w:t>
            </w: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AF2161">
            <w:pPr>
              <w:tabs>
                <w:tab w:val="left" w:pos="1305"/>
              </w:tabs>
              <w:rPr>
                <w:rFonts w:ascii="Times New Roman" w:cs="Times New Roman"/>
                <w:sz w:val="22"/>
                <w:szCs w:val="22"/>
              </w:rPr>
            </w:pPr>
            <w:r>
              <w:rPr>
                <w:rFonts w:ascii="Times New Roman" w:cs="Times New Roman"/>
                <w:sz w:val="22"/>
                <w:szCs w:val="22"/>
              </w:rPr>
              <w:tab/>
            </w:r>
          </w:p>
          <w:p w:rsidR="00A70994" w:rsidRPr="00422642" w:rsidRDefault="00A70994" w:rsidP="00E14BE9">
            <w:pPr>
              <w:rPr>
                <w:rFonts w:ascii="Times New Roman" w:cs="Times New Roman"/>
                <w:sz w:val="22"/>
                <w:szCs w:val="22"/>
              </w:rPr>
            </w:pPr>
          </w:p>
        </w:tc>
      </w:tr>
      <w:tr w:rsidR="007952A9" w:rsidRPr="00422642" w:rsidTr="00054A1E">
        <w:trPr>
          <w:gridAfter w:val="1"/>
          <w:wAfter w:w="18" w:type="dxa"/>
          <w:trHeight w:val="2280"/>
        </w:trPr>
        <w:tc>
          <w:tcPr>
            <w:tcW w:w="1415" w:type="dxa"/>
            <w:gridSpan w:val="2"/>
            <w:vAlign w:val="center"/>
          </w:tcPr>
          <w:p w:rsidR="007952A9" w:rsidRDefault="007952A9" w:rsidP="00E14BE9">
            <w:pPr>
              <w:jc w:val="center"/>
              <w:rPr>
                <w:rFonts w:ascii="Times New Roman" w:cs="Times New Roman"/>
              </w:rPr>
            </w:pPr>
            <w:r>
              <w:rPr>
                <w:rFonts w:ascii="Times New Roman" w:cs="Times New Roman"/>
              </w:rPr>
              <w:t>11.12.2017г.</w:t>
            </w: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p w:rsidR="007952A9" w:rsidRDefault="007952A9" w:rsidP="00E14BE9">
            <w:pPr>
              <w:jc w:val="center"/>
              <w:rPr>
                <w:rFonts w:ascii="Times New Roman" w:cs="Times New Roman"/>
              </w:rPr>
            </w:pPr>
          </w:p>
        </w:tc>
        <w:tc>
          <w:tcPr>
            <w:tcW w:w="1559" w:type="dxa"/>
            <w:gridSpan w:val="2"/>
            <w:vMerge/>
            <w:vAlign w:val="center"/>
          </w:tcPr>
          <w:p w:rsidR="007952A9" w:rsidRPr="00422642" w:rsidRDefault="007952A9" w:rsidP="00E14BE9">
            <w:pPr>
              <w:jc w:val="center"/>
              <w:rPr>
                <w:rFonts w:ascii="Times New Roman" w:cs="Times New Roman"/>
                <w:b/>
              </w:rPr>
            </w:pPr>
          </w:p>
        </w:tc>
        <w:tc>
          <w:tcPr>
            <w:tcW w:w="1847" w:type="dxa"/>
            <w:gridSpan w:val="4"/>
          </w:tcPr>
          <w:p w:rsidR="007952A9" w:rsidRPr="00422642" w:rsidRDefault="007952A9" w:rsidP="007952A9">
            <w:pPr>
              <w:rPr>
                <w:rFonts w:ascii="Times New Roman" w:cs="Times New Roman"/>
                <w:sz w:val="22"/>
                <w:szCs w:val="22"/>
              </w:rPr>
            </w:pPr>
            <w:r>
              <w:rPr>
                <w:rFonts w:ascii="Times New Roman" w:cs="Times New Roman"/>
                <w:sz w:val="22"/>
                <w:szCs w:val="22"/>
              </w:rPr>
              <w:t>Условия жизни диких животных</w:t>
            </w:r>
          </w:p>
          <w:p w:rsidR="007952A9" w:rsidRDefault="007952A9" w:rsidP="00E14BE9">
            <w:pPr>
              <w:rPr>
                <w:rFonts w:ascii="Times New Roman" w:cs="Times New Roman"/>
              </w:rPr>
            </w:pPr>
          </w:p>
        </w:tc>
        <w:tc>
          <w:tcPr>
            <w:tcW w:w="4488" w:type="dxa"/>
            <w:gridSpan w:val="2"/>
          </w:tcPr>
          <w:p w:rsidR="007952A9" w:rsidRPr="00422642" w:rsidRDefault="007952A9" w:rsidP="00A70994">
            <w:pPr>
              <w:jc w:val="both"/>
              <w:rPr>
                <w:rFonts w:ascii="Times New Roman" w:cs="Times New Roman"/>
              </w:rPr>
            </w:pPr>
            <w:r w:rsidRPr="00422642">
              <w:rPr>
                <w:rFonts w:ascii="Times New Roman" w:cs="Times New Roman"/>
                <w:sz w:val="22"/>
                <w:szCs w:val="22"/>
              </w:rPr>
              <w:t>З</w:t>
            </w:r>
            <w:r>
              <w:rPr>
                <w:rFonts w:ascii="Times New Roman" w:cs="Times New Roman"/>
                <w:sz w:val="22"/>
                <w:szCs w:val="22"/>
              </w:rPr>
              <w:t xml:space="preserve">акреплять умение детей называть диких </w:t>
            </w:r>
            <w:r w:rsidRPr="00422642">
              <w:rPr>
                <w:rFonts w:ascii="Times New Roman" w:cs="Times New Roman"/>
                <w:sz w:val="22"/>
                <w:szCs w:val="22"/>
              </w:rPr>
              <w:t xml:space="preserve"> животных</w:t>
            </w:r>
            <w:r>
              <w:rPr>
                <w:rFonts w:ascii="Times New Roman" w:cs="Times New Roman"/>
                <w:sz w:val="22"/>
                <w:szCs w:val="22"/>
              </w:rPr>
              <w:t xml:space="preserve"> и их жилище</w:t>
            </w:r>
            <w:r w:rsidRPr="00422642">
              <w:rPr>
                <w:rFonts w:ascii="Times New Roman" w:cs="Times New Roman"/>
                <w:sz w:val="22"/>
                <w:szCs w:val="22"/>
              </w:rPr>
              <w:t>; формировать навык правильного употребления существительных единственного числа родительного и творительного падежей; умение составлять предложения с союзом «и»; навык правильного употребления приставочных глаголов; учить составлять рассказ по опорным картинкам; воспитывать бережное отношение к животным.</w:t>
            </w:r>
          </w:p>
        </w:tc>
        <w:tc>
          <w:tcPr>
            <w:tcW w:w="6112" w:type="dxa"/>
            <w:gridSpan w:val="3"/>
          </w:tcPr>
          <w:p w:rsidR="007952A9" w:rsidRPr="00422642" w:rsidRDefault="007952A9" w:rsidP="007952A9">
            <w:pPr>
              <w:rPr>
                <w:rFonts w:ascii="Times New Roman" w:cs="Times New Roman"/>
                <w:sz w:val="22"/>
                <w:szCs w:val="22"/>
              </w:rPr>
            </w:pPr>
            <w:r w:rsidRPr="00422642">
              <w:rPr>
                <w:rFonts w:ascii="Times New Roman" w:cs="Times New Roman"/>
                <w:b/>
                <w:sz w:val="22"/>
                <w:szCs w:val="22"/>
              </w:rPr>
              <w:t xml:space="preserve">Демонстрационный материал: </w:t>
            </w:r>
            <w:r w:rsidRPr="00422642">
              <w:rPr>
                <w:rFonts w:ascii="Times New Roman" w:cs="Times New Roman"/>
                <w:sz w:val="22"/>
                <w:szCs w:val="22"/>
              </w:rPr>
              <w:t xml:space="preserve">картинки с изображением </w:t>
            </w:r>
            <w:r>
              <w:rPr>
                <w:rFonts w:ascii="Times New Roman" w:cs="Times New Roman"/>
                <w:sz w:val="22"/>
                <w:szCs w:val="22"/>
              </w:rPr>
              <w:t>диких животных и их жилище.</w:t>
            </w:r>
          </w:p>
          <w:p w:rsidR="007952A9" w:rsidRPr="00422642" w:rsidRDefault="007952A9" w:rsidP="007952A9">
            <w:pPr>
              <w:rPr>
                <w:rFonts w:ascii="Times New Roman" w:cs="Times New Roman"/>
                <w:sz w:val="22"/>
                <w:szCs w:val="22"/>
              </w:rPr>
            </w:pPr>
            <w:r w:rsidRPr="00422642">
              <w:rPr>
                <w:rFonts w:ascii="Times New Roman" w:eastAsiaTheme="minorEastAsia" w:cs="Times New Roman"/>
                <w:b/>
                <w:sz w:val="22"/>
                <w:szCs w:val="22"/>
              </w:rPr>
              <w:t>Раздаточный материал</w:t>
            </w:r>
            <w:r w:rsidRPr="00422642">
              <w:rPr>
                <w:rFonts w:ascii="Times New Roman" w:eastAsiaTheme="minorEastAsia" w:cs="Times New Roman"/>
                <w:sz w:val="22"/>
                <w:szCs w:val="22"/>
              </w:rPr>
              <w:t>:</w:t>
            </w:r>
            <w:r w:rsidRPr="00422642">
              <w:rPr>
                <w:rFonts w:ascii="Times New Roman" w:cs="Times New Roman"/>
                <w:sz w:val="22"/>
                <w:szCs w:val="22"/>
              </w:rPr>
              <w:t xml:space="preserve"> картинки с изображением </w:t>
            </w:r>
            <w:r>
              <w:rPr>
                <w:rFonts w:ascii="Times New Roman" w:cs="Times New Roman"/>
                <w:sz w:val="22"/>
                <w:szCs w:val="22"/>
              </w:rPr>
              <w:t>диких животных,</w:t>
            </w:r>
            <w:r w:rsidRPr="00422642">
              <w:rPr>
                <w:rFonts w:ascii="Times New Roman" w:cs="Times New Roman"/>
                <w:sz w:val="22"/>
                <w:szCs w:val="22"/>
              </w:rPr>
              <w:t xml:space="preserve"> «зашумленные» картинки и трафареты.</w:t>
            </w:r>
          </w:p>
          <w:p w:rsidR="007952A9" w:rsidRPr="00422642" w:rsidRDefault="007952A9" w:rsidP="007952A9">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xml:space="preserve"> «Четвёртый лишний», «Чем </w:t>
            </w:r>
            <w:proofErr w:type="gramStart"/>
            <w:r w:rsidRPr="00422642">
              <w:rPr>
                <w:rFonts w:ascii="Times New Roman" w:cs="Times New Roman"/>
                <w:sz w:val="22"/>
                <w:szCs w:val="22"/>
              </w:rPr>
              <w:t>похожи</w:t>
            </w:r>
            <w:proofErr w:type="gramEnd"/>
            <w:r w:rsidRPr="00422642">
              <w:rPr>
                <w:rFonts w:ascii="Times New Roman" w:cs="Times New Roman"/>
                <w:sz w:val="22"/>
                <w:szCs w:val="22"/>
              </w:rPr>
              <w:t xml:space="preserve"> и чем отличаются?».</w:t>
            </w:r>
          </w:p>
          <w:p w:rsidR="007952A9" w:rsidRPr="00422642" w:rsidRDefault="007952A9" w:rsidP="00A70994">
            <w:pPr>
              <w:rPr>
                <w:rFonts w:ascii="Times New Roman" w:cs="Times New Roman"/>
                <w:b/>
              </w:rPr>
            </w:pPr>
          </w:p>
        </w:tc>
      </w:tr>
      <w:tr w:rsidR="00A70994" w:rsidRPr="00422642" w:rsidTr="007952A9">
        <w:trPr>
          <w:gridAfter w:val="1"/>
          <w:wAfter w:w="18" w:type="dxa"/>
          <w:trHeight w:val="2533"/>
        </w:trPr>
        <w:tc>
          <w:tcPr>
            <w:tcW w:w="1415" w:type="dxa"/>
            <w:gridSpan w:val="2"/>
            <w:vAlign w:val="center"/>
          </w:tcPr>
          <w:p w:rsidR="00A70994" w:rsidRDefault="007952A9" w:rsidP="00E14BE9">
            <w:pPr>
              <w:jc w:val="center"/>
              <w:rPr>
                <w:rFonts w:ascii="Times New Roman" w:cs="Times New Roman"/>
                <w:sz w:val="22"/>
                <w:szCs w:val="22"/>
              </w:rPr>
            </w:pPr>
            <w:r>
              <w:rPr>
                <w:rFonts w:ascii="Times New Roman" w:cs="Times New Roman"/>
                <w:sz w:val="22"/>
                <w:szCs w:val="22"/>
              </w:rPr>
              <w:t>15</w:t>
            </w:r>
            <w:r w:rsidR="00A70994">
              <w:rPr>
                <w:rFonts w:ascii="Times New Roman" w:cs="Times New Roman"/>
                <w:sz w:val="22"/>
                <w:szCs w:val="22"/>
              </w:rPr>
              <w:t>.12.2017 г.</w:t>
            </w: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7952A9" w:rsidRDefault="007952A9" w:rsidP="00E14BE9">
            <w:pPr>
              <w:jc w:val="center"/>
              <w:rPr>
                <w:rFonts w:ascii="Times New Roman" w:cs="Times New Roman"/>
                <w:sz w:val="22"/>
                <w:szCs w:val="22"/>
              </w:rPr>
            </w:pPr>
          </w:p>
          <w:p w:rsidR="00A70994" w:rsidRPr="00422642" w:rsidRDefault="00A70994" w:rsidP="00E14BE9">
            <w:pPr>
              <w:jc w:val="center"/>
              <w:rPr>
                <w:rFonts w:ascii="Times New Roman" w:cs="Times New Roman"/>
                <w:sz w:val="22"/>
                <w:szCs w:val="22"/>
              </w:rPr>
            </w:pPr>
          </w:p>
        </w:tc>
        <w:tc>
          <w:tcPr>
            <w:tcW w:w="1559" w:type="dxa"/>
            <w:gridSpan w:val="2"/>
            <w:vMerge/>
            <w:vAlign w:val="center"/>
          </w:tcPr>
          <w:p w:rsidR="00A70994" w:rsidRPr="00422642" w:rsidRDefault="00A70994" w:rsidP="00E14BE9">
            <w:pPr>
              <w:jc w:val="center"/>
              <w:rPr>
                <w:rFonts w:ascii="Times New Roman" w:cs="Times New Roman"/>
                <w:b/>
                <w:sz w:val="22"/>
                <w:szCs w:val="22"/>
              </w:rPr>
            </w:pPr>
          </w:p>
        </w:tc>
        <w:tc>
          <w:tcPr>
            <w:tcW w:w="1847" w:type="dxa"/>
            <w:gridSpan w:val="4"/>
          </w:tcPr>
          <w:p w:rsidR="00A70994" w:rsidRPr="00422642" w:rsidRDefault="007952A9" w:rsidP="00E14BE9">
            <w:pPr>
              <w:rPr>
                <w:rFonts w:ascii="Times New Roman" w:cs="Times New Roman"/>
                <w:sz w:val="22"/>
                <w:szCs w:val="22"/>
              </w:rPr>
            </w:pPr>
            <w:r>
              <w:rPr>
                <w:rFonts w:ascii="Times New Roman" w:cs="Times New Roman"/>
                <w:sz w:val="22"/>
                <w:szCs w:val="22"/>
              </w:rPr>
              <w:t>Дикие животные</w:t>
            </w: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p w:rsidR="00A70994" w:rsidRPr="00422642" w:rsidRDefault="00A70994" w:rsidP="00E14BE9">
            <w:pPr>
              <w:rPr>
                <w:rFonts w:ascii="Times New Roman" w:cs="Times New Roman"/>
                <w:sz w:val="22"/>
                <w:szCs w:val="22"/>
              </w:rPr>
            </w:pPr>
          </w:p>
        </w:tc>
        <w:tc>
          <w:tcPr>
            <w:tcW w:w="4488" w:type="dxa"/>
            <w:gridSpan w:val="2"/>
          </w:tcPr>
          <w:p w:rsidR="00A70994" w:rsidRPr="00422642" w:rsidRDefault="00A70994" w:rsidP="00A70994">
            <w:pPr>
              <w:jc w:val="both"/>
              <w:rPr>
                <w:rFonts w:ascii="Times New Roman" w:eastAsiaTheme="minorEastAsia" w:cs="Times New Roman"/>
                <w:sz w:val="22"/>
                <w:szCs w:val="22"/>
              </w:rPr>
            </w:pPr>
            <w:r w:rsidRPr="00422642">
              <w:rPr>
                <w:rFonts w:ascii="Times New Roman" w:cs="Times New Roman"/>
                <w:sz w:val="22"/>
                <w:szCs w:val="22"/>
              </w:rPr>
              <w:t>Закреплять знания детей о внешнем виде диких животных, их повадках, пищи, жилищах; упражнять в узнавании и назывании диких животных и их детенышей; учить образовывать притяжательные, согласовывать их с существительными.</w:t>
            </w:r>
          </w:p>
          <w:p w:rsidR="00A70994" w:rsidRPr="00422642" w:rsidRDefault="00A70994" w:rsidP="00E14BE9">
            <w:pPr>
              <w:rPr>
                <w:rFonts w:ascii="Times New Roman" w:eastAsiaTheme="minorEastAsia" w:cs="Times New Roman"/>
                <w:sz w:val="22"/>
                <w:szCs w:val="22"/>
              </w:rPr>
            </w:pPr>
          </w:p>
          <w:p w:rsidR="00A70994" w:rsidRPr="00422642" w:rsidRDefault="00A70994" w:rsidP="00E14BE9">
            <w:pPr>
              <w:rPr>
                <w:rFonts w:ascii="Times New Roman" w:eastAsiaTheme="minorEastAsia" w:cs="Times New Roman"/>
                <w:sz w:val="22"/>
                <w:szCs w:val="22"/>
              </w:rPr>
            </w:pPr>
          </w:p>
          <w:p w:rsidR="00A70994" w:rsidRPr="00A70994" w:rsidRDefault="00A70994" w:rsidP="00A70994">
            <w:pPr>
              <w:rPr>
                <w:rFonts w:ascii="Times New Roman" w:cs="Times New Roman"/>
                <w:sz w:val="22"/>
                <w:szCs w:val="22"/>
              </w:rPr>
            </w:pPr>
          </w:p>
        </w:tc>
        <w:tc>
          <w:tcPr>
            <w:tcW w:w="6112" w:type="dxa"/>
            <w:gridSpan w:val="3"/>
          </w:tcPr>
          <w:p w:rsidR="00A70994" w:rsidRDefault="00A70994" w:rsidP="00A70994">
            <w:pPr>
              <w:rPr>
                <w:rFonts w:ascii="Times New Roman" w:cs="Times New Roman"/>
                <w:sz w:val="22"/>
                <w:szCs w:val="22"/>
              </w:rPr>
            </w:pPr>
            <w:proofErr w:type="gramStart"/>
            <w:r w:rsidRPr="00422642">
              <w:rPr>
                <w:rFonts w:ascii="Times New Roman" w:cs="Times New Roman"/>
                <w:b/>
                <w:sz w:val="22"/>
                <w:szCs w:val="22"/>
              </w:rPr>
              <w:t xml:space="preserve">Демонстрационный материал: </w:t>
            </w:r>
            <w:r w:rsidRPr="00422642">
              <w:rPr>
                <w:rFonts w:ascii="Times New Roman" w:cs="Times New Roman"/>
                <w:sz w:val="22"/>
                <w:szCs w:val="22"/>
              </w:rPr>
              <w:t>картинки с дикими животными и их детен</w:t>
            </w:r>
            <w:r>
              <w:rPr>
                <w:rFonts w:ascii="Times New Roman" w:cs="Times New Roman"/>
                <w:sz w:val="22"/>
                <w:szCs w:val="22"/>
              </w:rPr>
              <w:t>ышами, жилищем; предметные картинки (орехи, грибы, трава, зайцы  и т.д.).</w:t>
            </w:r>
            <w:proofErr w:type="gramEnd"/>
          </w:p>
          <w:p w:rsidR="00A70994" w:rsidRPr="00422642" w:rsidRDefault="00A70994" w:rsidP="00A70994">
            <w:pPr>
              <w:rPr>
                <w:rFonts w:ascii="Times New Roman" w:cs="Times New Roman"/>
                <w:sz w:val="22"/>
                <w:szCs w:val="22"/>
              </w:rPr>
            </w:pPr>
            <w:r w:rsidRPr="00422642">
              <w:rPr>
                <w:rFonts w:ascii="Times New Roman" w:eastAsiaTheme="minorEastAsia" w:cs="Times New Roman"/>
                <w:b/>
                <w:sz w:val="22"/>
                <w:szCs w:val="22"/>
              </w:rPr>
              <w:t>Раздаточный материал</w:t>
            </w:r>
            <w:r w:rsidRPr="00422642">
              <w:rPr>
                <w:rFonts w:ascii="Times New Roman" w:eastAsiaTheme="minorEastAsia" w:cs="Times New Roman"/>
                <w:sz w:val="22"/>
                <w:szCs w:val="22"/>
              </w:rPr>
              <w:t>:</w:t>
            </w:r>
            <w:r>
              <w:rPr>
                <w:rFonts w:ascii="Times New Roman" w:eastAsiaTheme="minorEastAsia" w:cs="Times New Roman"/>
                <w:sz w:val="22"/>
                <w:szCs w:val="22"/>
              </w:rPr>
              <w:t xml:space="preserve"> картинки, на которых изображены дикие животные, у которых не хватает хвоста.</w:t>
            </w:r>
          </w:p>
          <w:p w:rsidR="00A70994" w:rsidRPr="00422642" w:rsidRDefault="00A70994" w:rsidP="00A70994">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«Угадай по описанию», «Назови жилище», «Слова действия», «</w:t>
            </w:r>
            <w:proofErr w:type="gramStart"/>
            <w:r w:rsidRPr="00422642">
              <w:rPr>
                <w:rFonts w:ascii="Times New Roman" w:cs="Times New Roman"/>
                <w:sz w:val="22"/>
                <w:szCs w:val="22"/>
              </w:rPr>
              <w:t>Кто</w:t>
            </w:r>
            <w:proofErr w:type="gramEnd"/>
            <w:r w:rsidRPr="00422642">
              <w:rPr>
                <w:rFonts w:ascii="Times New Roman" w:cs="Times New Roman"/>
                <w:sz w:val="22"/>
                <w:szCs w:val="22"/>
              </w:rPr>
              <w:t xml:space="preserve"> чем питается?», «Кто как передвигается?», «Кто у кого?», «Что не нарисовал художник?», «Найди пару», «Прочитай историю»</w:t>
            </w:r>
          </w:p>
          <w:p w:rsidR="007952A9" w:rsidRDefault="007952A9" w:rsidP="00A70994">
            <w:pPr>
              <w:rPr>
                <w:rFonts w:ascii="Times New Roman" w:eastAsiaTheme="minorEastAsia" w:cs="Times New Roman"/>
                <w:sz w:val="22"/>
                <w:szCs w:val="22"/>
              </w:rPr>
            </w:pPr>
          </w:p>
          <w:p w:rsidR="00A70994" w:rsidRPr="007952A9" w:rsidRDefault="00A70994" w:rsidP="007952A9">
            <w:pPr>
              <w:rPr>
                <w:rFonts w:ascii="Times New Roman" w:eastAsiaTheme="minorEastAsia" w:cs="Times New Roman"/>
                <w:sz w:val="22"/>
                <w:szCs w:val="22"/>
              </w:rPr>
            </w:pPr>
          </w:p>
        </w:tc>
      </w:tr>
      <w:tr w:rsidR="00EE7BD9" w:rsidRPr="00422642" w:rsidTr="00054A1E">
        <w:trPr>
          <w:gridAfter w:val="1"/>
          <w:wAfter w:w="18" w:type="dxa"/>
          <w:trHeight w:val="1005"/>
        </w:trPr>
        <w:tc>
          <w:tcPr>
            <w:tcW w:w="1415" w:type="dxa"/>
            <w:gridSpan w:val="2"/>
            <w:vAlign w:val="center"/>
          </w:tcPr>
          <w:p w:rsidR="00EE7BD9" w:rsidRDefault="00EE7BD9" w:rsidP="00E14BE9">
            <w:pPr>
              <w:jc w:val="center"/>
              <w:rPr>
                <w:rFonts w:ascii="Times New Roman" w:cs="Times New Roman"/>
                <w:sz w:val="22"/>
                <w:szCs w:val="22"/>
              </w:rPr>
            </w:pPr>
            <w:r>
              <w:rPr>
                <w:rFonts w:ascii="Times New Roman" w:cs="Times New Roman"/>
                <w:sz w:val="22"/>
                <w:szCs w:val="22"/>
              </w:rPr>
              <w:t>18.12.2017 г.</w:t>
            </w:r>
          </w:p>
          <w:p w:rsidR="00EE7BD9" w:rsidRDefault="00EE7BD9" w:rsidP="00E14BE9">
            <w:pPr>
              <w:jc w:val="center"/>
              <w:rPr>
                <w:rFonts w:ascii="Times New Roman" w:cs="Times New Roman"/>
                <w:sz w:val="22"/>
                <w:szCs w:val="22"/>
              </w:rPr>
            </w:pPr>
          </w:p>
          <w:p w:rsidR="00EE7BD9" w:rsidRDefault="00EE7BD9" w:rsidP="00E14BE9">
            <w:pPr>
              <w:jc w:val="center"/>
              <w:rPr>
                <w:rFonts w:ascii="Times New Roman" w:cs="Times New Roman"/>
                <w:sz w:val="22"/>
                <w:szCs w:val="22"/>
              </w:rPr>
            </w:pPr>
          </w:p>
          <w:p w:rsidR="00EE7BD9" w:rsidRPr="00422642" w:rsidRDefault="00EE7BD9" w:rsidP="00E14BE9">
            <w:pPr>
              <w:jc w:val="center"/>
              <w:rPr>
                <w:rFonts w:ascii="Times New Roman" w:cs="Times New Roman"/>
                <w:sz w:val="22"/>
                <w:szCs w:val="22"/>
              </w:rPr>
            </w:pPr>
          </w:p>
          <w:p w:rsidR="00EE7BD9" w:rsidRPr="00422642" w:rsidRDefault="00EE7BD9" w:rsidP="00E14BE9">
            <w:pPr>
              <w:jc w:val="center"/>
              <w:rPr>
                <w:rFonts w:ascii="Times New Roman" w:cs="Times New Roman"/>
                <w:sz w:val="22"/>
                <w:szCs w:val="22"/>
              </w:rPr>
            </w:pPr>
          </w:p>
          <w:p w:rsidR="00EE7BD9" w:rsidRPr="00422642" w:rsidRDefault="00EE7BD9" w:rsidP="00E14BE9">
            <w:pPr>
              <w:jc w:val="center"/>
              <w:rPr>
                <w:rFonts w:ascii="Times New Roman" w:cs="Times New Roman"/>
                <w:sz w:val="22"/>
                <w:szCs w:val="22"/>
              </w:rPr>
            </w:pPr>
          </w:p>
          <w:p w:rsidR="00EE7BD9" w:rsidRPr="00422642" w:rsidRDefault="00EE7BD9" w:rsidP="00EE7BD9">
            <w:pPr>
              <w:rPr>
                <w:rFonts w:ascii="Times New Roman" w:cs="Times New Roman"/>
              </w:rPr>
            </w:pPr>
          </w:p>
        </w:tc>
        <w:tc>
          <w:tcPr>
            <w:tcW w:w="1559" w:type="dxa"/>
            <w:gridSpan w:val="2"/>
            <w:vMerge w:val="restart"/>
            <w:vAlign w:val="center"/>
          </w:tcPr>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r>
              <w:rPr>
                <w:rFonts w:ascii="Times New Roman" w:cs="Times New Roman"/>
                <w:b/>
              </w:rPr>
              <w:t>«К нам приходит Новый год»</w:t>
            </w: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Default="00EE7BD9" w:rsidP="00E14BE9">
            <w:pPr>
              <w:jc w:val="center"/>
              <w:rPr>
                <w:rFonts w:ascii="Times New Roman" w:cs="Times New Roman"/>
                <w:b/>
              </w:rPr>
            </w:pPr>
          </w:p>
          <w:p w:rsidR="00EE7BD9" w:rsidRPr="00422642" w:rsidRDefault="00EE7BD9" w:rsidP="00EE7BD9">
            <w:pPr>
              <w:rPr>
                <w:rFonts w:ascii="Times New Roman" w:cs="Times New Roman"/>
                <w:b/>
              </w:rPr>
            </w:pPr>
          </w:p>
        </w:tc>
        <w:tc>
          <w:tcPr>
            <w:tcW w:w="1847" w:type="dxa"/>
            <w:gridSpan w:val="4"/>
          </w:tcPr>
          <w:p w:rsidR="00EE7BD9" w:rsidRPr="00422642" w:rsidRDefault="00EE7BD9" w:rsidP="00E14BE9">
            <w:pPr>
              <w:rPr>
                <w:rFonts w:ascii="Times New Roman" w:cs="Times New Roman"/>
              </w:rPr>
            </w:pPr>
            <w:r>
              <w:rPr>
                <w:rFonts w:ascii="Times New Roman" w:cs="Times New Roman"/>
                <w:sz w:val="22"/>
                <w:szCs w:val="22"/>
              </w:rPr>
              <w:lastRenderedPageBreak/>
              <w:t>Зимующие птицы</w:t>
            </w:r>
          </w:p>
        </w:tc>
        <w:tc>
          <w:tcPr>
            <w:tcW w:w="4488" w:type="dxa"/>
            <w:gridSpan w:val="2"/>
          </w:tcPr>
          <w:p w:rsidR="00EE7BD9" w:rsidRPr="00422642" w:rsidRDefault="00EE7BD9" w:rsidP="00E14BE9">
            <w:pPr>
              <w:rPr>
                <w:rFonts w:ascii="Times New Roman" w:eastAsiaTheme="minorEastAsia" w:cs="Times New Roman"/>
              </w:rPr>
            </w:pPr>
            <w:r w:rsidRPr="00422642">
              <w:rPr>
                <w:rFonts w:ascii="Times New Roman" w:cs="Times New Roman"/>
                <w:sz w:val="22"/>
                <w:szCs w:val="22"/>
              </w:rPr>
              <w:t xml:space="preserve">Закреплять знания детей об отличительных признаках птиц; упражнять в сравнении птиц; упражнять в образовании существительных в формах именительного и </w:t>
            </w:r>
            <w:r w:rsidRPr="00422642">
              <w:rPr>
                <w:rFonts w:ascii="Times New Roman" w:cs="Times New Roman"/>
                <w:sz w:val="22"/>
                <w:szCs w:val="22"/>
              </w:rPr>
              <w:lastRenderedPageBreak/>
              <w:t>родительного  падежей множественного числа.</w:t>
            </w:r>
          </w:p>
        </w:tc>
        <w:tc>
          <w:tcPr>
            <w:tcW w:w="6112" w:type="dxa"/>
            <w:gridSpan w:val="3"/>
          </w:tcPr>
          <w:p w:rsidR="00EE7BD9" w:rsidRPr="00422642" w:rsidRDefault="00EE7BD9" w:rsidP="007952A9">
            <w:pPr>
              <w:rPr>
                <w:rFonts w:ascii="Times New Roman" w:cs="Times New Roman"/>
                <w:sz w:val="22"/>
                <w:szCs w:val="22"/>
              </w:rPr>
            </w:pPr>
            <w:proofErr w:type="gramStart"/>
            <w:r w:rsidRPr="00422642">
              <w:rPr>
                <w:rFonts w:ascii="Times New Roman" w:cs="Times New Roman"/>
                <w:b/>
                <w:sz w:val="22"/>
                <w:szCs w:val="22"/>
              </w:rPr>
              <w:lastRenderedPageBreak/>
              <w:t xml:space="preserve">Демонстрационный материал: </w:t>
            </w:r>
            <w:r>
              <w:rPr>
                <w:rFonts w:ascii="Times New Roman" w:cs="Times New Roman"/>
                <w:sz w:val="22"/>
                <w:szCs w:val="22"/>
              </w:rPr>
              <w:t>предметные картинки с птицами (воробей, синицы, ворона, галка, снегирь и т.д.)</w:t>
            </w:r>
            <w:proofErr w:type="gramEnd"/>
          </w:p>
          <w:p w:rsidR="00EE7BD9" w:rsidRPr="00422642" w:rsidRDefault="00EE7BD9" w:rsidP="007952A9">
            <w:pPr>
              <w:rPr>
                <w:rFonts w:ascii="Times New Roman" w:cs="Times New Roman"/>
                <w:sz w:val="22"/>
                <w:szCs w:val="22"/>
              </w:rPr>
            </w:pPr>
            <w:r w:rsidRPr="00422642">
              <w:rPr>
                <w:rFonts w:ascii="Times New Roman" w:eastAsiaTheme="minorEastAsia" w:cs="Times New Roman"/>
                <w:b/>
                <w:sz w:val="22"/>
                <w:szCs w:val="22"/>
              </w:rPr>
              <w:t>Раздаточный материал</w:t>
            </w:r>
            <w:r>
              <w:rPr>
                <w:rFonts w:ascii="Times New Roman" w:eastAsiaTheme="minorEastAsia" w:cs="Times New Roman"/>
                <w:sz w:val="22"/>
                <w:szCs w:val="22"/>
              </w:rPr>
              <w:t>: предметные</w:t>
            </w:r>
            <w:r w:rsidRPr="00422642">
              <w:rPr>
                <w:rFonts w:ascii="Times New Roman" w:eastAsiaTheme="minorEastAsia" w:cs="Times New Roman"/>
                <w:sz w:val="22"/>
                <w:szCs w:val="22"/>
              </w:rPr>
              <w:t xml:space="preserve"> картинки с зимующими птицами.</w:t>
            </w:r>
          </w:p>
          <w:p w:rsidR="00EE7BD9" w:rsidRDefault="00EE7BD9" w:rsidP="007952A9">
            <w:pPr>
              <w:spacing w:after="200"/>
              <w:rPr>
                <w:rFonts w:ascii="Times New Roman" w:cs="Times New Roman"/>
                <w:sz w:val="22"/>
                <w:szCs w:val="22"/>
              </w:rPr>
            </w:pPr>
            <w:r w:rsidRPr="00422642">
              <w:rPr>
                <w:rFonts w:ascii="Times New Roman" w:cs="Times New Roman"/>
                <w:b/>
                <w:sz w:val="22"/>
                <w:szCs w:val="22"/>
              </w:rPr>
              <w:lastRenderedPageBreak/>
              <w:t>Игры</w:t>
            </w:r>
            <w:r w:rsidRPr="00422642">
              <w:rPr>
                <w:rFonts w:ascii="Times New Roman" w:cs="Times New Roman"/>
                <w:sz w:val="22"/>
                <w:szCs w:val="22"/>
              </w:rPr>
              <w:t>: «Четвертый лишний», «Каких птиц много зимой в городе?»</w:t>
            </w:r>
          </w:p>
          <w:p w:rsidR="00655ED1" w:rsidRPr="00422642" w:rsidRDefault="00655ED1" w:rsidP="007952A9">
            <w:pPr>
              <w:spacing w:after="200"/>
              <w:rPr>
                <w:rFonts w:ascii="Times New Roman" w:cs="Times New Roman"/>
              </w:rPr>
            </w:pPr>
          </w:p>
        </w:tc>
      </w:tr>
      <w:tr w:rsidR="00EE7BD9" w:rsidRPr="00422642" w:rsidTr="00054A1E">
        <w:trPr>
          <w:gridAfter w:val="1"/>
          <w:wAfter w:w="18" w:type="dxa"/>
          <w:trHeight w:val="1005"/>
        </w:trPr>
        <w:tc>
          <w:tcPr>
            <w:tcW w:w="1415" w:type="dxa"/>
            <w:gridSpan w:val="2"/>
            <w:vAlign w:val="center"/>
          </w:tcPr>
          <w:p w:rsidR="00EE7BD9" w:rsidRDefault="00EE7BD9" w:rsidP="00E14BE9">
            <w:pPr>
              <w:jc w:val="center"/>
              <w:rPr>
                <w:rFonts w:ascii="Times New Roman" w:cs="Times New Roman"/>
              </w:rPr>
            </w:pPr>
            <w:r>
              <w:rPr>
                <w:rFonts w:ascii="Times New Roman" w:cs="Times New Roman"/>
              </w:rPr>
              <w:lastRenderedPageBreak/>
              <w:t>22.12.2017 г.</w:t>
            </w:r>
          </w:p>
        </w:tc>
        <w:tc>
          <w:tcPr>
            <w:tcW w:w="1559" w:type="dxa"/>
            <w:gridSpan w:val="2"/>
            <w:vMerge/>
            <w:vAlign w:val="center"/>
          </w:tcPr>
          <w:p w:rsidR="00EE7BD9" w:rsidRDefault="00EE7BD9" w:rsidP="00E14BE9">
            <w:pPr>
              <w:jc w:val="center"/>
              <w:rPr>
                <w:rFonts w:ascii="Times New Roman" w:cs="Times New Roman"/>
                <w:b/>
              </w:rPr>
            </w:pPr>
          </w:p>
        </w:tc>
        <w:tc>
          <w:tcPr>
            <w:tcW w:w="1847" w:type="dxa"/>
            <w:gridSpan w:val="4"/>
          </w:tcPr>
          <w:p w:rsidR="00EE7BD9" w:rsidRDefault="00EE7BD9" w:rsidP="00E14BE9">
            <w:pPr>
              <w:rPr>
                <w:rFonts w:ascii="Times New Roman" w:cs="Times New Roman"/>
              </w:rPr>
            </w:pPr>
            <w:r>
              <w:rPr>
                <w:rFonts w:ascii="Times New Roman" w:cs="Times New Roman"/>
              </w:rPr>
              <w:t>Хвойные и лиственные деревья</w:t>
            </w:r>
          </w:p>
        </w:tc>
        <w:tc>
          <w:tcPr>
            <w:tcW w:w="4488" w:type="dxa"/>
            <w:gridSpan w:val="2"/>
          </w:tcPr>
          <w:p w:rsidR="00EE7BD9" w:rsidRPr="00422642" w:rsidRDefault="00EE7BD9" w:rsidP="00655ED1">
            <w:pPr>
              <w:jc w:val="both"/>
              <w:rPr>
                <w:rFonts w:ascii="Times New Roman" w:cs="Times New Roman"/>
              </w:rPr>
            </w:pPr>
            <w:r>
              <w:rPr>
                <w:rFonts w:ascii="Times New Roman" w:cs="Times New Roman"/>
              </w:rPr>
              <w:t>Обогащать и уточнять словарь по теме; упражнять детей в суффиксальном словообразовании; учить составлять рассказ – сравнение о хвойных и лиственных деревьях; рассказ по представлению; развивать непроизвольную память, мышление; воспитывать бережное отношение к природе</w:t>
            </w:r>
          </w:p>
        </w:tc>
        <w:tc>
          <w:tcPr>
            <w:tcW w:w="6112" w:type="dxa"/>
            <w:gridSpan w:val="3"/>
          </w:tcPr>
          <w:p w:rsidR="00EE7BD9" w:rsidRPr="00422642" w:rsidRDefault="00EE7BD9" w:rsidP="00EE7BD9">
            <w:pPr>
              <w:rPr>
                <w:rFonts w:ascii="Times New Roman" w:cs="Times New Roman"/>
                <w:sz w:val="22"/>
                <w:szCs w:val="22"/>
              </w:rPr>
            </w:pPr>
            <w:proofErr w:type="gramStart"/>
            <w:r w:rsidRPr="00422642">
              <w:rPr>
                <w:rFonts w:ascii="Times New Roman" w:cs="Times New Roman"/>
                <w:b/>
                <w:sz w:val="22"/>
                <w:szCs w:val="22"/>
              </w:rPr>
              <w:t xml:space="preserve">Демонстрационный материал: </w:t>
            </w:r>
            <w:r>
              <w:rPr>
                <w:rFonts w:ascii="Times New Roman" w:cs="Times New Roman"/>
                <w:sz w:val="22"/>
                <w:szCs w:val="22"/>
              </w:rPr>
              <w:t>предметные картинки с деревьями (сосна, береза, ель, дуб) (черно-белые изображения); картинка с частями дерева (корень, ствол, крона).</w:t>
            </w:r>
            <w:proofErr w:type="gramEnd"/>
          </w:p>
          <w:p w:rsidR="00EE7BD9" w:rsidRDefault="00EE7BD9" w:rsidP="00EE7BD9">
            <w:pPr>
              <w:rPr>
                <w:rFonts w:ascii="Times New Roman" w:cs="Times New Roman"/>
                <w:sz w:val="22"/>
                <w:szCs w:val="22"/>
              </w:rPr>
            </w:pPr>
            <w:r w:rsidRPr="00422642">
              <w:rPr>
                <w:rFonts w:ascii="Times New Roman" w:cs="Times New Roman"/>
                <w:b/>
                <w:sz w:val="22"/>
                <w:szCs w:val="22"/>
              </w:rPr>
              <w:t>Игры</w:t>
            </w:r>
            <w:r>
              <w:rPr>
                <w:rFonts w:ascii="Times New Roman" w:cs="Times New Roman"/>
                <w:sz w:val="22"/>
                <w:szCs w:val="22"/>
              </w:rPr>
              <w:t>: «Узнай и назови</w:t>
            </w:r>
            <w:r w:rsidRPr="00422642">
              <w:rPr>
                <w:rFonts w:ascii="Times New Roman" w:cs="Times New Roman"/>
                <w:sz w:val="22"/>
                <w:szCs w:val="22"/>
              </w:rPr>
              <w:t>», «</w:t>
            </w:r>
            <w:r>
              <w:rPr>
                <w:rFonts w:ascii="Times New Roman" w:cs="Times New Roman"/>
                <w:sz w:val="22"/>
                <w:szCs w:val="22"/>
              </w:rPr>
              <w:t>Подбери родственное слово</w:t>
            </w:r>
            <w:r w:rsidRPr="00422642">
              <w:rPr>
                <w:rFonts w:ascii="Times New Roman" w:cs="Times New Roman"/>
                <w:sz w:val="22"/>
                <w:szCs w:val="22"/>
              </w:rPr>
              <w:t>»</w:t>
            </w:r>
            <w:r>
              <w:rPr>
                <w:rFonts w:ascii="Times New Roman" w:cs="Times New Roman"/>
                <w:sz w:val="22"/>
                <w:szCs w:val="22"/>
              </w:rPr>
              <w:t>, «Экскурсия в парк».</w:t>
            </w:r>
          </w:p>
          <w:p w:rsidR="00655ED1" w:rsidRDefault="00655ED1" w:rsidP="00EE7BD9">
            <w:pPr>
              <w:rPr>
                <w:rFonts w:ascii="Times New Roman" w:cs="Times New Roman"/>
                <w:sz w:val="22"/>
                <w:szCs w:val="22"/>
              </w:rPr>
            </w:pPr>
          </w:p>
          <w:p w:rsidR="00655ED1" w:rsidRPr="00422642" w:rsidRDefault="00655ED1" w:rsidP="00EE7BD9">
            <w:pPr>
              <w:rPr>
                <w:rFonts w:ascii="Times New Roman" w:cs="Times New Roman"/>
                <w:b/>
              </w:rPr>
            </w:pPr>
          </w:p>
        </w:tc>
      </w:tr>
      <w:tr w:rsidR="00AF2161" w:rsidRPr="00422642" w:rsidTr="00054A1E">
        <w:trPr>
          <w:gridAfter w:val="1"/>
          <w:wAfter w:w="18" w:type="dxa"/>
          <w:trHeight w:val="1245"/>
        </w:trPr>
        <w:tc>
          <w:tcPr>
            <w:tcW w:w="1415" w:type="dxa"/>
            <w:gridSpan w:val="2"/>
            <w:vAlign w:val="center"/>
          </w:tcPr>
          <w:p w:rsidR="00AF2161" w:rsidRPr="00422642" w:rsidRDefault="00AF2161" w:rsidP="00E14BE9">
            <w:pPr>
              <w:jc w:val="center"/>
              <w:rPr>
                <w:rFonts w:ascii="Times New Roman" w:cs="Times New Roman"/>
              </w:rPr>
            </w:pPr>
            <w:r>
              <w:rPr>
                <w:rFonts w:ascii="Times New Roman" w:cs="Times New Roman"/>
              </w:rPr>
              <w:t>29.12.2017 г.</w:t>
            </w:r>
          </w:p>
        </w:tc>
        <w:tc>
          <w:tcPr>
            <w:tcW w:w="1559" w:type="dxa"/>
            <w:gridSpan w:val="2"/>
            <w:vMerge/>
            <w:vAlign w:val="center"/>
          </w:tcPr>
          <w:p w:rsidR="00AF2161" w:rsidRPr="00422642" w:rsidRDefault="00AF2161" w:rsidP="00E14BE9">
            <w:pPr>
              <w:jc w:val="center"/>
              <w:rPr>
                <w:rFonts w:ascii="Times New Roman" w:cs="Times New Roman"/>
                <w:b/>
              </w:rPr>
            </w:pPr>
          </w:p>
        </w:tc>
        <w:tc>
          <w:tcPr>
            <w:tcW w:w="1847" w:type="dxa"/>
            <w:gridSpan w:val="4"/>
          </w:tcPr>
          <w:p w:rsidR="00AF2161" w:rsidRPr="00422642" w:rsidRDefault="00AF2161" w:rsidP="00E14BE9">
            <w:pPr>
              <w:rPr>
                <w:rFonts w:ascii="Times New Roman" w:cs="Times New Roman"/>
                <w:sz w:val="22"/>
                <w:szCs w:val="22"/>
              </w:rPr>
            </w:pPr>
          </w:p>
          <w:p w:rsidR="00AF2161" w:rsidRPr="00422642" w:rsidRDefault="00AF2161" w:rsidP="00E14BE9">
            <w:pPr>
              <w:rPr>
                <w:rFonts w:ascii="Times New Roman" w:cs="Times New Roman"/>
              </w:rPr>
            </w:pPr>
            <w:r w:rsidRPr="00422642">
              <w:rPr>
                <w:rFonts w:ascii="Times New Roman" w:cs="Times New Roman"/>
                <w:sz w:val="22"/>
                <w:szCs w:val="22"/>
              </w:rPr>
              <w:t>Новый год в семье</w:t>
            </w:r>
          </w:p>
        </w:tc>
        <w:tc>
          <w:tcPr>
            <w:tcW w:w="4488" w:type="dxa"/>
            <w:gridSpan w:val="2"/>
          </w:tcPr>
          <w:p w:rsidR="00AF2161" w:rsidRPr="00422642" w:rsidRDefault="00AF2161" w:rsidP="00E14BE9">
            <w:pPr>
              <w:spacing w:after="200"/>
              <w:rPr>
                <w:rFonts w:ascii="Times New Roman" w:cs="Times New Roman"/>
              </w:rPr>
            </w:pPr>
            <w:r w:rsidRPr="00422642">
              <w:rPr>
                <w:rFonts w:ascii="Times New Roman" w:eastAsiaTheme="minorEastAsia" w:cs="Times New Roman"/>
                <w:sz w:val="22"/>
                <w:szCs w:val="22"/>
              </w:rPr>
              <w:t>Закреплять знания детей об отличительных признаках двух-трех елочных игрушек (цвет, форма, величина, материал изготовления, назначение)</w:t>
            </w:r>
          </w:p>
        </w:tc>
        <w:tc>
          <w:tcPr>
            <w:tcW w:w="6112" w:type="dxa"/>
            <w:gridSpan w:val="3"/>
          </w:tcPr>
          <w:p w:rsidR="00AF2161" w:rsidRPr="00422642" w:rsidRDefault="00AF2161" w:rsidP="00E14BE9">
            <w:pPr>
              <w:rPr>
                <w:rFonts w:ascii="Times New Roman" w:cs="Times New Roman"/>
                <w:sz w:val="22"/>
                <w:szCs w:val="22"/>
              </w:rPr>
            </w:pPr>
            <w:r w:rsidRPr="00422642">
              <w:rPr>
                <w:rFonts w:ascii="Times New Roman" w:cs="Times New Roman"/>
                <w:sz w:val="22"/>
                <w:szCs w:val="22"/>
              </w:rPr>
              <w:t>2.</w:t>
            </w:r>
            <w:r w:rsidRPr="00422642">
              <w:rPr>
                <w:rFonts w:ascii="Times New Roman" w:cs="Times New Roman"/>
                <w:b/>
                <w:sz w:val="22"/>
                <w:szCs w:val="22"/>
              </w:rPr>
              <w:t xml:space="preserve"> Демонстрационный материал: </w:t>
            </w:r>
            <w:r w:rsidRPr="00422642">
              <w:rPr>
                <w:rFonts w:ascii="Times New Roman" w:cs="Times New Roman"/>
                <w:sz w:val="22"/>
                <w:szCs w:val="22"/>
              </w:rPr>
              <w:t>елочные игрушки.</w:t>
            </w:r>
          </w:p>
          <w:p w:rsidR="00AF2161" w:rsidRDefault="00AF2161" w:rsidP="00E14BE9">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«Добавь слово, подходящее по смыслу», «Что из чего сделано?»</w:t>
            </w:r>
            <w:r w:rsidR="00655ED1">
              <w:rPr>
                <w:rFonts w:ascii="Times New Roman" w:cs="Times New Roman"/>
                <w:sz w:val="22"/>
                <w:szCs w:val="22"/>
              </w:rPr>
              <w:t>, «Четвертый лишний»</w:t>
            </w:r>
            <w:r w:rsidRPr="00422642">
              <w:rPr>
                <w:rFonts w:ascii="Times New Roman" w:cs="Times New Roman"/>
                <w:sz w:val="22"/>
                <w:szCs w:val="22"/>
              </w:rPr>
              <w:t>.</w:t>
            </w:r>
          </w:p>
          <w:p w:rsidR="00655ED1" w:rsidRDefault="00655ED1" w:rsidP="00E14BE9">
            <w:pPr>
              <w:rPr>
                <w:rFonts w:ascii="Times New Roman" w:cs="Times New Roman"/>
                <w:sz w:val="22"/>
                <w:szCs w:val="22"/>
              </w:rPr>
            </w:pPr>
          </w:p>
          <w:p w:rsidR="00655ED1" w:rsidRDefault="00655ED1" w:rsidP="00655ED1">
            <w:pPr>
              <w:ind w:firstLine="708"/>
              <w:rPr>
                <w:rFonts w:ascii="Times New Roman" w:cs="Times New Roman"/>
                <w:sz w:val="22"/>
                <w:szCs w:val="22"/>
              </w:rPr>
            </w:pPr>
          </w:p>
          <w:p w:rsidR="00655ED1" w:rsidRDefault="00655ED1" w:rsidP="00655ED1">
            <w:pPr>
              <w:ind w:firstLine="708"/>
              <w:rPr>
                <w:rFonts w:ascii="Times New Roman" w:cs="Times New Roman"/>
                <w:sz w:val="22"/>
                <w:szCs w:val="22"/>
              </w:rPr>
            </w:pPr>
          </w:p>
          <w:p w:rsidR="00655ED1" w:rsidRPr="00422642" w:rsidRDefault="00655ED1" w:rsidP="00E14BE9">
            <w:pPr>
              <w:rPr>
                <w:rFonts w:ascii="Times New Roman" w:cs="Times New Roman"/>
              </w:rPr>
            </w:pPr>
          </w:p>
        </w:tc>
      </w:tr>
      <w:tr w:rsidR="00422642" w:rsidRPr="00422642" w:rsidTr="00054A1E">
        <w:trPr>
          <w:gridAfter w:val="1"/>
          <w:wAfter w:w="18" w:type="dxa"/>
        </w:trPr>
        <w:tc>
          <w:tcPr>
            <w:tcW w:w="15421" w:type="dxa"/>
            <w:gridSpan w:val="13"/>
            <w:vAlign w:val="center"/>
          </w:tcPr>
          <w:p w:rsidR="00422642" w:rsidRPr="00422642" w:rsidRDefault="00422642" w:rsidP="00E14BE9">
            <w:pPr>
              <w:jc w:val="center"/>
              <w:rPr>
                <w:rFonts w:ascii="Times New Roman" w:cs="Times New Roman"/>
                <w:sz w:val="22"/>
                <w:szCs w:val="22"/>
              </w:rPr>
            </w:pPr>
            <w:r w:rsidRPr="00422642">
              <w:rPr>
                <w:rFonts w:ascii="Times New Roman" w:cs="Times New Roman"/>
                <w:b/>
                <w:sz w:val="22"/>
                <w:szCs w:val="22"/>
              </w:rPr>
              <w:t>ЯНВАРЬ</w:t>
            </w:r>
          </w:p>
        </w:tc>
      </w:tr>
      <w:tr w:rsidR="0074692C" w:rsidRPr="00422642" w:rsidTr="00054A1E">
        <w:trPr>
          <w:gridAfter w:val="1"/>
          <w:wAfter w:w="18" w:type="dxa"/>
          <w:trHeight w:val="2025"/>
        </w:trPr>
        <w:tc>
          <w:tcPr>
            <w:tcW w:w="1415" w:type="dxa"/>
            <w:gridSpan w:val="2"/>
            <w:vAlign w:val="center"/>
          </w:tcPr>
          <w:p w:rsidR="0074692C" w:rsidRDefault="0074692C" w:rsidP="00E14BE9">
            <w:pPr>
              <w:rPr>
                <w:rFonts w:ascii="Times New Roman" w:cs="Times New Roman"/>
                <w:sz w:val="22"/>
                <w:szCs w:val="22"/>
              </w:rPr>
            </w:pPr>
            <w:r>
              <w:rPr>
                <w:rFonts w:ascii="Times New Roman" w:cs="Times New Roman"/>
                <w:sz w:val="22"/>
                <w:szCs w:val="22"/>
              </w:rPr>
              <w:t>15.01.2018 г.</w:t>
            </w:r>
          </w:p>
          <w:p w:rsidR="0074692C" w:rsidRDefault="0074692C" w:rsidP="00E14BE9">
            <w:pPr>
              <w:rPr>
                <w:rFonts w:ascii="Times New Roman" w:cs="Times New Roman"/>
                <w:sz w:val="22"/>
                <w:szCs w:val="22"/>
              </w:rPr>
            </w:pPr>
          </w:p>
          <w:p w:rsidR="0074692C" w:rsidRDefault="0074692C" w:rsidP="00E14BE9">
            <w:pPr>
              <w:rPr>
                <w:rFonts w:ascii="Times New Roman" w:cs="Times New Roman"/>
                <w:sz w:val="22"/>
                <w:szCs w:val="22"/>
              </w:rPr>
            </w:pPr>
          </w:p>
          <w:p w:rsidR="0074692C" w:rsidRDefault="0074692C" w:rsidP="00E14BE9">
            <w:pPr>
              <w:rPr>
                <w:rFonts w:ascii="Times New Roman" w:cs="Times New Roman"/>
                <w:sz w:val="22"/>
                <w:szCs w:val="22"/>
              </w:rPr>
            </w:pPr>
          </w:p>
          <w:p w:rsidR="0074692C" w:rsidRDefault="0074692C" w:rsidP="00E14BE9">
            <w:pPr>
              <w:rPr>
                <w:rFonts w:ascii="Times New Roman" w:cs="Times New Roman"/>
                <w:sz w:val="22"/>
                <w:szCs w:val="22"/>
              </w:rPr>
            </w:pPr>
          </w:p>
          <w:p w:rsidR="0074692C"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tc>
        <w:tc>
          <w:tcPr>
            <w:tcW w:w="1559" w:type="dxa"/>
            <w:gridSpan w:val="2"/>
            <w:vMerge w:val="restart"/>
            <w:vAlign w:val="center"/>
          </w:tcPr>
          <w:p w:rsidR="00BF416E" w:rsidRPr="00BF416E" w:rsidRDefault="0074692C" w:rsidP="00BF416E">
            <w:pPr>
              <w:pStyle w:val="a4"/>
              <w:jc w:val="center"/>
              <w:rPr>
                <w:b/>
                <w:sz w:val="22"/>
                <w:szCs w:val="22"/>
              </w:rPr>
            </w:pPr>
            <w:r w:rsidRPr="00BF416E">
              <w:rPr>
                <w:b/>
                <w:sz w:val="22"/>
                <w:szCs w:val="22"/>
              </w:rPr>
              <w:t>«Я и мои друзья»</w:t>
            </w:r>
          </w:p>
        </w:tc>
        <w:tc>
          <w:tcPr>
            <w:tcW w:w="1847" w:type="dxa"/>
            <w:gridSpan w:val="4"/>
            <w:vAlign w:val="center"/>
          </w:tcPr>
          <w:p w:rsidR="0074692C" w:rsidRDefault="0074692C" w:rsidP="00E14BE9">
            <w:pPr>
              <w:rPr>
                <w:rFonts w:ascii="Times New Roman" w:cs="Times New Roman"/>
                <w:sz w:val="22"/>
                <w:szCs w:val="22"/>
              </w:rPr>
            </w:pPr>
            <w:r>
              <w:rPr>
                <w:rFonts w:ascii="Times New Roman" w:cs="Times New Roman"/>
                <w:sz w:val="22"/>
                <w:szCs w:val="22"/>
              </w:rPr>
              <w:t>Я и мое тело</w:t>
            </w:r>
          </w:p>
          <w:p w:rsidR="0074692C"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tc>
        <w:tc>
          <w:tcPr>
            <w:tcW w:w="5621" w:type="dxa"/>
            <w:gridSpan w:val="3"/>
            <w:vAlign w:val="center"/>
          </w:tcPr>
          <w:p w:rsidR="0074692C" w:rsidRPr="00BD09C5" w:rsidRDefault="0074692C" w:rsidP="00BD09C5">
            <w:pPr>
              <w:shd w:val="clear" w:color="auto" w:fill="FFFFFF"/>
              <w:jc w:val="both"/>
              <w:rPr>
                <w:rFonts w:ascii="Times New Roman" w:eastAsia="Times New Roman" w:cs="Times New Roman"/>
                <w:color w:val="000000"/>
                <w:sz w:val="22"/>
                <w:szCs w:val="22"/>
              </w:rPr>
            </w:pPr>
            <w:r w:rsidRPr="00AE5D55">
              <w:rPr>
                <w:rFonts w:ascii="Times New Roman" w:eastAsia="Times New Roman" w:cs="Times New Roman"/>
                <w:color w:val="000000"/>
                <w:sz w:val="22"/>
                <w:szCs w:val="22"/>
              </w:rPr>
              <w:t>Формировать представления об особенностях человеческого облика.</w:t>
            </w:r>
            <w:r>
              <w:rPr>
                <w:rFonts w:ascii="Times New Roman" w:eastAsia="Times New Roman" w:cs="Times New Roman"/>
                <w:color w:val="000000"/>
                <w:sz w:val="22"/>
                <w:szCs w:val="22"/>
              </w:rPr>
              <w:t xml:space="preserve"> Закрепить название частей тела.</w:t>
            </w:r>
          </w:p>
          <w:p w:rsidR="0074692C" w:rsidRDefault="0074692C" w:rsidP="00BD09C5">
            <w:pPr>
              <w:shd w:val="clear" w:color="auto" w:fill="FFFFFF"/>
              <w:jc w:val="both"/>
              <w:rPr>
                <w:rFonts w:ascii="Verdana" w:eastAsia="Times New Roman" w:hAnsi="Verdana" w:cs="Times New Roman"/>
                <w:color w:val="000000"/>
                <w:sz w:val="21"/>
                <w:szCs w:val="21"/>
              </w:rPr>
            </w:pPr>
          </w:p>
          <w:p w:rsidR="0074692C" w:rsidRDefault="0074692C" w:rsidP="00BD09C5">
            <w:pPr>
              <w:shd w:val="clear" w:color="auto" w:fill="FFFFFF"/>
              <w:jc w:val="both"/>
              <w:rPr>
                <w:rFonts w:ascii="Verdana" w:eastAsia="Times New Roman" w:hAnsi="Verdana" w:cs="Times New Roman"/>
                <w:color w:val="000000"/>
                <w:sz w:val="21"/>
                <w:szCs w:val="21"/>
              </w:rPr>
            </w:pPr>
          </w:p>
          <w:p w:rsidR="0074692C" w:rsidRDefault="0074692C" w:rsidP="00BD09C5">
            <w:pPr>
              <w:shd w:val="clear" w:color="auto" w:fill="FFFFFF"/>
              <w:jc w:val="both"/>
              <w:rPr>
                <w:rFonts w:ascii="Verdana" w:eastAsia="Times New Roman" w:hAnsi="Verdana" w:cs="Times New Roman"/>
                <w:color w:val="000000"/>
                <w:sz w:val="21"/>
                <w:szCs w:val="21"/>
              </w:rPr>
            </w:pPr>
          </w:p>
          <w:p w:rsidR="0074692C" w:rsidRPr="00BD09C5" w:rsidRDefault="0074692C" w:rsidP="00BD09C5">
            <w:pPr>
              <w:shd w:val="clear" w:color="auto" w:fill="FFFFFF"/>
              <w:jc w:val="both"/>
              <w:rPr>
                <w:rFonts w:ascii="Verdana" w:eastAsia="Times New Roman" w:hAnsi="Verdana" w:cs="Times New Roman"/>
                <w:color w:val="000000"/>
                <w:sz w:val="21"/>
                <w:szCs w:val="21"/>
              </w:rPr>
            </w:pPr>
          </w:p>
          <w:p w:rsidR="0074692C" w:rsidRPr="00422642" w:rsidRDefault="0074692C" w:rsidP="00E14BE9">
            <w:pPr>
              <w:rPr>
                <w:rFonts w:ascii="Times New Roman" w:cs="Times New Roman"/>
                <w:sz w:val="22"/>
                <w:szCs w:val="22"/>
              </w:rPr>
            </w:pPr>
          </w:p>
          <w:p w:rsidR="0074692C" w:rsidRPr="00422642" w:rsidRDefault="0074692C" w:rsidP="00E14BE9">
            <w:pPr>
              <w:rPr>
                <w:rFonts w:ascii="Times New Roman" w:cs="Times New Roman"/>
                <w:sz w:val="22"/>
                <w:szCs w:val="22"/>
              </w:rPr>
            </w:pPr>
          </w:p>
        </w:tc>
        <w:tc>
          <w:tcPr>
            <w:tcW w:w="4979" w:type="dxa"/>
            <w:gridSpan w:val="2"/>
            <w:vAlign w:val="center"/>
          </w:tcPr>
          <w:p w:rsidR="0074692C" w:rsidRPr="00422642" w:rsidRDefault="0074692C" w:rsidP="007D512B">
            <w:pPr>
              <w:rPr>
                <w:rFonts w:ascii="Times New Roman" w:cs="Times New Roman"/>
                <w:sz w:val="22"/>
                <w:szCs w:val="22"/>
              </w:rPr>
            </w:pPr>
            <w:r w:rsidRPr="00422642">
              <w:rPr>
                <w:rFonts w:ascii="Times New Roman" w:cs="Times New Roman"/>
                <w:b/>
                <w:sz w:val="22"/>
                <w:szCs w:val="22"/>
              </w:rPr>
              <w:t xml:space="preserve">Демонстрационный материал: </w:t>
            </w:r>
            <w:r w:rsidRPr="007D512B">
              <w:rPr>
                <w:rFonts w:ascii="Times New Roman" w:cs="Times New Roman"/>
                <w:sz w:val="22"/>
                <w:szCs w:val="22"/>
              </w:rPr>
              <w:t>картинка с изображением человека.</w:t>
            </w:r>
          </w:p>
          <w:p w:rsidR="0074692C" w:rsidRPr="00422642" w:rsidRDefault="0074692C" w:rsidP="007D512B">
            <w:pPr>
              <w:rPr>
                <w:rFonts w:ascii="Times New Roman" w:cs="Times New Roman"/>
                <w:sz w:val="22"/>
                <w:szCs w:val="22"/>
              </w:rPr>
            </w:pPr>
            <w:r w:rsidRPr="00422642">
              <w:rPr>
                <w:rFonts w:ascii="Times New Roman" w:eastAsiaTheme="minorEastAsia" w:cs="Times New Roman"/>
                <w:b/>
                <w:sz w:val="22"/>
                <w:szCs w:val="22"/>
              </w:rPr>
              <w:t>Раздаточный материал</w:t>
            </w:r>
            <w:r>
              <w:rPr>
                <w:rFonts w:ascii="Times New Roman" w:eastAsiaTheme="minorEastAsia" w:cs="Times New Roman"/>
                <w:sz w:val="22"/>
                <w:szCs w:val="22"/>
              </w:rPr>
              <w:t xml:space="preserve">: </w:t>
            </w:r>
            <w:r w:rsidRPr="007D512B">
              <w:rPr>
                <w:rStyle w:val="a5"/>
                <w:sz w:val="22"/>
                <w:szCs w:val="22"/>
              </w:rPr>
              <w:t>ка</w:t>
            </w:r>
            <w:r>
              <w:rPr>
                <w:rStyle w:val="a5"/>
                <w:sz w:val="22"/>
                <w:szCs w:val="22"/>
              </w:rPr>
              <w:t xml:space="preserve">рточки для игры «Найди отличия», </w:t>
            </w:r>
            <w:r w:rsidRPr="007D512B">
              <w:rPr>
                <w:rStyle w:val="a5"/>
                <w:sz w:val="22"/>
                <w:szCs w:val="22"/>
              </w:rPr>
              <w:t>настольные зеркала</w:t>
            </w:r>
            <w:r>
              <w:rPr>
                <w:rStyle w:val="a5"/>
                <w:sz w:val="22"/>
                <w:szCs w:val="22"/>
              </w:rPr>
              <w:t>, альбомный лист и цветные карандаши.</w:t>
            </w:r>
          </w:p>
          <w:p w:rsidR="0074692C" w:rsidRDefault="0074692C" w:rsidP="007D512B">
            <w:pPr>
              <w:rPr>
                <w:rFonts w:ascii="Times New Roman" w:cs="Times New Roman"/>
                <w:sz w:val="22"/>
                <w:szCs w:val="22"/>
              </w:rPr>
            </w:pPr>
            <w:r w:rsidRPr="00422642">
              <w:rPr>
                <w:rFonts w:ascii="Times New Roman" w:cs="Times New Roman"/>
                <w:b/>
                <w:sz w:val="22"/>
                <w:szCs w:val="22"/>
              </w:rPr>
              <w:t>Игры</w:t>
            </w:r>
            <w:r w:rsidRPr="00422642">
              <w:rPr>
                <w:rFonts w:ascii="Times New Roman" w:cs="Times New Roman"/>
                <w:sz w:val="22"/>
                <w:szCs w:val="22"/>
              </w:rPr>
              <w:t>: «Добавь слово, подходящее п</w:t>
            </w:r>
            <w:r>
              <w:rPr>
                <w:rFonts w:ascii="Times New Roman" w:cs="Times New Roman"/>
                <w:sz w:val="22"/>
                <w:szCs w:val="22"/>
              </w:rPr>
              <w:t>о смыслу», «</w:t>
            </w:r>
            <w:proofErr w:type="gramStart"/>
            <w:r>
              <w:rPr>
                <w:rFonts w:ascii="Times New Roman" w:cs="Times New Roman"/>
                <w:sz w:val="22"/>
                <w:szCs w:val="22"/>
              </w:rPr>
              <w:t>Угадай</w:t>
            </w:r>
            <w:proofErr w:type="gramEnd"/>
            <w:r>
              <w:rPr>
                <w:rFonts w:ascii="Times New Roman" w:cs="Times New Roman"/>
                <w:sz w:val="22"/>
                <w:szCs w:val="22"/>
              </w:rPr>
              <w:t xml:space="preserve"> чей портрет</w:t>
            </w:r>
            <w:r w:rsidRPr="00422642">
              <w:rPr>
                <w:rFonts w:ascii="Times New Roman" w:cs="Times New Roman"/>
                <w:sz w:val="22"/>
                <w:szCs w:val="22"/>
              </w:rPr>
              <w:t>»</w:t>
            </w:r>
            <w:r>
              <w:rPr>
                <w:rFonts w:ascii="Times New Roman" w:cs="Times New Roman"/>
                <w:sz w:val="22"/>
                <w:szCs w:val="22"/>
              </w:rPr>
              <w:t>, «Четвертый лишний»</w:t>
            </w:r>
            <w:r w:rsidRPr="00422642">
              <w:rPr>
                <w:rFonts w:ascii="Times New Roman" w:cs="Times New Roman"/>
                <w:sz w:val="22"/>
                <w:szCs w:val="22"/>
              </w:rPr>
              <w:t>.</w:t>
            </w:r>
          </w:p>
          <w:p w:rsidR="0074692C" w:rsidRPr="00422642" w:rsidRDefault="0074692C" w:rsidP="007D512B">
            <w:pPr>
              <w:rPr>
                <w:rFonts w:ascii="Times New Roman" w:cs="Times New Roman"/>
                <w:sz w:val="22"/>
                <w:szCs w:val="22"/>
              </w:rPr>
            </w:pPr>
          </w:p>
        </w:tc>
      </w:tr>
      <w:tr w:rsidR="0074692C" w:rsidRPr="00422642" w:rsidTr="0074692C">
        <w:trPr>
          <w:gridAfter w:val="1"/>
          <w:wAfter w:w="18" w:type="dxa"/>
          <w:trHeight w:val="2820"/>
        </w:trPr>
        <w:tc>
          <w:tcPr>
            <w:tcW w:w="1415" w:type="dxa"/>
            <w:gridSpan w:val="2"/>
            <w:vAlign w:val="center"/>
          </w:tcPr>
          <w:p w:rsidR="0074692C" w:rsidRDefault="0074692C" w:rsidP="00E2410A">
            <w:pPr>
              <w:rPr>
                <w:rFonts w:ascii="Times New Roman" w:cs="Times New Roman"/>
              </w:rPr>
            </w:pPr>
            <w:r>
              <w:rPr>
                <w:rFonts w:ascii="Times New Roman" w:cs="Times New Roman"/>
              </w:rPr>
              <w:lastRenderedPageBreak/>
              <w:t>19.01.2018 г.</w:t>
            </w: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Pr="00422642" w:rsidRDefault="0074692C" w:rsidP="00E2410A">
            <w:pPr>
              <w:rPr>
                <w:rFonts w:ascii="Times New Roman" w:cs="Times New Roman"/>
              </w:rPr>
            </w:pPr>
          </w:p>
        </w:tc>
        <w:tc>
          <w:tcPr>
            <w:tcW w:w="1559" w:type="dxa"/>
            <w:gridSpan w:val="2"/>
            <w:vMerge/>
            <w:vAlign w:val="center"/>
          </w:tcPr>
          <w:p w:rsidR="0074692C" w:rsidRPr="00422642" w:rsidRDefault="0074692C" w:rsidP="00E14BE9">
            <w:pPr>
              <w:rPr>
                <w:rFonts w:ascii="Times New Roman" w:cs="Times New Roman"/>
                <w:b/>
              </w:rPr>
            </w:pPr>
          </w:p>
        </w:tc>
        <w:tc>
          <w:tcPr>
            <w:tcW w:w="1847" w:type="dxa"/>
            <w:gridSpan w:val="4"/>
            <w:vAlign w:val="center"/>
          </w:tcPr>
          <w:p w:rsidR="0074692C" w:rsidRDefault="0074692C" w:rsidP="007D512B">
            <w:pPr>
              <w:rPr>
                <w:rFonts w:ascii="Times New Roman" w:cs="Times New Roman"/>
                <w:sz w:val="22"/>
                <w:szCs w:val="22"/>
              </w:rPr>
            </w:pPr>
            <w:r>
              <w:rPr>
                <w:rFonts w:ascii="Times New Roman" w:cs="Times New Roman"/>
                <w:sz w:val="22"/>
                <w:szCs w:val="22"/>
              </w:rPr>
              <w:t>Части тела. Какие мы? Ориентировка в схеме собственного тела.</w:t>
            </w: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Pr="00422642" w:rsidRDefault="0074692C" w:rsidP="007D512B">
            <w:pPr>
              <w:rPr>
                <w:rFonts w:ascii="Times New Roman" w:cs="Times New Roman"/>
              </w:rPr>
            </w:pPr>
          </w:p>
        </w:tc>
        <w:tc>
          <w:tcPr>
            <w:tcW w:w="5621" w:type="dxa"/>
            <w:gridSpan w:val="3"/>
            <w:vAlign w:val="center"/>
          </w:tcPr>
          <w:p w:rsidR="0074692C" w:rsidRDefault="0074692C" w:rsidP="0074692C">
            <w:pPr>
              <w:shd w:val="clear" w:color="auto" w:fill="FFFFFF"/>
              <w:jc w:val="both"/>
              <w:rPr>
                <w:rFonts w:ascii="Times New Roman" w:eastAsia="Times New Roman" w:cs="Times New Roman"/>
                <w:color w:val="000000"/>
                <w:sz w:val="22"/>
                <w:szCs w:val="22"/>
              </w:rPr>
            </w:pPr>
            <w:r w:rsidRPr="0074692C">
              <w:rPr>
                <w:rFonts w:ascii="Times New Roman" w:eastAsia="Times New Roman" w:cs="Times New Roman"/>
                <w:color w:val="000000"/>
                <w:sz w:val="22"/>
                <w:szCs w:val="22"/>
              </w:rPr>
              <w:t xml:space="preserve">Продолжать </w:t>
            </w:r>
            <w:r w:rsidRPr="00ED74FC">
              <w:rPr>
                <w:rFonts w:ascii="Times New Roman" w:eastAsia="Times New Roman" w:cs="Times New Roman"/>
                <w:color w:val="000000"/>
                <w:sz w:val="22"/>
                <w:szCs w:val="22"/>
              </w:rPr>
              <w:t>учить различать и назыв</w:t>
            </w:r>
            <w:r w:rsidRPr="0074692C">
              <w:rPr>
                <w:rFonts w:ascii="Times New Roman" w:eastAsia="Times New Roman" w:cs="Times New Roman"/>
                <w:color w:val="000000"/>
                <w:sz w:val="22"/>
                <w:szCs w:val="22"/>
              </w:rPr>
              <w:t>ать правую и левую стороны тела;</w:t>
            </w:r>
            <w:r w:rsidRPr="00ED74FC">
              <w:rPr>
                <w:rFonts w:ascii="Times New Roman" w:eastAsia="Times New Roman" w:cs="Times New Roman"/>
                <w:i/>
                <w:iCs/>
                <w:color w:val="000000"/>
                <w:sz w:val="22"/>
                <w:szCs w:val="22"/>
              </w:rPr>
              <w:t> </w:t>
            </w:r>
            <w:r w:rsidRPr="00ED74FC">
              <w:rPr>
                <w:rFonts w:ascii="Times New Roman" w:eastAsia="Times New Roman" w:cs="Times New Roman"/>
                <w:color w:val="000000"/>
                <w:sz w:val="22"/>
                <w:szCs w:val="22"/>
              </w:rPr>
              <w:t>развивать представления детей о пространственном расположении частей своего тела;</w:t>
            </w: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Default="0074692C" w:rsidP="0074692C">
            <w:pPr>
              <w:shd w:val="clear" w:color="auto" w:fill="FFFFFF"/>
              <w:jc w:val="both"/>
              <w:rPr>
                <w:rFonts w:ascii="Times New Roman" w:eastAsia="Times New Roman" w:cs="Times New Roman"/>
                <w:color w:val="000000"/>
                <w:sz w:val="22"/>
                <w:szCs w:val="22"/>
              </w:rPr>
            </w:pPr>
          </w:p>
          <w:p w:rsidR="0074692C" w:rsidRPr="00422642" w:rsidRDefault="0074692C" w:rsidP="00E14BE9">
            <w:pPr>
              <w:rPr>
                <w:rFonts w:ascii="Times New Roman" w:cs="Times New Roman"/>
              </w:rPr>
            </w:pPr>
          </w:p>
        </w:tc>
        <w:tc>
          <w:tcPr>
            <w:tcW w:w="4979" w:type="dxa"/>
            <w:gridSpan w:val="2"/>
            <w:vAlign w:val="center"/>
          </w:tcPr>
          <w:p w:rsidR="0074692C" w:rsidRPr="0074692C" w:rsidRDefault="0074692C" w:rsidP="0074692C">
            <w:pPr>
              <w:rPr>
                <w:rFonts w:ascii="Times New Roman" w:cs="Times New Roman"/>
                <w:sz w:val="22"/>
                <w:szCs w:val="22"/>
              </w:rPr>
            </w:pPr>
            <w:r w:rsidRPr="0074692C">
              <w:rPr>
                <w:rFonts w:ascii="Times New Roman" w:cs="Times New Roman"/>
                <w:b/>
                <w:sz w:val="22"/>
                <w:szCs w:val="22"/>
              </w:rPr>
              <w:t xml:space="preserve">Демонстрационный материал: </w:t>
            </w:r>
            <w:r w:rsidRPr="0074692C">
              <w:rPr>
                <w:rFonts w:ascii="Times New Roman" w:cs="Times New Roman"/>
                <w:sz w:val="22"/>
                <w:szCs w:val="22"/>
              </w:rPr>
              <w:t>картинка с изображением человека;</w:t>
            </w:r>
            <w:r w:rsidRPr="00ED74FC">
              <w:rPr>
                <w:rFonts w:ascii="Times New Roman" w:eastAsia="Times New Roman" w:cs="Times New Roman"/>
                <w:color w:val="000000"/>
                <w:sz w:val="22"/>
                <w:szCs w:val="22"/>
              </w:rPr>
              <w:t>схема тела человека</w:t>
            </w:r>
            <w:r w:rsidRPr="0074692C">
              <w:rPr>
                <w:rFonts w:ascii="Times New Roman" w:eastAsia="Times New Roman" w:cs="Times New Roman"/>
                <w:color w:val="000000"/>
                <w:sz w:val="22"/>
                <w:szCs w:val="22"/>
              </w:rPr>
              <w:t>; зеркало, шкатулка.</w:t>
            </w:r>
          </w:p>
          <w:p w:rsidR="0074692C" w:rsidRPr="0074692C" w:rsidRDefault="0074692C" w:rsidP="0074692C">
            <w:pPr>
              <w:rPr>
                <w:rFonts w:ascii="Times New Roman" w:cs="Times New Roman"/>
                <w:sz w:val="22"/>
                <w:szCs w:val="22"/>
              </w:rPr>
            </w:pPr>
            <w:r w:rsidRPr="0074692C">
              <w:rPr>
                <w:rFonts w:ascii="Times New Roman" w:eastAsiaTheme="minorEastAsia" w:cs="Times New Roman"/>
                <w:b/>
                <w:sz w:val="22"/>
                <w:szCs w:val="22"/>
              </w:rPr>
              <w:t>Раздаточный материал</w:t>
            </w:r>
            <w:r w:rsidRPr="0074692C">
              <w:rPr>
                <w:rFonts w:ascii="Times New Roman" w:eastAsiaTheme="minorEastAsia" w:cs="Times New Roman"/>
                <w:sz w:val="22"/>
                <w:szCs w:val="22"/>
              </w:rPr>
              <w:t xml:space="preserve">: </w:t>
            </w:r>
            <w:r w:rsidRPr="00ED74FC">
              <w:rPr>
                <w:rFonts w:ascii="Times New Roman" w:eastAsia="Times New Roman" w:cs="Times New Roman"/>
                <w:color w:val="000000"/>
                <w:sz w:val="22"/>
                <w:szCs w:val="22"/>
              </w:rPr>
              <w:t>браслетики</w:t>
            </w:r>
            <w:r w:rsidRPr="0074692C">
              <w:rPr>
                <w:rFonts w:ascii="Times New Roman" w:eastAsia="Times New Roman" w:cs="Times New Roman"/>
                <w:color w:val="000000"/>
                <w:sz w:val="22"/>
                <w:szCs w:val="22"/>
              </w:rPr>
              <w:t>, толстые нитки.</w:t>
            </w:r>
          </w:p>
          <w:p w:rsidR="0074692C" w:rsidRDefault="0074692C" w:rsidP="00E14BE9">
            <w:pPr>
              <w:rPr>
                <w:rFonts w:ascii="Times New Roman" w:eastAsia="Times New Roman" w:cs="Times New Roman"/>
                <w:bCs/>
                <w:color w:val="000000"/>
                <w:sz w:val="22"/>
                <w:szCs w:val="22"/>
              </w:rPr>
            </w:pPr>
            <w:r w:rsidRPr="0074692C">
              <w:rPr>
                <w:rFonts w:ascii="Times New Roman" w:cs="Times New Roman"/>
                <w:b/>
                <w:sz w:val="22"/>
                <w:szCs w:val="22"/>
              </w:rPr>
              <w:t>Игры</w:t>
            </w:r>
            <w:r w:rsidRPr="0074692C">
              <w:rPr>
                <w:rFonts w:ascii="Times New Roman" w:cs="Times New Roman"/>
                <w:sz w:val="22"/>
                <w:szCs w:val="22"/>
              </w:rPr>
              <w:t xml:space="preserve">: </w:t>
            </w:r>
            <w:r w:rsidRPr="00ED74FC">
              <w:rPr>
                <w:rFonts w:ascii="Times New Roman" w:eastAsia="Times New Roman" w:cs="Times New Roman"/>
                <w:bCs/>
                <w:color w:val="000000"/>
                <w:sz w:val="22"/>
                <w:szCs w:val="22"/>
              </w:rPr>
              <w:t>«Ты шагай, не зевай!» «Два, две» «Найди пару ладошек</w:t>
            </w:r>
            <w:proofErr w:type="gramStart"/>
            <w:r w:rsidRPr="00ED74FC">
              <w:rPr>
                <w:rFonts w:ascii="Times New Roman" w:eastAsia="Times New Roman" w:cs="Times New Roman"/>
                <w:bCs/>
                <w:color w:val="000000"/>
                <w:sz w:val="22"/>
                <w:szCs w:val="22"/>
              </w:rPr>
              <w:t>»«</w:t>
            </w:r>
            <w:proofErr w:type="gramEnd"/>
            <w:r w:rsidRPr="00ED74FC">
              <w:rPr>
                <w:rFonts w:ascii="Times New Roman" w:eastAsia="Times New Roman" w:cs="Times New Roman"/>
                <w:bCs/>
                <w:color w:val="000000"/>
                <w:sz w:val="22"/>
                <w:szCs w:val="22"/>
              </w:rPr>
              <w:t>Назови часть тела,</w:t>
            </w:r>
            <w:r w:rsidRPr="00ED74FC">
              <w:rPr>
                <w:rFonts w:ascii="Times New Roman" w:eastAsia="Times New Roman" w:cs="Times New Roman"/>
                <w:color w:val="000000"/>
                <w:sz w:val="22"/>
                <w:szCs w:val="22"/>
              </w:rPr>
              <w:t> </w:t>
            </w:r>
            <w:r w:rsidRPr="00ED74FC">
              <w:rPr>
                <w:rFonts w:ascii="Times New Roman" w:eastAsia="Times New Roman" w:cs="Times New Roman"/>
                <w:bCs/>
                <w:color w:val="000000"/>
                <w:sz w:val="22"/>
                <w:szCs w:val="22"/>
              </w:rPr>
              <w:t>до которой я дотронусь»Отгадай, что это?»</w:t>
            </w:r>
            <w:r w:rsidRPr="0074692C">
              <w:rPr>
                <w:rFonts w:ascii="Times New Roman" w:eastAsia="Times New Roman" w:cs="Times New Roman"/>
                <w:bCs/>
                <w:color w:val="000000"/>
                <w:sz w:val="22"/>
                <w:szCs w:val="22"/>
              </w:rPr>
              <w:t>,</w:t>
            </w:r>
            <w:r w:rsidRPr="00ED74FC">
              <w:rPr>
                <w:rFonts w:ascii="Times New Roman" w:eastAsia="Times New Roman" w:cs="Times New Roman"/>
                <w:bCs/>
                <w:color w:val="000000"/>
                <w:sz w:val="22"/>
                <w:szCs w:val="22"/>
              </w:rPr>
              <w:t> </w:t>
            </w:r>
            <w:r w:rsidRPr="0074692C">
              <w:rPr>
                <w:rFonts w:ascii="Times New Roman" w:cs="Times New Roman"/>
                <w:sz w:val="22"/>
                <w:szCs w:val="22"/>
              </w:rPr>
              <w:t>«Четвертый лишний», «</w:t>
            </w:r>
            <w:r w:rsidRPr="00ED74FC">
              <w:rPr>
                <w:rFonts w:ascii="Times New Roman" w:eastAsia="Times New Roman" w:cs="Times New Roman"/>
                <w:bCs/>
                <w:color w:val="000000"/>
                <w:sz w:val="22"/>
                <w:szCs w:val="22"/>
              </w:rPr>
              <w:t>Угадай с закрытыми глазами, где звенит».</w:t>
            </w:r>
          </w:p>
          <w:p w:rsidR="0074692C" w:rsidRPr="0074692C" w:rsidRDefault="0074692C" w:rsidP="00E14BE9">
            <w:pPr>
              <w:rPr>
                <w:rFonts w:ascii="Times New Roman" w:cs="Times New Roman"/>
                <w:sz w:val="22"/>
                <w:szCs w:val="22"/>
              </w:rPr>
            </w:pPr>
          </w:p>
        </w:tc>
      </w:tr>
      <w:tr w:rsidR="0074692C" w:rsidRPr="00422642" w:rsidTr="00BF416E">
        <w:trPr>
          <w:gridAfter w:val="1"/>
          <w:wAfter w:w="18" w:type="dxa"/>
          <w:trHeight w:val="1913"/>
        </w:trPr>
        <w:tc>
          <w:tcPr>
            <w:tcW w:w="1415" w:type="dxa"/>
            <w:gridSpan w:val="2"/>
            <w:vAlign w:val="center"/>
          </w:tcPr>
          <w:p w:rsidR="0074692C" w:rsidRDefault="0074692C" w:rsidP="00E2410A">
            <w:pPr>
              <w:rPr>
                <w:rFonts w:ascii="Times New Roman" w:cs="Times New Roman"/>
              </w:rPr>
            </w:pPr>
            <w:r>
              <w:rPr>
                <w:rFonts w:ascii="Times New Roman" w:cs="Times New Roman"/>
              </w:rPr>
              <w:t>22.01.2018 г.</w:t>
            </w: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p w:rsidR="0074692C" w:rsidRDefault="0074692C" w:rsidP="00E2410A">
            <w:pPr>
              <w:rPr>
                <w:rFonts w:ascii="Times New Roman" w:cs="Times New Roman"/>
              </w:rPr>
            </w:pPr>
          </w:p>
        </w:tc>
        <w:tc>
          <w:tcPr>
            <w:tcW w:w="1559" w:type="dxa"/>
            <w:gridSpan w:val="2"/>
            <w:vMerge/>
            <w:vAlign w:val="center"/>
          </w:tcPr>
          <w:p w:rsidR="0074692C" w:rsidRPr="00422642" w:rsidRDefault="0074692C" w:rsidP="00E14BE9">
            <w:pPr>
              <w:rPr>
                <w:rFonts w:ascii="Times New Roman" w:cs="Times New Roman"/>
                <w:b/>
              </w:rPr>
            </w:pPr>
          </w:p>
        </w:tc>
        <w:tc>
          <w:tcPr>
            <w:tcW w:w="1847" w:type="dxa"/>
            <w:gridSpan w:val="4"/>
            <w:vAlign w:val="center"/>
          </w:tcPr>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r>
              <w:rPr>
                <w:rFonts w:ascii="Times New Roman" w:cs="Times New Roman"/>
                <w:sz w:val="22"/>
                <w:szCs w:val="22"/>
              </w:rPr>
              <w:t>Я и мои друзья</w:t>
            </w: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74692C" w:rsidRDefault="0074692C" w:rsidP="007D512B">
            <w:pPr>
              <w:rPr>
                <w:rFonts w:ascii="Times New Roman" w:cs="Times New Roman"/>
                <w:sz w:val="22"/>
                <w:szCs w:val="22"/>
              </w:rPr>
            </w:pPr>
          </w:p>
          <w:p w:rsidR="00BF416E" w:rsidRDefault="00BF416E" w:rsidP="007D512B">
            <w:pPr>
              <w:rPr>
                <w:rFonts w:ascii="Times New Roman" w:cs="Times New Roman"/>
                <w:sz w:val="22"/>
                <w:szCs w:val="22"/>
              </w:rPr>
            </w:pPr>
          </w:p>
          <w:p w:rsidR="00BF416E" w:rsidRDefault="00BF416E" w:rsidP="007D512B">
            <w:pPr>
              <w:rPr>
                <w:rFonts w:ascii="Times New Roman" w:cs="Times New Roman"/>
              </w:rPr>
            </w:pPr>
          </w:p>
        </w:tc>
        <w:tc>
          <w:tcPr>
            <w:tcW w:w="5621" w:type="dxa"/>
            <w:gridSpan w:val="3"/>
            <w:vAlign w:val="center"/>
          </w:tcPr>
          <w:p w:rsidR="007A781F" w:rsidRPr="007A781F" w:rsidRDefault="007A781F" w:rsidP="007A781F">
            <w:pPr>
              <w:pStyle w:val="a4"/>
              <w:rPr>
                <w:sz w:val="22"/>
                <w:szCs w:val="22"/>
              </w:rPr>
            </w:pPr>
            <w:r>
              <w:rPr>
                <w:sz w:val="22"/>
                <w:szCs w:val="22"/>
              </w:rPr>
              <w:t xml:space="preserve">Продолжать </w:t>
            </w:r>
            <w:r w:rsidRPr="007A781F">
              <w:rPr>
                <w:sz w:val="22"/>
                <w:szCs w:val="22"/>
              </w:rPr>
              <w:t xml:space="preserve">учить детей осознавать собственную значимость в мире, среди людей, открыть для себя и других непознанные ранее грани своей </w:t>
            </w:r>
            <w:r>
              <w:rPr>
                <w:sz w:val="22"/>
                <w:szCs w:val="22"/>
              </w:rPr>
              <w:t>индивидуальности; учить составлять предложения</w:t>
            </w:r>
            <w:r w:rsidRPr="007A781F">
              <w:rPr>
                <w:sz w:val="22"/>
                <w:szCs w:val="22"/>
              </w:rPr>
              <w:t xml:space="preserve"> по вопросам, опорным словам;</w:t>
            </w:r>
            <w:r>
              <w:rPr>
                <w:sz w:val="22"/>
                <w:szCs w:val="22"/>
              </w:rPr>
              <w:t xml:space="preserve"> составлять небольшой </w:t>
            </w:r>
            <w:proofErr w:type="gramStart"/>
            <w:r>
              <w:rPr>
                <w:sz w:val="22"/>
                <w:szCs w:val="22"/>
              </w:rPr>
              <w:t>рассказ-описания</w:t>
            </w:r>
            <w:proofErr w:type="gramEnd"/>
            <w:r>
              <w:rPr>
                <w:sz w:val="22"/>
                <w:szCs w:val="22"/>
              </w:rPr>
              <w:t xml:space="preserve"> своей внешности.</w:t>
            </w:r>
          </w:p>
          <w:p w:rsidR="0074692C" w:rsidRPr="00ED74FC" w:rsidRDefault="0074692C" w:rsidP="0074692C">
            <w:pPr>
              <w:shd w:val="clear" w:color="auto" w:fill="FFFFFF"/>
              <w:jc w:val="both"/>
              <w:rPr>
                <w:rFonts w:ascii="Arial" w:eastAsia="Times New Roman" w:hAnsi="Arial" w:cs="Arial"/>
                <w:color w:val="000000"/>
                <w:sz w:val="22"/>
                <w:szCs w:val="22"/>
              </w:rPr>
            </w:pPr>
          </w:p>
          <w:p w:rsidR="0074692C" w:rsidRDefault="0074692C" w:rsidP="00E14BE9">
            <w:pPr>
              <w:rPr>
                <w:rFonts w:ascii="Times New Roman" w:eastAsia="Times New Roman" w:cs="Times New Roman"/>
                <w:i/>
                <w:iCs/>
                <w:color w:val="000000"/>
                <w:sz w:val="28"/>
                <w:szCs w:val="28"/>
              </w:rPr>
            </w:pPr>
          </w:p>
          <w:p w:rsidR="0074692C" w:rsidRDefault="0074692C" w:rsidP="00E14BE9">
            <w:pPr>
              <w:rPr>
                <w:rFonts w:ascii="Times New Roman" w:eastAsia="Times New Roman" w:cs="Times New Roman"/>
                <w:i/>
                <w:iCs/>
                <w:color w:val="000000"/>
                <w:sz w:val="28"/>
                <w:szCs w:val="28"/>
              </w:rPr>
            </w:pPr>
          </w:p>
          <w:p w:rsidR="00BF416E" w:rsidRDefault="00BF416E" w:rsidP="00E14BE9">
            <w:pPr>
              <w:rPr>
                <w:rFonts w:ascii="Times New Roman" w:eastAsia="Times New Roman" w:cs="Times New Roman"/>
                <w:i/>
                <w:iCs/>
                <w:color w:val="000000"/>
                <w:sz w:val="28"/>
                <w:szCs w:val="28"/>
              </w:rPr>
            </w:pPr>
          </w:p>
          <w:p w:rsidR="00BF416E" w:rsidRPr="0074692C" w:rsidRDefault="00BF416E" w:rsidP="00E14BE9">
            <w:pPr>
              <w:rPr>
                <w:rFonts w:ascii="Times New Roman" w:eastAsia="Times New Roman" w:cs="Times New Roman"/>
                <w:color w:val="000000"/>
              </w:rPr>
            </w:pPr>
          </w:p>
        </w:tc>
        <w:tc>
          <w:tcPr>
            <w:tcW w:w="4979" w:type="dxa"/>
            <w:gridSpan w:val="2"/>
            <w:vAlign w:val="center"/>
          </w:tcPr>
          <w:p w:rsidR="007A781F" w:rsidRPr="0074692C" w:rsidRDefault="007A781F" w:rsidP="007A781F">
            <w:pPr>
              <w:rPr>
                <w:rFonts w:ascii="Times New Roman" w:cs="Times New Roman"/>
                <w:sz w:val="22"/>
                <w:szCs w:val="22"/>
              </w:rPr>
            </w:pPr>
            <w:r>
              <w:rPr>
                <w:rFonts w:ascii="Times New Roman" w:cs="Times New Roman"/>
                <w:b/>
                <w:sz w:val="22"/>
                <w:szCs w:val="22"/>
              </w:rPr>
              <w:t xml:space="preserve">Демонстрационный материал: </w:t>
            </w:r>
            <w:r w:rsidRPr="007A781F">
              <w:rPr>
                <w:rFonts w:ascii="Times New Roman" w:cs="Times New Roman"/>
                <w:sz w:val="22"/>
                <w:szCs w:val="22"/>
              </w:rPr>
              <w:t>рамка картины</w:t>
            </w:r>
            <w:r>
              <w:rPr>
                <w:rFonts w:ascii="Times New Roman" w:cs="Times New Roman"/>
                <w:sz w:val="22"/>
                <w:szCs w:val="22"/>
              </w:rPr>
              <w:t>, маленькая ширма и кукла.</w:t>
            </w:r>
          </w:p>
          <w:p w:rsidR="007A781F" w:rsidRPr="0074692C" w:rsidRDefault="007A781F" w:rsidP="007A781F">
            <w:pPr>
              <w:rPr>
                <w:rFonts w:ascii="Times New Roman" w:cs="Times New Roman"/>
                <w:sz w:val="22"/>
                <w:szCs w:val="22"/>
              </w:rPr>
            </w:pPr>
            <w:r w:rsidRPr="0074692C">
              <w:rPr>
                <w:rFonts w:ascii="Times New Roman" w:eastAsiaTheme="minorEastAsia" w:cs="Times New Roman"/>
                <w:b/>
                <w:sz w:val="22"/>
                <w:szCs w:val="22"/>
              </w:rPr>
              <w:t>Раздаточный материал</w:t>
            </w:r>
            <w:r w:rsidRPr="0074692C">
              <w:rPr>
                <w:rFonts w:ascii="Times New Roman" w:eastAsiaTheme="minorEastAsia" w:cs="Times New Roman"/>
                <w:sz w:val="22"/>
                <w:szCs w:val="22"/>
              </w:rPr>
              <w:t>:</w:t>
            </w:r>
            <w:r>
              <w:rPr>
                <w:rFonts w:ascii="Times New Roman" w:eastAsia="Times New Roman" w:cs="Times New Roman"/>
                <w:color w:val="000000"/>
                <w:sz w:val="22"/>
                <w:szCs w:val="22"/>
              </w:rPr>
              <w:t xml:space="preserve"> зеркала, цветные карандаши и альбомный лист.</w:t>
            </w:r>
          </w:p>
          <w:p w:rsidR="007A781F" w:rsidRPr="0028259B" w:rsidRDefault="007A781F" w:rsidP="007A781F">
            <w:pPr>
              <w:jc w:val="both"/>
              <w:rPr>
                <w:rFonts w:ascii="Times New Roman" w:eastAsia="Times New Roman" w:cs="Times New Roman"/>
                <w:sz w:val="22"/>
                <w:szCs w:val="22"/>
              </w:rPr>
            </w:pPr>
            <w:r w:rsidRPr="0074692C">
              <w:rPr>
                <w:rFonts w:ascii="Times New Roman" w:cs="Times New Roman"/>
                <w:b/>
                <w:sz w:val="22"/>
                <w:szCs w:val="22"/>
              </w:rPr>
              <w:t>Игры</w:t>
            </w:r>
            <w:r w:rsidRPr="00BF416E">
              <w:rPr>
                <w:rFonts w:ascii="Times New Roman" w:cs="Times New Roman"/>
              </w:rPr>
              <w:t>:</w:t>
            </w:r>
            <w:r w:rsidRPr="00BF416E">
              <w:rPr>
                <w:rStyle w:val="a5"/>
                <w:sz w:val="20"/>
                <w:szCs w:val="20"/>
              </w:rPr>
              <w:t xml:space="preserve"> «Мой, </w:t>
            </w:r>
            <w:proofErr w:type="gramStart"/>
            <w:r w:rsidRPr="00BF416E">
              <w:rPr>
                <w:rStyle w:val="a5"/>
                <w:sz w:val="20"/>
                <w:szCs w:val="20"/>
              </w:rPr>
              <w:t>моя</w:t>
            </w:r>
            <w:proofErr w:type="gramEnd"/>
            <w:r w:rsidRPr="00BF416E">
              <w:rPr>
                <w:rStyle w:val="a5"/>
                <w:sz w:val="20"/>
                <w:szCs w:val="20"/>
              </w:rPr>
              <w:t>, мое», «Кто кем был?»,</w:t>
            </w:r>
            <w:r w:rsidR="00BF416E">
              <w:rPr>
                <w:rStyle w:val="a5"/>
                <w:sz w:val="20"/>
                <w:szCs w:val="20"/>
              </w:rPr>
              <w:t xml:space="preserve"> «Один – много», «Большой – маленький».</w:t>
            </w:r>
          </w:p>
          <w:p w:rsidR="0074692C" w:rsidRDefault="0074692C" w:rsidP="00E14BE9">
            <w:pPr>
              <w:rPr>
                <w:rFonts w:ascii="Times New Roman" w:eastAsia="Times New Roman" w:cs="Times New Roman"/>
                <w:bCs/>
                <w:color w:val="000000"/>
                <w:sz w:val="22"/>
                <w:szCs w:val="22"/>
              </w:rPr>
            </w:pPr>
          </w:p>
          <w:p w:rsidR="0074692C" w:rsidRDefault="0074692C" w:rsidP="00E14BE9">
            <w:pPr>
              <w:rPr>
                <w:rFonts w:ascii="Times New Roman" w:eastAsia="Times New Roman" w:cs="Times New Roman"/>
                <w:bCs/>
                <w:color w:val="000000"/>
                <w:sz w:val="22"/>
                <w:szCs w:val="22"/>
              </w:rPr>
            </w:pPr>
          </w:p>
          <w:p w:rsidR="0074692C" w:rsidRDefault="0074692C" w:rsidP="00E14BE9">
            <w:pPr>
              <w:rPr>
                <w:rFonts w:ascii="Times New Roman" w:eastAsia="Times New Roman" w:cs="Times New Roman"/>
                <w:bCs/>
                <w:color w:val="000000"/>
                <w:sz w:val="22"/>
                <w:szCs w:val="22"/>
              </w:rPr>
            </w:pPr>
          </w:p>
          <w:p w:rsidR="0074692C" w:rsidRDefault="0074692C" w:rsidP="00E14BE9">
            <w:pPr>
              <w:rPr>
                <w:rFonts w:ascii="Times New Roman" w:eastAsia="Times New Roman" w:cs="Times New Roman"/>
                <w:bCs/>
                <w:color w:val="000000"/>
                <w:sz w:val="22"/>
                <w:szCs w:val="22"/>
              </w:rPr>
            </w:pPr>
          </w:p>
          <w:p w:rsidR="0074692C" w:rsidRDefault="0074692C" w:rsidP="00E14BE9">
            <w:pPr>
              <w:rPr>
                <w:rFonts w:ascii="Times New Roman" w:eastAsia="Times New Roman" w:cs="Times New Roman"/>
                <w:bCs/>
                <w:color w:val="000000"/>
                <w:sz w:val="22"/>
                <w:szCs w:val="22"/>
              </w:rPr>
            </w:pPr>
          </w:p>
          <w:p w:rsidR="00BF416E" w:rsidRPr="0074692C" w:rsidRDefault="00BF416E" w:rsidP="00E14BE9">
            <w:pPr>
              <w:rPr>
                <w:rFonts w:ascii="Times New Roman" w:cs="Times New Roman"/>
                <w:b/>
              </w:rPr>
            </w:pPr>
          </w:p>
        </w:tc>
      </w:tr>
      <w:tr w:rsidR="00422642" w:rsidRPr="00422642" w:rsidTr="00054A1E">
        <w:trPr>
          <w:gridAfter w:val="1"/>
          <w:wAfter w:w="18" w:type="dxa"/>
        </w:trPr>
        <w:tc>
          <w:tcPr>
            <w:tcW w:w="15421" w:type="dxa"/>
            <w:gridSpan w:val="13"/>
            <w:vAlign w:val="center"/>
          </w:tcPr>
          <w:p w:rsidR="00BF416E" w:rsidRDefault="00BF416E" w:rsidP="00BF416E">
            <w:pPr>
              <w:pStyle w:val="a4"/>
              <w:jc w:val="center"/>
              <w:rPr>
                <w:b/>
                <w:sz w:val="22"/>
                <w:szCs w:val="22"/>
              </w:rPr>
            </w:pPr>
          </w:p>
          <w:p w:rsidR="00BF416E" w:rsidRPr="00422642" w:rsidRDefault="00422642" w:rsidP="00BF416E">
            <w:pPr>
              <w:pStyle w:val="a4"/>
              <w:jc w:val="center"/>
              <w:rPr>
                <w:b/>
                <w:sz w:val="22"/>
                <w:szCs w:val="22"/>
              </w:rPr>
            </w:pPr>
            <w:r w:rsidRPr="00422642">
              <w:rPr>
                <w:b/>
                <w:sz w:val="22"/>
                <w:szCs w:val="22"/>
              </w:rPr>
              <w:t>ФЕВРАЛЬ</w:t>
            </w:r>
          </w:p>
        </w:tc>
      </w:tr>
      <w:tr w:rsidR="003D685F" w:rsidRPr="00422642" w:rsidTr="00637F9A">
        <w:trPr>
          <w:gridAfter w:val="1"/>
          <w:wAfter w:w="18" w:type="dxa"/>
          <w:trHeight w:val="2304"/>
        </w:trPr>
        <w:tc>
          <w:tcPr>
            <w:tcW w:w="1415" w:type="dxa"/>
            <w:gridSpan w:val="2"/>
            <w:vAlign w:val="center"/>
          </w:tcPr>
          <w:p w:rsidR="003D685F" w:rsidRPr="00422642"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r>
              <w:rPr>
                <w:rFonts w:ascii="Times New Roman" w:cs="Times New Roman"/>
                <w:sz w:val="22"/>
                <w:szCs w:val="22"/>
              </w:rPr>
              <w:t>05.02.2018 г.</w:t>
            </w: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Pr="00422642" w:rsidRDefault="003D685F" w:rsidP="00E14BE9">
            <w:pPr>
              <w:rPr>
                <w:rFonts w:ascii="Times New Roman" w:cs="Times New Roman"/>
                <w:sz w:val="22"/>
                <w:szCs w:val="22"/>
              </w:rPr>
            </w:pPr>
          </w:p>
        </w:tc>
        <w:tc>
          <w:tcPr>
            <w:tcW w:w="1559" w:type="dxa"/>
            <w:gridSpan w:val="2"/>
            <w:vMerge w:val="restart"/>
            <w:vAlign w:val="center"/>
          </w:tcPr>
          <w:p w:rsidR="003D685F" w:rsidRPr="00422642" w:rsidRDefault="003D685F" w:rsidP="00E14BE9">
            <w:pPr>
              <w:jc w:val="center"/>
              <w:rPr>
                <w:rFonts w:ascii="Times New Roman" w:cs="Times New Roman"/>
                <w:b/>
                <w:sz w:val="22"/>
                <w:szCs w:val="22"/>
              </w:rPr>
            </w:pPr>
          </w:p>
          <w:p w:rsidR="003D685F" w:rsidRPr="00422642" w:rsidRDefault="003D685F" w:rsidP="00E14BE9">
            <w:pPr>
              <w:jc w:val="center"/>
              <w:rPr>
                <w:rFonts w:ascii="Times New Roman" w:cs="Times New Roman"/>
                <w:b/>
                <w:sz w:val="22"/>
                <w:szCs w:val="22"/>
              </w:rPr>
            </w:pPr>
          </w:p>
          <w:p w:rsidR="003D685F" w:rsidRPr="00422642" w:rsidRDefault="003D685F" w:rsidP="00E14BE9">
            <w:pPr>
              <w:jc w:val="center"/>
              <w:rPr>
                <w:rFonts w:ascii="Times New Roman" w:cs="Times New Roman"/>
                <w:b/>
                <w:sz w:val="22"/>
                <w:szCs w:val="22"/>
              </w:rPr>
            </w:pPr>
          </w:p>
          <w:p w:rsidR="003D685F" w:rsidRPr="00422642" w:rsidRDefault="003D685F" w:rsidP="00E14BE9">
            <w:pPr>
              <w:jc w:val="center"/>
              <w:rPr>
                <w:rFonts w:ascii="Times New Roman" w:cs="Times New Roman"/>
                <w:b/>
                <w:sz w:val="22"/>
                <w:szCs w:val="22"/>
              </w:rPr>
            </w:pPr>
          </w:p>
          <w:p w:rsidR="003D685F" w:rsidRPr="00422642" w:rsidRDefault="003D685F" w:rsidP="00E14BE9">
            <w:pPr>
              <w:jc w:val="center"/>
              <w:rPr>
                <w:rFonts w:ascii="Times New Roman" w:cs="Times New Roman"/>
                <w:b/>
                <w:sz w:val="22"/>
                <w:szCs w:val="22"/>
              </w:rPr>
            </w:pPr>
          </w:p>
          <w:p w:rsidR="003D685F" w:rsidRPr="00422642" w:rsidRDefault="003D685F" w:rsidP="00E14BE9">
            <w:pPr>
              <w:jc w:val="center"/>
              <w:rPr>
                <w:rFonts w:ascii="Times New Roman" w:cs="Times New Roman"/>
                <w:b/>
                <w:sz w:val="22"/>
                <w:szCs w:val="22"/>
              </w:rPr>
            </w:pPr>
          </w:p>
          <w:p w:rsidR="003D685F" w:rsidRPr="00422642" w:rsidRDefault="003D685F" w:rsidP="00E14BE9">
            <w:pPr>
              <w:rPr>
                <w:rFonts w:ascii="Times New Roman" w:cs="Times New Roman"/>
                <w:b/>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jc w:val="center"/>
              <w:rPr>
                <w:rFonts w:ascii="Times New Roman" w:cs="Times New Roman"/>
                <w:b/>
                <w:sz w:val="22"/>
                <w:szCs w:val="22"/>
              </w:rPr>
            </w:pPr>
            <w:r>
              <w:rPr>
                <w:rFonts w:ascii="Times New Roman" w:cs="Times New Roman"/>
                <w:b/>
                <w:sz w:val="22"/>
                <w:szCs w:val="22"/>
              </w:rPr>
              <w:t>«Мир профессий»</w:t>
            </w: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Default="003D685F" w:rsidP="00E14BE9">
            <w:pPr>
              <w:jc w:val="center"/>
              <w:rPr>
                <w:rFonts w:ascii="Times New Roman" w:cs="Times New Roman"/>
                <w:b/>
                <w:sz w:val="22"/>
                <w:szCs w:val="22"/>
              </w:rPr>
            </w:pPr>
          </w:p>
          <w:p w:rsidR="003D685F" w:rsidRDefault="003D685F" w:rsidP="00E2410A">
            <w:pPr>
              <w:rPr>
                <w:rFonts w:ascii="Times New Roman" w:cs="Times New Roman"/>
                <w:sz w:val="22"/>
                <w:szCs w:val="22"/>
              </w:rPr>
            </w:pPr>
          </w:p>
          <w:p w:rsidR="003D685F" w:rsidRPr="00E2410A" w:rsidRDefault="003D685F" w:rsidP="00E2410A">
            <w:pPr>
              <w:rPr>
                <w:rFonts w:ascii="Times New Roman" w:cs="Times New Roman"/>
                <w:sz w:val="22"/>
                <w:szCs w:val="22"/>
              </w:rPr>
            </w:pPr>
          </w:p>
          <w:p w:rsidR="003D685F" w:rsidRDefault="003D685F" w:rsidP="00E2410A">
            <w:pPr>
              <w:rPr>
                <w:rFonts w:ascii="Times New Roman" w:cs="Times New Roman"/>
                <w:sz w:val="22"/>
                <w:szCs w:val="22"/>
              </w:rPr>
            </w:pPr>
          </w:p>
          <w:p w:rsidR="003D685F" w:rsidRDefault="003D685F" w:rsidP="00E2410A">
            <w:pPr>
              <w:rPr>
                <w:rFonts w:ascii="Times New Roman" w:cs="Times New Roman"/>
                <w:sz w:val="22"/>
                <w:szCs w:val="22"/>
              </w:rPr>
            </w:pPr>
          </w:p>
          <w:p w:rsidR="003D685F" w:rsidRDefault="003D685F" w:rsidP="00E2410A">
            <w:pPr>
              <w:rPr>
                <w:rFonts w:ascii="Times New Roman" w:cs="Times New Roman"/>
                <w:sz w:val="22"/>
                <w:szCs w:val="22"/>
              </w:rPr>
            </w:pPr>
          </w:p>
          <w:p w:rsidR="003D685F" w:rsidRPr="00422642" w:rsidRDefault="003D685F" w:rsidP="00E2410A">
            <w:pPr>
              <w:rPr>
                <w:rFonts w:ascii="Times New Roman" w:cs="Times New Roman"/>
                <w:sz w:val="22"/>
                <w:szCs w:val="22"/>
              </w:rPr>
            </w:pPr>
          </w:p>
        </w:tc>
        <w:tc>
          <w:tcPr>
            <w:tcW w:w="1847" w:type="dxa"/>
            <w:gridSpan w:val="4"/>
            <w:vMerge w:val="restart"/>
          </w:tcPr>
          <w:p w:rsidR="003D685F" w:rsidRPr="00422642" w:rsidRDefault="003D685F" w:rsidP="00E14BE9">
            <w:pPr>
              <w:rPr>
                <w:rFonts w:ascii="Times New Roman" w:cs="Times New Roman"/>
                <w:sz w:val="22"/>
                <w:szCs w:val="22"/>
              </w:rPr>
            </w:pPr>
            <w:r>
              <w:rPr>
                <w:rFonts w:ascii="Times New Roman" w:cs="Times New Roman"/>
                <w:sz w:val="22"/>
                <w:szCs w:val="22"/>
              </w:rPr>
              <w:t>Стройка и строительные профессии</w:t>
            </w: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tc>
        <w:tc>
          <w:tcPr>
            <w:tcW w:w="5621" w:type="dxa"/>
            <w:gridSpan w:val="3"/>
            <w:vMerge w:val="restart"/>
          </w:tcPr>
          <w:p w:rsidR="003D685F" w:rsidRPr="00422642" w:rsidRDefault="003D685F" w:rsidP="00E14BE9">
            <w:pPr>
              <w:rPr>
                <w:rFonts w:ascii="Times New Roman" w:eastAsiaTheme="minorEastAsia" w:cs="Times New Roman"/>
                <w:sz w:val="22"/>
                <w:szCs w:val="22"/>
              </w:rPr>
            </w:pPr>
            <w:r>
              <w:rPr>
                <w:rFonts w:ascii="Times New Roman" w:eastAsiaTheme="minorEastAsia" w:cs="Times New Roman"/>
                <w:sz w:val="22"/>
                <w:szCs w:val="22"/>
              </w:rPr>
              <w:t>Обогащать знания детей о строительстве зданий, строительных профессиях.</w:t>
            </w:r>
          </w:p>
          <w:p w:rsidR="003D685F" w:rsidRPr="00422642" w:rsidRDefault="003D685F" w:rsidP="00E14BE9">
            <w:pPr>
              <w:rPr>
                <w:rFonts w:ascii="Times New Roman" w:eastAsiaTheme="minorEastAsia" w:cs="Times New Roman"/>
                <w:sz w:val="22"/>
                <w:szCs w:val="22"/>
              </w:rPr>
            </w:pPr>
          </w:p>
          <w:p w:rsidR="003D685F" w:rsidRPr="00422642" w:rsidRDefault="003D685F" w:rsidP="00E14BE9">
            <w:pPr>
              <w:rPr>
                <w:rFonts w:ascii="Times New Roman" w:eastAsiaTheme="minorEastAsia" w:cs="Times New Roman"/>
                <w:sz w:val="22"/>
                <w:szCs w:val="22"/>
              </w:rPr>
            </w:pPr>
          </w:p>
        </w:tc>
        <w:tc>
          <w:tcPr>
            <w:tcW w:w="4979" w:type="dxa"/>
            <w:gridSpan w:val="2"/>
            <w:vMerge w:val="restart"/>
          </w:tcPr>
          <w:p w:rsidR="003D685F" w:rsidRDefault="003D685F" w:rsidP="00E14BE9">
            <w:pPr>
              <w:rPr>
                <w:rFonts w:ascii="Times New Roman" w:eastAsiaTheme="minorEastAsia" w:cs="Times New Roman"/>
                <w:sz w:val="22"/>
                <w:szCs w:val="22"/>
              </w:rPr>
            </w:pPr>
            <w:r w:rsidRPr="00422642">
              <w:rPr>
                <w:rFonts w:ascii="Times New Roman" w:cs="Times New Roman"/>
                <w:b/>
                <w:sz w:val="22"/>
                <w:szCs w:val="22"/>
              </w:rPr>
              <w:t>Демонстрационный материал:</w:t>
            </w:r>
            <w:r w:rsidRPr="00422642">
              <w:rPr>
                <w:rFonts w:ascii="Times New Roman" w:eastAsiaTheme="minorEastAsia" w:cs="Times New Roman"/>
                <w:sz w:val="22"/>
                <w:szCs w:val="22"/>
              </w:rPr>
              <w:t xml:space="preserve"> картинки с изображением </w:t>
            </w:r>
            <w:r>
              <w:rPr>
                <w:rFonts w:ascii="Times New Roman" w:eastAsiaTheme="minorEastAsia" w:cs="Times New Roman"/>
                <w:sz w:val="22"/>
                <w:szCs w:val="22"/>
              </w:rPr>
              <w:t>представителей разных профессий; картинки с изображением предметов, необходимых для работы человеку каждой из указанных профессий.</w:t>
            </w:r>
          </w:p>
          <w:p w:rsidR="003D685F" w:rsidRPr="00422642" w:rsidRDefault="003D685F" w:rsidP="00637F9A">
            <w:pPr>
              <w:pStyle w:val="a4"/>
              <w:rPr>
                <w:sz w:val="22"/>
                <w:szCs w:val="22"/>
              </w:rPr>
            </w:pPr>
            <w:r w:rsidRPr="00422642">
              <w:rPr>
                <w:rFonts w:eastAsiaTheme="minorEastAsia"/>
                <w:b/>
                <w:sz w:val="22"/>
                <w:szCs w:val="22"/>
              </w:rPr>
              <w:t>Раздаточный материал</w:t>
            </w:r>
            <w:r w:rsidRPr="00422642">
              <w:rPr>
                <w:rFonts w:eastAsiaTheme="minorEastAsia"/>
                <w:sz w:val="22"/>
                <w:szCs w:val="22"/>
              </w:rPr>
              <w:t xml:space="preserve">: </w:t>
            </w:r>
            <w:r>
              <w:rPr>
                <w:sz w:val="22"/>
                <w:szCs w:val="22"/>
              </w:rPr>
              <w:t>серия картинок с поэтапным изображением строительства здания.</w:t>
            </w:r>
          </w:p>
          <w:p w:rsidR="003D685F" w:rsidRDefault="003D685F" w:rsidP="00637F9A">
            <w:pPr>
              <w:pStyle w:val="a4"/>
              <w:rPr>
                <w:sz w:val="22"/>
                <w:szCs w:val="22"/>
              </w:rPr>
            </w:pPr>
            <w:r w:rsidRPr="00637F9A">
              <w:rPr>
                <w:b/>
                <w:sz w:val="22"/>
                <w:szCs w:val="22"/>
              </w:rPr>
              <w:t>Игры:</w:t>
            </w:r>
            <w:r w:rsidRPr="00637F9A">
              <w:rPr>
                <w:sz w:val="22"/>
                <w:szCs w:val="22"/>
              </w:rPr>
              <w:t xml:space="preserve"> «Назови профессию и запомни ее», «Кто что делает?», «Что вначале, что потом? », « Кому что нужно для работы</w:t>
            </w:r>
            <w:r>
              <w:rPr>
                <w:sz w:val="22"/>
                <w:szCs w:val="22"/>
              </w:rPr>
              <w:t>»</w:t>
            </w:r>
            <w:r w:rsidRPr="00637F9A">
              <w:rPr>
                <w:sz w:val="22"/>
                <w:szCs w:val="22"/>
              </w:rPr>
              <w:t>.</w:t>
            </w:r>
          </w:p>
          <w:p w:rsidR="003D685F" w:rsidRPr="00637F9A" w:rsidRDefault="003D685F" w:rsidP="00637F9A">
            <w:pPr>
              <w:pStyle w:val="a4"/>
              <w:rPr>
                <w:rFonts w:eastAsiaTheme="minorEastAsia"/>
                <w:sz w:val="22"/>
                <w:szCs w:val="22"/>
              </w:rPr>
            </w:pPr>
          </w:p>
        </w:tc>
      </w:tr>
      <w:tr w:rsidR="003D685F" w:rsidRPr="00422642" w:rsidTr="00054A1E">
        <w:trPr>
          <w:gridAfter w:val="1"/>
          <w:wAfter w:w="18" w:type="dxa"/>
          <w:trHeight w:val="230"/>
        </w:trPr>
        <w:tc>
          <w:tcPr>
            <w:tcW w:w="1415" w:type="dxa"/>
            <w:gridSpan w:val="2"/>
            <w:vMerge w:val="restart"/>
            <w:vAlign w:val="center"/>
          </w:tcPr>
          <w:p w:rsidR="003D685F" w:rsidRDefault="003D685F" w:rsidP="00637F9A">
            <w:pPr>
              <w:rPr>
                <w:rFonts w:ascii="Times New Roman" w:cs="Times New Roman"/>
                <w:sz w:val="22"/>
                <w:szCs w:val="22"/>
              </w:rPr>
            </w:pPr>
            <w:r>
              <w:rPr>
                <w:rFonts w:ascii="Times New Roman" w:cs="Times New Roman"/>
                <w:sz w:val="22"/>
                <w:szCs w:val="22"/>
              </w:rPr>
              <w:t>09.02.2018 г.</w:t>
            </w:r>
          </w:p>
          <w:p w:rsidR="003D685F" w:rsidRDefault="003D685F" w:rsidP="00637F9A">
            <w:pPr>
              <w:rPr>
                <w:rFonts w:ascii="Times New Roman" w:cs="Times New Roman"/>
                <w:sz w:val="22"/>
                <w:szCs w:val="22"/>
              </w:rPr>
            </w:pPr>
          </w:p>
          <w:p w:rsidR="003D685F" w:rsidRDefault="003D685F" w:rsidP="00637F9A">
            <w:pPr>
              <w:rPr>
                <w:rFonts w:ascii="Times New Roman" w:cs="Times New Roman"/>
                <w:sz w:val="22"/>
                <w:szCs w:val="22"/>
              </w:rPr>
            </w:pPr>
          </w:p>
          <w:p w:rsidR="003D685F" w:rsidRDefault="003D685F" w:rsidP="00637F9A">
            <w:pPr>
              <w:rPr>
                <w:rFonts w:ascii="Times New Roman" w:cs="Times New Roman"/>
                <w:sz w:val="22"/>
                <w:szCs w:val="22"/>
              </w:rPr>
            </w:pPr>
          </w:p>
          <w:p w:rsidR="003D685F" w:rsidRPr="00422642" w:rsidRDefault="003D685F" w:rsidP="00637F9A">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Pr="00422642" w:rsidRDefault="003D685F" w:rsidP="00E14BE9">
            <w:pPr>
              <w:rPr>
                <w:rFonts w:ascii="Times New Roman" w:cs="Times New Roman"/>
              </w:rPr>
            </w:pPr>
          </w:p>
        </w:tc>
        <w:tc>
          <w:tcPr>
            <w:tcW w:w="1559" w:type="dxa"/>
            <w:gridSpan w:val="2"/>
            <w:vMerge/>
            <w:vAlign w:val="center"/>
          </w:tcPr>
          <w:p w:rsidR="003D685F" w:rsidRPr="00422642" w:rsidRDefault="003D685F" w:rsidP="00E2410A">
            <w:pPr>
              <w:rPr>
                <w:rFonts w:ascii="Times New Roman" w:cs="Times New Roman"/>
                <w:b/>
              </w:rPr>
            </w:pPr>
          </w:p>
        </w:tc>
        <w:tc>
          <w:tcPr>
            <w:tcW w:w="1847" w:type="dxa"/>
            <w:gridSpan w:val="4"/>
            <w:vMerge/>
          </w:tcPr>
          <w:p w:rsidR="003D685F" w:rsidRDefault="003D685F" w:rsidP="00E14BE9">
            <w:pPr>
              <w:rPr>
                <w:rFonts w:ascii="Times New Roman" w:cs="Times New Roman"/>
              </w:rPr>
            </w:pPr>
          </w:p>
        </w:tc>
        <w:tc>
          <w:tcPr>
            <w:tcW w:w="5621" w:type="dxa"/>
            <w:gridSpan w:val="3"/>
            <w:vMerge/>
          </w:tcPr>
          <w:p w:rsidR="003D685F" w:rsidRDefault="003D685F" w:rsidP="00E14BE9">
            <w:pPr>
              <w:rPr>
                <w:rFonts w:ascii="Times New Roman" w:eastAsiaTheme="minorEastAsia" w:cs="Times New Roman"/>
              </w:rPr>
            </w:pPr>
          </w:p>
        </w:tc>
        <w:tc>
          <w:tcPr>
            <w:tcW w:w="4979" w:type="dxa"/>
            <w:gridSpan w:val="2"/>
            <w:vMerge/>
          </w:tcPr>
          <w:p w:rsidR="003D685F" w:rsidRPr="00422642" w:rsidRDefault="003D685F" w:rsidP="00E14BE9">
            <w:pPr>
              <w:rPr>
                <w:rFonts w:ascii="Times New Roman" w:cs="Times New Roman"/>
                <w:b/>
              </w:rPr>
            </w:pPr>
          </w:p>
        </w:tc>
      </w:tr>
      <w:tr w:rsidR="003D685F" w:rsidRPr="00422642" w:rsidTr="003D685F">
        <w:trPr>
          <w:gridAfter w:val="1"/>
          <w:wAfter w:w="18" w:type="dxa"/>
          <w:trHeight w:val="1862"/>
        </w:trPr>
        <w:tc>
          <w:tcPr>
            <w:tcW w:w="1415" w:type="dxa"/>
            <w:gridSpan w:val="2"/>
            <w:vMerge/>
            <w:vAlign w:val="center"/>
          </w:tcPr>
          <w:p w:rsidR="003D685F" w:rsidRPr="00422642" w:rsidRDefault="003D685F" w:rsidP="00E14BE9">
            <w:pPr>
              <w:jc w:val="center"/>
              <w:rPr>
                <w:rFonts w:ascii="Times New Roman" w:cs="Times New Roman"/>
              </w:rPr>
            </w:pPr>
          </w:p>
        </w:tc>
        <w:tc>
          <w:tcPr>
            <w:tcW w:w="1559" w:type="dxa"/>
            <w:gridSpan w:val="2"/>
            <w:vMerge/>
            <w:vAlign w:val="center"/>
          </w:tcPr>
          <w:p w:rsidR="003D685F" w:rsidRPr="00422642" w:rsidRDefault="003D685F" w:rsidP="00E2410A">
            <w:pPr>
              <w:rPr>
                <w:rFonts w:ascii="Times New Roman" w:cs="Times New Roman"/>
                <w:b/>
              </w:rPr>
            </w:pPr>
          </w:p>
        </w:tc>
        <w:tc>
          <w:tcPr>
            <w:tcW w:w="1847" w:type="dxa"/>
            <w:gridSpan w:val="4"/>
          </w:tcPr>
          <w:p w:rsidR="003D685F" w:rsidRPr="00637F9A" w:rsidRDefault="003D685F" w:rsidP="00637F9A">
            <w:pPr>
              <w:rPr>
                <w:rFonts w:ascii="Times New Roman" w:cs="Times New Roman"/>
                <w:sz w:val="22"/>
                <w:szCs w:val="22"/>
              </w:rPr>
            </w:pPr>
            <w:proofErr w:type="gramStart"/>
            <w:r w:rsidRPr="00637F9A">
              <w:rPr>
                <w:rFonts w:ascii="Times New Roman" w:cs="Times New Roman"/>
                <w:sz w:val="22"/>
                <w:szCs w:val="22"/>
              </w:rPr>
              <w:t>Машины</w:t>
            </w:r>
            <w:proofErr w:type="gramEnd"/>
            <w:r w:rsidRPr="00637F9A">
              <w:rPr>
                <w:rFonts w:ascii="Times New Roman" w:cs="Times New Roman"/>
                <w:sz w:val="22"/>
                <w:szCs w:val="22"/>
              </w:rPr>
              <w:t xml:space="preserve"> облегчающие труд людей</w:t>
            </w:r>
          </w:p>
          <w:p w:rsidR="003D685F" w:rsidRPr="00422642" w:rsidRDefault="003D685F" w:rsidP="00637F9A">
            <w:pPr>
              <w:rPr>
                <w:rFonts w:ascii="Times New Roman" w:cs="Times New Roman"/>
              </w:rPr>
            </w:pPr>
          </w:p>
        </w:tc>
        <w:tc>
          <w:tcPr>
            <w:tcW w:w="5621" w:type="dxa"/>
            <w:gridSpan w:val="3"/>
          </w:tcPr>
          <w:p w:rsidR="003D685F" w:rsidRDefault="003D685F" w:rsidP="00637F9A">
            <w:pPr>
              <w:rPr>
                <w:rFonts w:ascii="Times New Roman" w:eastAsiaTheme="minorEastAsia" w:cs="Times New Roman"/>
              </w:rPr>
            </w:pPr>
            <w:proofErr w:type="gramStart"/>
            <w:r>
              <w:rPr>
                <w:rFonts w:ascii="Times New Roman" w:eastAsiaTheme="minorEastAsia" w:cs="Times New Roman"/>
              </w:rPr>
              <w:t>Обобщать знания по теме (профессии людей, работающих на машинах, облегчающих труд человека (в городе, в поле).</w:t>
            </w:r>
            <w:proofErr w:type="gramEnd"/>
          </w:p>
          <w:p w:rsidR="003D685F" w:rsidRPr="00637F9A" w:rsidRDefault="003D685F" w:rsidP="00637F9A">
            <w:pPr>
              <w:rPr>
                <w:rFonts w:ascii="Times New Roman" w:eastAsiaTheme="minorEastAsia" w:cs="Times New Roman"/>
              </w:rPr>
            </w:pPr>
          </w:p>
          <w:p w:rsidR="003D685F" w:rsidRPr="00637F9A" w:rsidRDefault="003D685F" w:rsidP="00637F9A">
            <w:pPr>
              <w:rPr>
                <w:rFonts w:ascii="Times New Roman" w:eastAsiaTheme="minorEastAsia" w:cs="Times New Roman"/>
              </w:rPr>
            </w:pPr>
          </w:p>
          <w:p w:rsidR="003D685F" w:rsidRPr="00637F9A" w:rsidRDefault="003D685F" w:rsidP="00637F9A">
            <w:pPr>
              <w:rPr>
                <w:rFonts w:ascii="Times New Roman" w:eastAsiaTheme="minorEastAsia" w:cs="Times New Roman"/>
              </w:rPr>
            </w:pPr>
          </w:p>
          <w:p w:rsidR="003D685F" w:rsidRDefault="003D685F" w:rsidP="00637F9A">
            <w:pPr>
              <w:rPr>
                <w:rFonts w:ascii="Times New Roman" w:eastAsiaTheme="minorEastAsia" w:cs="Times New Roman"/>
              </w:rPr>
            </w:pPr>
          </w:p>
          <w:p w:rsidR="003D685F" w:rsidRPr="00637F9A" w:rsidRDefault="003D685F" w:rsidP="00637F9A">
            <w:pPr>
              <w:rPr>
                <w:rFonts w:ascii="Times New Roman" w:eastAsiaTheme="minorEastAsia" w:cs="Times New Roman"/>
              </w:rPr>
            </w:pPr>
          </w:p>
          <w:p w:rsidR="003D685F" w:rsidRDefault="003D685F" w:rsidP="00637F9A">
            <w:pPr>
              <w:rPr>
                <w:rFonts w:ascii="Times New Roman" w:eastAsiaTheme="minorEastAsia" w:cs="Times New Roman"/>
              </w:rPr>
            </w:pPr>
          </w:p>
          <w:p w:rsidR="003D685F" w:rsidRPr="00637F9A" w:rsidRDefault="003D685F" w:rsidP="00637F9A">
            <w:pPr>
              <w:rPr>
                <w:rFonts w:ascii="Times New Roman" w:eastAsiaTheme="minorEastAsia" w:cs="Times New Roman"/>
              </w:rPr>
            </w:pPr>
          </w:p>
        </w:tc>
        <w:tc>
          <w:tcPr>
            <w:tcW w:w="4979" w:type="dxa"/>
            <w:gridSpan w:val="2"/>
          </w:tcPr>
          <w:p w:rsidR="003D685F" w:rsidRPr="00422642" w:rsidRDefault="003D685F" w:rsidP="00637F9A">
            <w:pPr>
              <w:rPr>
                <w:sz w:val="22"/>
                <w:szCs w:val="22"/>
              </w:rPr>
            </w:pPr>
            <w:r w:rsidRPr="00422642">
              <w:rPr>
                <w:rFonts w:ascii="Times New Roman" w:cs="Times New Roman"/>
                <w:b/>
                <w:sz w:val="22"/>
                <w:szCs w:val="22"/>
              </w:rPr>
              <w:t>Демонстрационный материал:</w:t>
            </w:r>
            <w:r>
              <w:rPr>
                <w:rFonts w:ascii="Times New Roman" w:eastAsiaTheme="minorEastAsia" w:cs="Times New Roman"/>
                <w:sz w:val="22"/>
                <w:szCs w:val="22"/>
              </w:rPr>
              <w:t xml:space="preserve"> картинки (поливальная машина, снегоочистительная машина, мусороуборочная машина, комбайн)</w:t>
            </w:r>
          </w:p>
          <w:p w:rsidR="003D685F" w:rsidRPr="003D685F" w:rsidRDefault="003D685F" w:rsidP="003D685F">
            <w:pPr>
              <w:pStyle w:val="a4"/>
            </w:pPr>
            <w:r w:rsidRPr="00637F9A">
              <w:rPr>
                <w:b/>
                <w:sz w:val="22"/>
                <w:szCs w:val="22"/>
              </w:rPr>
              <w:t>Игры:</w:t>
            </w:r>
            <w:r w:rsidRPr="00637F9A">
              <w:rPr>
                <w:sz w:val="22"/>
                <w:szCs w:val="22"/>
              </w:rPr>
              <w:t>«Кто что делает?», «Что вначале, что потом?</w:t>
            </w:r>
            <w:r>
              <w:rPr>
                <w:sz w:val="22"/>
                <w:szCs w:val="22"/>
              </w:rPr>
              <w:t xml:space="preserve"> «Что для чего?», «Назови профессию», «Назови профессию, которую заменяет эта машина».</w:t>
            </w:r>
          </w:p>
        </w:tc>
      </w:tr>
      <w:tr w:rsidR="003D685F" w:rsidRPr="00422642" w:rsidTr="00FE788E">
        <w:trPr>
          <w:gridAfter w:val="1"/>
          <w:wAfter w:w="18" w:type="dxa"/>
          <w:trHeight w:val="265"/>
        </w:trPr>
        <w:tc>
          <w:tcPr>
            <w:tcW w:w="1415" w:type="dxa"/>
            <w:gridSpan w:val="2"/>
            <w:vAlign w:val="center"/>
          </w:tcPr>
          <w:p w:rsidR="003D685F" w:rsidRDefault="003D685F" w:rsidP="00E14BE9">
            <w:pPr>
              <w:jc w:val="center"/>
              <w:rPr>
                <w:rFonts w:ascii="Times New Roman" w:cs="Times New Roman"/>
                <w:sz w:val="22"/>
                <w:szCs w:val="22"/>
              </w:rPr>
            </w:pPr>
            <w:r>
              <w:rPr>
                <w:rFonts w:ascii="Times New Roman" w:cs="Times New Roman"/>
                <w:sz w:val="22"/>
                <w:szCs w:val="22"/>
              </w:rPr>
              <w:t>12.02.2018 г.</w:t>
            </w: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E14BE9">
            <w:pPr>
              <w:jc w:val="center"/>
              <w:rPr>
                <w:rFonts w:ascii="Times New Roman" w:cs="Times New Roman"/>
                <w:sz w:val="22"/>
                <w:szCs w:val="22"/>
              </w:rPr>
            </w:pPr>
          </w:p>
          <w:p w:rsidR="003D685F" w:rsidRDefault="003D685F" w:rsidP="003D685F">
            <w:pPr>
              <w:rPr>
                <w:rFonts w:ascii="Times New Roman" w:cs="Times New Roman"/>
                <w:sz w:val="22"/>
                <w:szCs w:val="22"/>
              </w:rPr>
            </w:pPr>
          </w:p>
          <w:p w:rsidR="003D685F" w:rsidRPr="003D685F" w:rsidRDefault="003D685F" w:rsidP="003D685F">
            <w:pPr>
              <w:rPr>
                <w:rFonts w:ascii="Times New Roman" w:cs="Times New Roman"/>
                <w:sz w:val="22"/>
                <w:szCs w:val="22"/>
              </w:rPr>
            </w:pPr>
          </w:p>
        </w:tc>
        <w:tc>
          <w:tcPr>
            <w:tcW w:w="1559" w:type="dxa"/>
            <w:gridSpan w:val="2"/>
            <w:vMerge/>
            <w:vAlign w:val="center"/>
          </w:tcPr>
          <w:p w:rsidR="003D685F" w:rsidRPr="00E2410A" w:rsidRDefault="003D685F" w:rsidP="00E2410A">
            <w:pPr>
              <w:rPr>
                <w:rFonts w:ascii="Times New Roman" w:cs="Times New Roman"/>
                <w:sz w:val="22"/>
                <w:szCs w:val="22"/>
              </w:rPr>
            </w:pPr>
          </w:p>
        </w:tc>
        <w:tc>
          <w:tcPr>
            <w:tcW w:w="1847" w:type="dxa"/>
            <w:gridSpan w:val="4"/>
          </w:tcPr>
          <w:p w:rsidR="003D685F" w:rsidRPr="00422642" w:rsidRDefault="003D685F" w:rsidP="00E14BE9">
            <w:pPr>
              <w:rPr>
                <w:rFonts w:ascii="Times New Roman" w:cs="Times New Roman"/>
                <w:sz w:val="22"/>
                <w:szCs w:val="22"/>
              </w:rPr>
            </w:pPr>
            <w:r>
              <w:rPr>
                <w:rFonts w:ascii="Times New Roman" w:cs="Times New Roman"/>
                <w:sz w:val="22"/>
                <w:szCs w:val="22"/>
              </w:rPr>
              <w:t>Профессии работников в детском саду</w:t>
            </w: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Default="003D685F" w:rsidP="00E14BE9">
            <w:pPr>
              <w:rPr>
                <w:rFonts w:ascii="Times New Roman" w:cs="Times New Roman"/>
                <w:sz w:val="22"/>
                <w:szCs w:val="22"/>
              </w:rPr>
            </w:pPr>
          </w:p>
          <w:p w:rsidR="003D685F" w:rsidRPr="00422642" w:rsidRDefault="003D685F" w:rsidP="00E14BE9">
            <w:pPr>
              <w:rPr>
                <w:rFonts w:ascii="Times New Roman" w:cs="Times New Roman"/>
                <w:sz w:val="22"/>
                <w:szCs w:val="22"/>
              </w:rPr>
            </w:pPr>
          </w:p>
        </w:tc>
        <w:tc>
          <w:tcPr>
            <w:tcW w:w="5621" w:type="dxa"/>
            <w:gridSpan w:val="3"/>
          </w:tcPr>
          <w:p w:rsidR="003D685F" w:rsidRDefault="003D685F" w:rsidP="00C460D8">
            <w:pPr>
              <w:jc w:val="both"/>
              <w:rPr>
                <w:rFonts w:ascii="Times New Roman" w:cs="Times New Roman"/>
              </w:rPr>
            </w:pPr>
            <w:proofErr w:type="gramStart"/>
            <w:r w:rsidRPr="006A0C53">
              <w:rPr>
                <w:rFonts w:ascii="Times New Roman" w:cs="Times New Roman"/>
              </w:rPr>
              <w:t>Уточнять и расширять знания детей о профессиях ра</w:t>
            </w:r>
            <w:r w:rsidRPr="006A0C53">
              <w:rPr>
                <w:rFonts w:ascii="Times New Roman" w:cs="Times New Roman"/>
              </w:rPr>
              <w:softHyphen/>
              <w:t>ботников детского сада (врач, медсестра, повар, музыкальный руководитель, инструктор по физкультуре (плаванию), заведу</w:t>
            </w:r>
            <w:r w:rsidRPr="006A0C53">
              <w:rPr>
                <w:rFonts w:ascii="Times New Roman" w:cs="Times New Roman"/>
              </w:rPr>
              <w:softHyphen/>
              <w:t>ющая, дворник); принадлежностях для занятий (названия, на</w:t>
            </w:r>
            <w:r w:rsidRPr="006A0C53">
              <w:rPr>
                <w:rFonts w:ascii="Times New Roman" w:cs="Times New Roman"/>
              </w:rPr>
              <w:softHyphen/>
              <w:t>значение).</w:t>
            </w:r>
            <w:proofErr w:type="gramEnd"/>
          </w:p>
          <w:p w:rsidR="003D685F" w:rsidRDefault="003D685F" w:rsidP="00C460D8">
            <w:pPr>
              <w:jc w:val="both"/>
              <w:rPr>
                <w:rFonts w:ascii="Times New Roman" w:cs="Times New Roman"/>
              </w:rPr>
            </w:pPr>
          </w:p>
          <w:p w:rsidR="003D685F" w:rsidRDefault="003D685F" w:rsidP="00C460D8">
            <w:pPr>
              <w:jc w:val="both"/>
              <w:rPr>
                <w:rFonts w:ascii="Times New Roman" w:cs="Times New Roman"/>
              </w:rPr>
            </w:pPr>
          </w:p>
          <w:p w:rsidR="003D685F" w:rsidRDefault="003D685F" w:rsidP="00C460D8">
            <w:pPr>
              <w:jc w:val="both"/>
              <w:rPr>
                <w:rFonts w:ascii="Times New Roman" w:cs="Times New Roman"/>
              </w:rPr>
            </w:pPr>
          </w:p>
          <w:p w:rsidR="003D685F" w:rsidRDefault="003D685F" w:rsidP="00C460D8">
            <w:pPr>
              <w:jc w:val="both"/>
              <w:rPr>
                <w:rFonts w:ascii="Times New Roman" w:cs="Times New Roman"/>
              </w:rPr>
            </w:pPr>
          </w:p>
          <w:p w:rsidR="003D685F" w:rsidRDefault="003D685F" w:rsidP="00C460D8">
            <w:pPr>
              <w:jc w:val="both"/>
              <w:rPr>
                <w:rFonts w:ascii="Times New Roman" w:cs="Times New Roman"/>
              </w:rPr>
            </w:pPr>
          </w:p>
          <w:p w:rsidR="003D685F" w:rsidRPr="003D685F" w:rsidRDefault="003D685F" w:rsidP="00FE788E">
            <w:pPr>
              <w:jc w:val="both"/>
              <w:rPr>
                <w:rFonts w:ascii="Times New Roman" w:eastAsiaTheme="minorEastAsia" w:cs="Times New Roman"/>
                <w:sz w:val="22"/>
                <w:szCs w:val="22"/>
              </w:rPr>
            </w:pPr>
          </w:p>
        </w:tc>
        <w:tc>
          <w:tcPr>
            <w:tcW w:w="4979" w:type="dxa"/>
            <w:gridSpan w:val="2"/>
          </w:tcPr>
          <w:p w:rsidR="003D685F" w:rsidRPr="003D685F" w:rsidRDefault="003D685F" w:rsidP="003D685F">
            <w:pPr>
              <w:rPr>
                <w:rFonts w:ascii="Times New Roman" w:eastAsiaTheme="minorEastAsia" w:cs="Times New Roman"/>
                <w:sz w:val="22"/>
                <w:szCs w:val="22"/>
              </w:rPr>
            </w:pPr>
            <w:r w:rsidRPr="003D685F">
              <w:rPr>
                <w:rFonts w:ascii="Times New Roman" w:cs="Times New Roman"/>
                <w:b/>
                <w:sz w:val="22"/>
                <w:szCs w:val="22"/>
              </w:rPr>
              <w:t>Демонстрационный материал:</w:t>
            </w:r>
            <w:r w:rsidRPr="003D685F">
              <w:rPr>
                <w:rFonts w:ascii="Times New Roman" w:eastAsiaTheme="minorEastAsia" w:cs="Times New Roman"/>
                <w:sz w:val="22"/>
                <w:szCs w:val="22"/>
              </w:rPr>
              <w:t xml:space="preserve"> фотографии работников дет</w:t>
            </w:r>
            <w:r w:rsidRPr="003D685F">
              <w:rPr>
                <w:rFonts w:ascii="Times New Roman" w:eastAsiaTheme="minorEastAsia" w:cs="Times New Roman"/>
                <w:sz w:val="22"/>
                <w:szCs w:val="22"/>
              </w:rPr>
              <w:softHyphen/>
              <w:t>ского сада указанных профессий; большие картинки с изобра</w:t>
            </w:r>
            <w:r w:rsidRPr="003D685F">
              <w:rPr>
                <w:rFonts w:ascii="Times New Roman" w:eastAsiaTheme="minorEastAsia" w:cs="Times New Roman"/>
                <w:sz w:val="22"/>
                <w:szCs w:val="22"/>
              </w:rPr>
              <w:softHyphen/>
              <w:t>жением людей различных профессий (врач, повар, дворник, няня, кастелянша).</w:t>
            </w:r>
          </w:p>
          <w:p w:rsidR="003D685F" w:rsidRPr="003D685F" w:rsidRDefault="003D685F" w:rsidP="003D685F">
            <w:pPr>
              <w:autoSpaceDE w:val="0"/>
              <w:autoSpaceDN w:val="0"/>
              <w:adjustRightInd w:val="0"/>
              <w:rPr>
                <w:rFonts w:ascii="Times New Roman" w:cs="Times New Roman"/>
                <w:sz w:val="22"/>
                <w:szCs w:val="22"/>
              </w:rPr>
            </w:pPr>
            <w:r w:rsidRPr="003D685F">
              <w:rPr>
                <w:rFonts w:ascii="Times New Roman" w:eastAsiaTheme="minorEastAsia" w:cs="Times New Roman"/>
                <w:b/>
                <w:sz w:val="22"/>
                <w:szCs w:val="22"/>
              </w:rPr>
              <w:t>Раздаточный материал</w:t>
            </w:r>
            <w:r w:rsidRPr="003D685F">
              <w:rPr>
                <w:rFonts w:ascii="Times New Roman" w:eastAsiaTheme="minorEastAsia" w:cs="Times New Roman"/>
                <w:sz w:val="22"/>
                <w:szCs w:val="22"/>
              </w:rPr>
              <w:t xml:space="preserve">: </w:t>
            </w:r>
            <w:r w:rsidRPr="003D685F">
              <w:rPr>
                <w:rFonts w:ascii="Times New Roman" w:cs="Times New Roman"/>
                <w:sz w:val="22"/>
                <w:szCs w:val="22"/>
              </w:rPr>
              <w:t>картинки, на которых изображены предметы, необходимые людям указанных профессий.</w:t>
            </w:r>
          </w:p>
          <w:p w:rsidR="003D685F" w:rsidRPr="003D685F" w:rsidRDefault="003D685F" w:rsidP="003D685F">
            <w:pPr>
              <w:rPr>
                <w:rFonts w:ascii="Times New Roman" w:cs="Times New Roman"/>
                <w:sz w:val="22"/>
                <w:szCs w:val="22"/>
              </w:rPr>
            </w:pPr>
            <w:r w:rsidRPr="003D685F">
              <w:rPr>
                <w:rFonts w:ascii="Times New Roman" w:cs="Times New Roman"/>
                <w:b/>
                <w:sz w:val="22"/>
                <w:szCs w:val="22"/>
              </w:rPr>
              <w:t>Игры:</w:t>
            </w:r>
            <w:r w:rsidRPr="003D685F">
              <w:rPr>
                <w:rFonts w:ascii="Times New Roman" w:cs="Times New Roman"/>
                <w:sz w:val="22"/>
                <w:szCs w:val="22"/>
              </w:rPr>
              <w:t xml:space="preserve"> «Назови профессии людей работающих в детском саду», « Назови профессию», «Кто что делает», « Угадай мою профессию », « </w:t>
            </w:r>
            <w:proofErr w:type="gramStart"/>
            <w:r w:rsidRPr="003D685F">
              <w:rPr>
                <w:rFonts w:ascii="Times New Roman" w:cs="Times New Roman"/>
                <w:sz w:val="22"/>
                <w:szCs w:val="22"/>
              </w:rPr>
              <w:t>Кому</w:t>
            </w:r>
            <w:proofErr w:type="gramEnd"/>
            <w:r w:rsidRPr="003D685F">
              <w:rPr>
                <w:rFonts w:ascii="Times New Roman" w:cs="Times New Roman"/>
                <w:sz w:val="22"/>
                <w:szCs w:val="22"/>
              </w:rPr>
              <w:t xml:space="preserve"> что нужно для работы.</w:t>
            </w:r>
          </w:p>
          <w:p w:rsidR="003D685F" w:rsidRPr="00422642" w:rsidRDefault="003D685F" w:rsidP="00E14BE9">
            <w:pPr>
              <w:rPr>
                <w:rFonts w:ascii="Times New Roman" w:cs="Times New Roman"/>
                <w:sz w:val="22"/>
                <w:szCs w:val="22"/>
              </w:rPr>
            </w:pPr>
          </w:p>
          <w:p w:rsidR="003D685F" w:rsidRPr="00FE788E" w:rsidRDefault="003D685F" w:rsidP="00FE788E">
            <w:pPr>
              <w:rPr>
                <w:rFonts w:ascii="Times New Roman" w:cs="Times New Roman"/>
                <w:sz w:val="22"/>
                <w:szCs w:val="22"/>
              </w:rPr>
            </w:pPr>
          </w:p>
        </w:tc>
      </w:tr>
      <w:tr w:rsidR="00E2410A" w:rsidRPr="00422642" w:rsidTr="00054A1E">
        <w:trPr>
          <w:gridAfter w:val="1"/>
          <w:wAfter w:w="18" w:type="dxa"/>
          <w:trHeight w:val="1071"/>
        </w:trPr>
        <w:tc>
          <w:tcPr>
            <w:tcW w:w="1415" w:type="dxa"/>
            <w:gridSpan w:val="2"/>
            <w:vAlign w:val="center"/>
          </w:tcPr>
          <w:p w:rsidR="00E2410A" w:rsidRPr="00422642" w:rsidRDefault="00E2410A" w:rsidP="00E14BE9">
            <w:pPr>
              <w:jc w:val="center"/>
              <w:rPr>
                <w:rFonts w:ascii="Times New Roman" w:cs="Times New Roman"/>
                <w:sz w:val="22"/>
                <w:szCs w:val="22"/>
              </w:rPr>
            </w:pPr>
            <w:r>
              <w:rPr>
                <w:rFonts w:ascii="Times New Roman" w:cs="Times New Roman"/>
                <w:sz w:val="22"/>
                <w:szCs w:val="22"/>
              </w:rPr>
              <w:lastRenderedPageBreak/>
              <w:t>19.02.2018 г.</w:t>
            </w:r>
          </w:p>
        </w:tc>
        <w:tc>
          <w:tcPr>
            <w:tcW w:w="1559" w:type="dxa"/>
            <w:gridSpan w:val="2"/>
            <w:vMerge w:val="restart"/>
            <w:vAlign w:val="center"/>
          </w:tcPr>
          <w:p w:rsidR="00E2410A" w:rsidRDefault="003D685F" w:rsidP="00E14BE9">
            <w:pPr>
              <w:jc w:val="center"/>
              <w:rPr>
                <w:rFonts w:ascii="Times New Roman" w:cs="Times New Roman"/>
                <w:b/>
                <w:sz w:val="22"/>
                <w:szCs w:val="22"/>
              </w:rPr>
            </w:pPr>
            <w:r>
              <w:rPr>
                <w:rFonts w:ascii="Times New Roman" w:cs="Times New Roman"/>
                <w:b/>
                <w:sz w:val="22"/>
                <w:szCs w:val="22"/>
              </w:rPr>
              <w:t>«Защитники</w:t>
            </w:r>
            <w:r w:rsidR="00E2410A" w:rsidRPr="00422642">
              <w:rPr>
                <w:rFonts w:ascii="Times New Roman" w:cs="Times New Roman"/>
                <w:b/>
                <w:sz w:val="22"/>
                <w:szCs w:val="22"/>
              </w:rPr>
              <w:t xml:space="preserve"> Отечества</w:t>
            </w:r>
            <w:r>
              <w:rPr>
                <w:rFonts w:ascii="Times New Roman" w:cs="Times New Roman"/>
                <w:b/>
                <w:sz w:val="22"/>
                <w:szCs w:val="22"/>
              </w:rPr>
              <w:t>»</w:t>
            </w:r>
          </w:p>
          <w:p w:rsidR="00C460D8" w:rsidRPr="00422642" w:rsidRDefault="00C460D8" w:rsidP="00C460D8">
            <w:pPr>
              <w:rPr>
                <w:rFonts w:ascii="Times New Roman" w:cs="Times New Roman"/>
                <w:b/>
                <w:sz w:val="22"/>
                <w:szCs w:val="22"/>
              </w:rPr>
            </w:pPr>
          </w:p>
        </w:tc>
        <w:tc>
          <w:tcPr>
            <w:tcW w:w="1847" w:type="dxa"/>
            <w:gridSpan w:val="4"/>
          </w:tcPr>
          <w:p w:rsidR="00E2410A" w:rsidRPr="00422642" w:rsidRDefault="003D685F" w:rsidP="00E14BE9">
            <w:pPr>
              <w:rPr>
                <w:rFonts w:ascii="Times New Roman" w:cs="Times New Roman"/>
                <w:sz w:val="22"/>
                <w:szCs w:val="22"/>
              </w:rPr>
            </w:pPr>
            <w:r>
              <w:rPr>
                <w:rFonts w:ascii="Times New Roman" w:cs="Times New Roman"/>
                <w:sz w:val="22"/>
                <w:szCs w:val="22"/>
              </w:rPr>
              <w:t>23 февраля. День защитника Отечества</w:t>
            </w:r>
          </w:p>
          <w:p w:rsidR="00E2410A" w:rsidRPr="00422642" w:rsidRDefault="00E2410A" w:rsidP="00E14BE9">
            <w:pPr>
              <w:ind w:firstLine="708"/>
              <w:rPr>
                <w:rFonts w:ascii="Times New Roman" w:cs="Times New Roman"/>
                <w:sz w:val="22"/>
                <w:szCs w:val="22"/>
              </w:rPr>
            </w:pPr>
          </w:p>
        </w:tc>
        <w:tc>
          <w:tcPr>
            <w:tcW w:w="5621" w:type="dxa"/>
            <w:gridSpan w:val="3"/>
          </w:tcPr>
          <w:p w:rsidR="00E2410A" w:rsidRPr="00422642" w:rsidRDefault="00E2410A" w:rsidP="00C460D8">
            <w:pPr>
              <w:jc w:val="both"/>
              <w:rPr>
                <w:rFonts w:ascii="Times New Roman" w:eastAsiaTheme="minorEastAsia" w:cs="Times New Roman"/>
                <w:sz w:val="22"/>
                <w:szCs w:val="22"/>
              </w:rPr>
            </w:pPr>
            <w:r w:rsidRPr="00422642">
              <w:rPr>
                <w:rFonts w:ascii="Times New Roman" w:eastAsiaTheme="minorEastAsia" w:cs="Times New Roman"/>
                <w:sz w:val="22"/>
                <w:szCs w:val="22"/>
              </w:rPr>
              <w:t>Обогащать, уточнять и расширять словарный запас детей; упражнять в составлении рассказа по теме.</w:t>
            </w:r>
          </w:p>
          <w:p w:rsidR="00E2410A" w:rsidRPr="00422642" w:rsidRDefault="00E2410A" w:rsidP="00C460D8">
            <w:pPr>
              <w:jc w:val="both"/>
              <w:rPr>
                <w:rFonts w:ascii="Times New Roman" w:eastAsiaTheme="minorEastAsia" w:cs="Times New Roman"/>
                <w:sz w:val="22"/>
                <w:szCs w:val="22"/>
              </w:rPr>
            </w:pPr>
          </w:p>
          <w:p w:rsidR="00E2410A" w:rsidRPr="00422642" w:rsidRDefault="00E2410A" w:rsidP="00C460D8">
            <w:pPr>
              <w:jc w:val="both"/>
              <w:rPr>
                <w:rFonts w:ascii="Times New Roman" w:eastAsiaTheme="minorEastAsia" w:cs="Times New Roman"/>
                <w:sz w:val="22"/>
                <w:szCs w:val="22"/>
              </w:rPr>
            </w:pPr>
          </w:p>
        </w:tc>
        <w:tc>
          <w:tcPr>
            <w:tcW w:w="4979" w:type="dxa"/>
            <w:gridSpan w:val="2"/>
          </w:tcPr>
          <w:p w:rsidR="00E2410A" w:rsidRPr="00422642" w:rsidRDefault="00E2410A" w:rsidP="00E14BE9">
            <w:pPr>
              <w:rPr>
                <w:rFonts w:ascii="Times New Roman" w:cs="Times New Roman"/>
                <w:sz w:val="22"/>
                <w:szCs w:val="22"/>
              </w:rPr>
            </w:pPr>
            <w:r w:rsidRPr="00422642">
              <w:rPr>
                <w:rFonts w:ascii="Times New Roman" w:cs="Times New Roman"/>
                <w:b/>
                <w:sz w:val="22"/>
                <w:szCs w:val="22"/>
              </w:rPr>
              <w:t xml:space="preserve">Демонстрационный материал: </w:t>
            </w:r>
            <w:r w:rsidRPr="00422642">
              <w:rPr>
                <w:rFonts w:ascii="Times New Roman" w:cs="Times New Roman"/>
                <w:sz w:val="22"/>
                <w:szCs w:val="22"/>
              </w:rPr>
              <w:t>картинки по теме.</w:t>
            </w:r>
          </w:p>
          <w:p w:rsidR="00E2410A" w:rsidRPr="00422642" w:rsidRDefault="00E2410A" w:rsidP="00E14BE9">
            <w:pPr>
              <w:rPr>
                <w:rFonts w:ascii="Times New Roman" w:cs="Times New Roman"/>
                <w:sz w:val="22"/>
                <w:szCs w:val="22"/>
              </w:rPr>
            </w:pPr>
            <w:r w:rsidRPr="00422642">
              <w:rPr>
                <w:rFonts w:ascii="Times New Roman" w:cs="Times New Roman"/>
                <w:b/>
                <w:sz w:val="22"/>
                <w:szCs w:val="22"/>
              </w:rPr>
              <w:t xml:space="preserve">Игры: </w:t>
            </w:r>
            <w:r w:rsidRPr="00422642">
              <w:rPr>
                <w:rFonts w:ascii="Times New Roman" w:cs="Times New Roman"/>
                <w:sz w:val="22"/>
                <w:szCs w:val="22"/>
              </w:rPr>
              <w:t>«Чудесный мешочек»,«1-3-5», «</w:t>
            </w:r>
            <w:proofErr w:type="gramStart"/>
            <w:r w:rsidRPr="00422642">
              <w:rPr>
                <w:rFonts w:ascii="Times New Roman" w:cs="Times New Roman"/>
                <w:sz w:val="22"/>
                <w:szCs w:val="22"/>
              </w:rPr>
              <w:t>Один-много</w:t>
            </w:r>
            <w:proofErr w:type="gramEnd"/>
            <w:r w:rsidRPr="00422642">
              <w:rPr>
                <w:rFonts w:ascii="Times New Roman" w:cs="Times New Roman"/>
                <w:sz w:val="22"/>
                <w:szCs w:val="22"/>
              </w:rPr>
              <w:t>».</w:t>
            </w:r>
          </w:p>
        </w:tc>
      </w:tr>
      <w:tr w:rsidR="00E2410A" w:rsidRPr="00422642" w:rsidTr="00054A1E">
        <w:trPr>
          <w:gridAfter w:val="1"/>
          <w:wAfter w:w="18" w:type="dxa"/>
          <w:trHeight w:val="1950"/>
        </w:trPr>
        <w:tc>
          <w:tcPr>
            <w:tcW w:w="1415" w:type="dxa"/>
            <w:gridSpan w:val="2"/>
            <w:vAlign w:val="center"/>
          </w:tcPr>
          <w:p w:rsidR="00E2410A" w:rsidRDefault="00C460D8" w:rsidP="00E14BE9">
            <w:pPr>
              <w:jc w:val="center"/>
              <w:rPr>
                <w:rFonts w:ascii="Times New Roman" w:cs="Times New Roman"/>
              </w:rPr>
            </w:pPr>
            <w:r>
              <w:rPr>
                <w:rFonts w:ascii="Times New Roman" w:cs="Times New Roman"/>
              </w:rPr>
              <w:t>26</w:t>
            </w:r>
            <w:r w:rsidR="00E2410A">
              <w:rPr>
                <w:rFonts w:ascii="Times New Roman" w:cs="Times New Roman"/>
              </w:rPr>
              <w:t>.02.2018 г.</w:t>
            </w:r>
          </w:p>
          <w:p w:rsidR="00E2410A" w:rsidRDefault="00E2410A" w:rsidP="00E14BE9">
            <w:pPr>
              <w:jc w:val="center"/>
              <w:rPr>
                <w:rFonts w:ascii="Times New Roman" w:cs="Times New Roman"/>
              </w:rPr>
            </w:pPr>
          </w:p>
          <w:p w:rsidR="00E2410A" w:rsidRDefault="00E2410A" w:rsidP="00E14BE9">
            <w:pPr>
              <w:jc w:val="center"/>
              <w:rPr>
                <w:rFonts w:ascii="Times New Roman" w:cs="Times New Roman"/>
              </w:rPr>
            </w:pPr>
          </w:p>
          <w:p w:rsidR="00E2410A" w:rsidRDefault="00E2410A" w:rsidP="00E14BE9">
            <w:pPr>
              <w:jc w:val="center"/>
              <w:rPr>
                <w:rFonts w:ascii="Times New Roman" w:cs="Times New Roman"/>
              </w:rPr>
            </w:pPr>
          </w:p>
          <w:p w:rsidR="00E2410A" w:rsidRDefault="00E2410A" w:rsidP="00E14BE9">
            <w:pPr>
              <w:jc w:val="center"/>
              <w:rPr>
                <w:rFonts w:ascii="Times New Roman" w:cs="Times New Roman"/>
              </w:rPr>
            </w:pPr>
          </w:p>
          <w:p w:rsidR="00E2410A" w:rsidRPr="00422642" w:rsidRDefault="00E2410A" w:rsidP="00E14BE9">
            <w:pPr>
              <w:jc w:val="center"/>
              <w:rPr>
                <w:rFonts w:ascii="Times New Roman" w:cs="Times New Roman"/>
              </w:rPr>
            </w:pPr>
          </w:p>
        </w:tc>
        <w:tc>
          <w:tcPr>
            <w:tcW w:w="1559" w:type="dxa"/>
            <w:gridSpan w:val="2"/>
            <w:vMerge/>
            <w:vAlign w:val="center"/>
          </w:tcPr>
          <w:p w:rsidR="00E2410A" w:rsidRPr="00422642" w:rsidRDefault="00E2410A" w:rsidP="00E14BE9">
            <w:pPr>
              <w:jc w:val="center"/>
              <w:rPr>
                <w:rFonts w:ascii="Times New Roman" w:cs="Times New Roman"/>
                <w:b/>
              </w:rPr>
            </w:pPr>
          </w:p>
        </w:tc>
        <w:tc>
          <w:tcPr>
            <w:tcW w:w="1847" w:type="dxa"/>
            <w:gridSpan w:val="4"/>
          </w:tcPr>
          <w:p w:rsidR="00E2410A" w:rsidRPr="00422642" w:rsidRDefault="00E2410A" w:rsidP="00E14BE9">
            <w:pPr>
              <w:rPr>
                <w:rFonts w:ascii="Times New Roman" w:cs="Times New Roman"/>
                <w:sz w:val="22"/>
                <w:szCs w:val="22"/>
              </w:rPr>
            </w:pPr>
          </w:p>
          <w:p w:rsidR="00E2410A" w:rsidRPr="00422642" w:rsidRDefault="00C460D8" w:rsidP="00E14BE9">
            <w:pPr>
              <w:rPr>
                <w:rFonts w:ascii="Times New Roman" w:cs="Times New Roman"/>
                <w:sz w:val="22"/>
                <w:szCs w:val="22"/>
              </w:rPr>
            </w:pPr>
            <w:r>
              <w:rPr>
                <w:rFonts w:ascii="Times New Roman" w:cs="Times New Roman"/>
                <w:sz w:val="22"/>
                <w:szCs w:val="22"/>
              </w:rPr>
              <w:t>Труд животных</w:t>
            </w:r>
          </w:p>
          <w:p w:rsidR="00E2410A" w:rsidRPr="00422642" w:rsidRDefault="00E2410A" w:rsidP="00E14BE9">
            <w:pPr>
              <w:rPr>
                <w:rFonts w:ascii="Times New Roman" w:cs="Times New Roman"/>
                <w:sz w:val="22"/>
                <w:szCs w:val="22"/>
              </w:rPr>
            </w:pPr>
          </w:p>
          <w:p w:rsidR="00E2410A" w:rsidRPr="00422642" w:rsidRDefault="00E2410A" w:rsidP="00E14BE9">
            <w:pPr>
              <w:rPr>
                <w:rFonts w:ascii="Times New Roman" w:cs="Times New Roman"/>
                <w:sz w:val="22"/>
                <w:szCs w:val="22"/>
              </w:rPr>
            </w:pPr>
          </w:p>
          <w:p w:rsidR="00E2410A" w:rsidRPr="00422642" w:rsidRDefault="00E2410A" w:rsidP="00E14BE9">
            <w:pPr>
              <w:ind w:firstLine="708"/>
              <w:rPr>
                <w:rFonts w:ascii="Times New Roman" w:cs="Times New Roman"/>
              </w:rPr>
            </w:pPr>
          </w:p>
        </w:tc>
        <w:tc>
          <w:tcPr>
            <w:tcW w:w="5621" w:type="dxa"/>
            <w:gridSpan w:val="3"/>
          </w:tcPr>
          <w:p w:rsidR="00E2410A" w:rsidRPr="00C460D8" w:rsidRDefault="00C460D8" w:rsidP="00C460D8">
            <w:pPr>
              <w:pStyle w:val="a4"/>
              <w:jc w:val="both"/>
              <w:rPr>
                <w:rFonts w:eastAsiaTheme="minorEastAsia"/>
                <w:sz w:val="22"/>
                <w:szCs w:val="22"/>
              </w:rPr>
            </w:pPr>
            <w:r w:rsidRPr="00C460D8">
              <w:rPr>
                <w:sz w:val="22"/>
                <w:szCs w:val="22"/>
              </w:rPr>
              <w:t>Рассказать детям об одомашнивании волков, обогащать и углублять представления о домашних животных, расширять кругозор, обогащать словарный запас, развивать память, мышление, внимание.</w:t>
            </w:r>
          </w:p>
        </w:tc>
        <w:tc>
          <w:tcPr>
            <w:tcW w:w="4979" w:type="dxa"/>
            <w:gridSpan w:val="2"/>
          </w:tcPr>
          <w:p w:rsidR="00E2410A" w:rsidRDefault="00E2410A" w:rsidP="00E14BE9">
            <w:pPr>
              <w:rPr>
                <w:rStyle w:val="a5"/>
                <w:sz w:val="22"/>
                <w:szCs w:val="22"/>
              </w:rPr>
            </w:pPr>
            <w:r w:rsidRPr="00422642">
              <w:rPr>
                <w:rFonts w:ascii="Times New Roman" w:cs="Times New Roman"/>
                <w:b/>
                <w:sz w:val="22"/>
                <w:szCs w:val="22"/>
              </w:rPr>
              <w:t xml:space="preserve">Демонстрационный материал: </w:t>
            </w:r>
            <w:r w:rsidR="00C460D8">
              <w:rPr>
                <w:rFonts w:ascii="Times New Roman" w:cs="Times New Roman"/>
                <w:sz w:val="22"/>
                <w:szCs w:val="22"/>
              </w:rPr>
              <w:t xml:space="preserve">картинки с </w:t>
            </w:r>
            <w:r w:rsidR="00C460D8" w:rsidRPr="00C460D8">
              <w:rPr>
                <w:rStyle w:val="a5"/>
                <w:sz w:val="22"/>
                <w:szCs w:val="22"/>
              </w:rPr>
              <w:t xml:space="preserve">изображением волка, собак, презентация профессии кинолог, плакат «Домашние любимцы», </w:t>
            </w:r>
            <w:proofErr w:type="gramStart"/>
            <w:r w:rsidR="00C460D8" w:rsidRPr="00C460D8">
              <w:rPr>
                <w:rStyle w:val="a5"/>
                <w:sz w:val="22"/>
                <w:szCs w:val="22"/>
              </w:rPr>
              <w:t>выставка книг о собаках</w:t>
            </w:r>
            <w:proofErr w:type="gramEnd"/>
            <w:r w:rsidR="00C460D8" w:rsidRPr="00C460D8">
              <w:rPr>
                <w:rStyle w:val="a5"/>
                <w:sz w:val="22"/>
                <w:szCs w:val="22"/>
              </w:rPr>
              <w:t>, карточки для выкладывания слова «кино</w:t>
            </w:r>
            <w:r w:rsidR="00C460D8">
              <w:rPr>
                <w:rStyle w:val="a5"/>
                <w:sz w:val="22"/>
                <w:szCs w:val="22"/>
              </w:rPr>
              <w:t>логия».</w:t>
            </w:r>
          </w:p>
          <w:p w:rsidR="00C460D8" w:rsidRPr="00422642" w:rsidRDefault="00C460D8" w:rsidP="00E14BE9">
            <w:pPr>
              <w:rPr>
                <w:rFonts w:ascii="Times New Roman" w:cs="Times New Roman"/>
                <w:sz w:val="22"/>
                <w:szCs w:val="22"/>
              </w:rPr>
            </w:pPr>
            <w:r w:rsidRPr="003D685F">
              <w:rPr>
                <w:rFonts w:ascii="Times New Roman" w:eastAsiaTheme="minorEastAsia" w:cs="Times New Roman"/>
                <w:b/>
                <w:sz w:val="22"/>
                <w:szCs w:val="22"/>
              </w:rPr>
              <w:t>Раздаточный материал</w:t>
            </w:r>
            <w:r w:rsidRPr="003D685F">
              <w:rPr>
                <w:rFonts w:ascii="Times New Roman" w:eastAsiaTheme="minorEastAsia" w:cs="Times New Roman"/>
                <w:sz w:val="22"/>
                <w:szCs w:val="22"/>
              </w:rPr>
              <w:t>:</w:t>
            </w:r>
            <w:r>
              <w:rPr>
                <w:rFonts w:ascii="Times New Roman" w:eastAsiaTheme="minorEastAsia" w:cs="Times New Roman"/>
                <w:sz w:val="22"/>
                <w:szCs w:val="22"/>
              </w:rPr>
              <w:t xml:space="preserve"> разрезные картинки.</w:t>
            </w:r>
          </w:p>
          <w:p w:rsidR="00E2410A" w:rsidRPr="00422642" w:rsidRDefault="00E2410A" w:rsidP="00E14BE9">
            <w:pPr>
              <w:rPr>
                <w:rFonts w:ascii="Times New Roman" w:cs="Times New Roman"/>
              </w:rPr>
            </w:pPr>
            <w:r w:rsidRPr="00422642">
              <w:rPr>
                <w:rFonts w:ascii="Times New Roman" w:cs="Times New Roman"/>
                <w:b/>
                <w:sz w:val="22"/>
                <w:szCs w:val="22"/>
              </w:rPr>
              <w:t xml:space="preserve">Игры: </w:t>
            </w:r>
            <w:r w:rsidRPr="00422642">
              <w:rPr>
                <w:rFonts w:ascii="Times New Roman" w:cs="Times New Roman"/>
                <w:sz w:val="22"/>
                <w:szCs w:val="22"/>
              </w:rPr>
              <w:t>«Чудесный мешочек»,«1-3-5», «</w:t>
            </w:r>
            <w:proofErr w:type="gramStart"/>
            <w:r w:rsidRPr="00422642">
              <w:rPr>
                <w:rFonts w:ascii="Times New Roman" w:cs="Times New Roman"/>
                <w:sz w:val="22"/>
                <w:szCs w:val="22"/>
              </w:rPr>
              <w:t>Один-много</w:t>
            </w:r>
            <w:proofErr w:type="gramEnd"/>
            <w:r w:rsidRPr="00422642">
              <w:rPr>
                <w:rFonts w:ascii="Times New Roman" w:cs="Times New Roman"/>
                <w:sz w:val="22"/>
                <w:szCs w:val="22"/>
              </w:rPr>
              <w:t>».</w:t>
            </w:r>
          </w:p>
        </w:tc>
      </w:tr>
      <w:tr w:rsidR="00422642" w:rsidRPr="00422642" w:rsidTr="00054A1E">
        <w:trPr>
          <w:gridAfter w:val="1"/>
          <w:wAfter w:w="18" w:type="dxa"/>
        </w:trPr>
        <w:tc>
          <w:tcPr>
            <w:tcW w:w="15421" w:type="dxa"/>
            <w:gridSpan w:val="13"/>
            <w:vAlign w:val="center"/>
          </w:tcPr>
          <w:p w:rsidR="00422642" w:rsidRPr="00422642" w:rsidRDefault="00422642" w:rsidP="00E14BE9">
            <w:pPr>
              <w:jc w:val="center"/>
              <w:rPr>
                <w:rFonts w:ascii="Times New Roman" w:cs="Times New Roman"/>
                <w:b/>
                <w:sz w:val="22"/>
                <w:szCs w:val="22"/>
              </w:rPr>
            </w:pPr>
            <w:r w:rsidRPr="00422642">
              <w:rPr>
                <w:rFonts w:ascii="Times New Roman" w:cs="Times New Roman"/>
                <w:b/>
                <w:sz w:val="22"/>
                <w:szCs w:val="22"/>
              </w:rPr>
              <w:t>МАРТ</w:t>
            </w:r>
          </w:p>
        </w:tc>
      </w:tr>
      <w:tr w:rsidR="00C460D8" w:rsidRPr="00422642" w:rsidTr="00054A1E">
        <w:trPr>
          <w:gridAfter w:val="1"/>
          <w:wAfter w:w="18" w:type="dxa"/>
          <w:trHeight w:val="1920"/>
        </w:trPr>
        <w:tc>
          <w:tcPr>
            <w:tcW w:w="1415" w:type="dxa"/>
            <w:gridSpan w:val="2"/>
            <w:vAlign w:val="center"/>
          </w:tcPr>
          <w:p w:rsidR="00C460D8" w:rsidRPr="00422642" w:rsidRDefault="00C460D8" w:rsidP="00E2410A">
            <w:pPr>
              <w:rPr>
                <w:rFonts w:ascii="Times New Roman" w:cs="Times New Roman"/>
              </w:rPr>
            </w:pPr>
            <w:r>
              <w:rPr>
                <w:rFonts w:ascii="Times New Roman" w:cs="Times New Roman"/>
              </w:rPr>
              <w:t>02.03.2018 г.</w:t>
            </w:r>
          </w:p>
        </w:tc>
        <w:tc>
          <w:tcPr>
            <w:tcW w:w="1559" w:type="dxa"/>
            <w:gridSpan w:val="2"/>
            <w:vMerge w:val="restart"/>
            <w:vAlign w:val="center"/>
          </w:tcPr>
          <w:p w:rsidR="00C460D8" w:rsidRDefault="00C460D8" w:rsidP="00E14BE9">
            <w:pPr>
              <w:jc w:val="center"/>
              <w:rPr>
                <w:rFonts w:ascii="Times New Roman" w:cs="Times New Roman"/>
                <w:b/>
                <w:sz w:val="22"/>
                <w:szCs w:val="22"/>
              </w:rPr>
            </w:pPr>
          </w:p>
          <w:p w:rsidR="00C460D8" w:rsidRDefault="00C460D8" w:rsidP="00E14BE9">
            <w:pPr>
              <w:jc w:val="center"/>
              <w:rPr>
                <w:rFonts w:ascii="Times New Roman" w:cs="Times New Roman"/>
                <w:b/>
                <w:sz w:val="22"/>
                <w:szCs w:val="22"/>
              </w:rPr>
            </w:pPr>
          </w:p>
          <w:p w:rsidR="00C460D8" w:rsidRDefault="00C460D8" w:rsidP="00E14BE9">
            <w:pPr>
              <w:jc w:val="center"/>
              <w:rPr>
                <w:rFonts w:ascii="Times New Roman" w:cs="Times New Roman"/>
                <w:b/>
                <w:sz w:val="22"/>
                <w:szCs w:val="22"/>
              </w:rPr>
            </w:pPr>
          </w:p>
          <w:p w:rsidR="00C460D8" w:rsidRDefault="00C460D8" w:rsidP="00E14BE9">
            <w:pPr>
              <w:jc w:val="center"/>
              <w:rPr>
                <w:rFonts w:ascii="Times New Roman" w:cs="Times New Roman"/>
                <w:b/>
                <w:sz w:val="22"/>
                <w:szCs w:val="22"/>
              </w:rPr>
            </w:pPr>
          </w:p>
          <w:p w:rsidR="00C460D8" w:rsidRDefault="00C460D8" w:rsidP="00E14BE9">
            <w:pPr>
              <w:jc w:val="center"/>
              <w:rPr>
                <w:rFonts w:ascii="Times New Roman" w:cs="Times New Roman"/>
                <w:b/>
                <w:sz w:val="22"/>
                <w:szCs w:val="22"/>
              </w:rPr>
            </w:pPr>
          </w:p>
          <w:p w:rsidR="00C460D8" w:rsidRDefault="00C460D8" w:rsidP="00E14BE9">
            <w:pPr>
              <w:jc w:val="center"/>
              <w:rPr>
                <w:rFonts w:ascii="Times New Roman" w:cs="Times New Roman"/>
                <w:b/>
                <w:sz w:val="22"/>
                <w:szCs w:val="22"/>
              </w:rPr>
            </w:pPr>
          </w:p>
          <w:p w:rsidR="00C460D8" w:rsidRPr="00422642" w:rsidRDefault="00C460D8" w:rsidP="00E14BE9">
            <w:pPr>
              <w:jc w:val="center"/>
              <w:rPr>
                <w:rFonts w:ascii="Times New Roman" w:cs="Times New Roman"/>
                <w:b/>
              </w:rPr>
            </w:pPr>
            <w:r>
              <w:rPr>
                <w:rFonts w:ascii="Times New Roman" w:cs="Times New Roman"/>
                <w:b/>
                <w:sz w:val="22"/>
                <w:szCs w:val="22"/>
              </w:rPr>
              <w:t>«Весна пришла»</w:t>
            </w:r>
          </w:p>
        </w:tc>
        <w:tc>
          <w:tcPr>
            <w:tcW w:w="1847" w:type="dxa"/>
            <w:gridSpan w:val="4"/>
          </w:tcPr>
          <w:p w:rsidR="00C460D8" w:rsidRPr="00422642" w:rsidRDefault="00C460D8" w:rsidP="00E14BE9">
            <w:pPr>
              <w:rPr>
                <w:rFonts w:ascii="Times New Roman" w:cs="Times New Roman"/>
              </w:rPr>
            </w:pPr>
            <w:r>
              <w:rPr>
                <w:rFonts w:ascii="Times New Roman" w:eastAsia="Times New Roman" w:cs="Times New Roman"/>
                <w:sz w:val="22"/>
                <w:szCs w:val="22"/>
              </w:rPr>
              <w:t>Весна</w:t>
            </w:r>
          </w:p>
        </w:tc>
        <w:tc>
          <w:tcPr>
            <w:tcW w:w="5621" w:type="dxa"/>
            <w:gridSpan w:val="3"/>
          </w:tcPr>
          <w:p w:rsidR="00C460D8" w:rsidRPr="00422642" w:rsidRDefault="00AD31D2" w:rsidP="00E14BE9">
            <w:pPr>
              <w:spacing w:after="200"/>
              <w:rPr>
                <w:rFonts w:ascii="Times New Roman" w:eastAsiaTheme="minorEastAsia" w:cs="Times New Roman"/>
              </w:rPr>
            </w:pPr>
            <w:r w:rsidRPr="006A0C53">
              <w:rPr>
                <w:rFonts w:ascii="Times New Roman" w:eastAsia="Times New Roman" w:cs="Times New Roman"/>
              </w:rPr>
              <w:t>Учить детей сравнивать признаки весны и осени в природе; составлять рассказ-сравнение осенних и весенних признаков.</w:t>
            </w:r>
          </w:p>
        </w:tc>
        <w:tc>
          <w:tcPr>
            <w:tcW w:w="4979" w:type="dxa"/>
            <w:gridSpan w:val="2"/>
          </w:tcPr>
          <w:p w:rsidR="00AD31D2" w:rsidRPr="006A0C53" w:rsidRDefault="00AD31D2" w:rsidP="00AD31D2">
            <w:pPr>
              <w:autoSpaceDE w:val="0"/>
              <w:autoSpaceDN w:val="0"/>
              <w:adjustRightInd w:val="0"/>
              <w:rPr>
                <w:rFonts w:ascii="Times New Roman" w:cs="Times New Roman"/>
              </w:rPr>
            </w:pPr>
            <w:r w:rsidRPr="006A0C53">
              <w:rPr>
                <w:rFonts w:ascii="Times New Roman" w:cs="Times New Roman"/>
                <w:b/>
              </w:rPr>
              <w:t xml:space="preserve">Демонстрационный материал: </w:t>
            </w:r>
            <w:r w:rsidRPr="006A0C53">
              <w:rPr>
                <w:rFonts w:ascii="Times New Roman" w:cs="Times New Roman"/>
              </w:rPr>
              <w:t>сюжетные кар</w:t>
            </w:r>
            <w:r w:rsidRPr="006A0C53">
              <w:rPr>
                <w:rFonts w:ascii="Times New Roman" w:cs="Times New Roman"/>
              </w:rPr>
              <w:softHyphen/>
              <w:t xml:space="preserve">тинки «Зима», «Весна», «Лето», «Осень». </w:t>
            </w:r>
          </w:p>
          <w:p w:rsidR="00AD31D2" w:rsidRPr="006A0C53" w:rsidRDefault="00AD31D2" w:rsidP="00AD31D2">
            <w:pPr>
              <w:autoSpaceDE w:val="0"/>
              <w:autoSpaceDN w:val="0"/>
              <w:adjustRightInd w:val="0"/>
              <w:rPr>
                <w:rFonts w:ascii="Times New Roman" w:cs="Times New Roman"/>
              </w:rPr>
            </w:pPr>
            <w:r w:rsidRPr="006A0C53">
              <w:rPr>
                <w:rFonts w:ascii="Times New Roman" w:cs="Times New Roman"/>
                <w:b/>
              </w:rPr>
              <w:t>Раздаточный матери</w:t>
            </w:r>
            <w:r w:rsidRPr="006A0C53">
              <w:rPr>
                <w:rFonts w:ascii="Times New Roman" w:cs="Times New Roman"/>
                <w:b/>
              </w:rPr>
              <w:softHyphen/>
              <w:t xml:space="preserve">ал: </w:t>
            </w:r>
            <w:r w:rsidRPr="006A0C53">
              <w:rPr>
                <w:rFonts w:ascii="Times New Roman" w:cs="Times New Roman"/>
              </w:rPr>
              <w:t>две картинки (с изображением осени и весны), разрезан</w:t>
            </w:r>
            <w:r w:rsidRPr="006A0C53">
              <w:rPr>
                <w:rFonts w:ascii="Times New Roman" w:cs="Times New Roman"/>
              </w:rPr>
              <w:softHyphen/>
              <w:t>ные на 6-7 частей.</w:t>
            </w:r>
          </w:p>
          <w:p w:rsidR="00C460D8" w:rsidRPr="00AD31D2" w:rsidRDefault="00AD31D2" w:rsidP="00AD31D2">
            <w:pPr>
              <w:autoSpaceDE w:val="0"/>
              <w:autoSpaceDN w:val="0"/>
              <w:adjustRightInd w:val="0"/>
              <w:rPr>
                <w:rFonts w:ascii="Times New Roman" w:cs="Times New Roman"/>
              </w:rPr>
            </w:pPr>
            <w:r w:rsidRPr="006A0C53">
              <w:rPr>
                <w:rFonts w:ascii="Times New Roman" w:cs="Times New Roman"/>
                <w:b/>
              </w:rPr>
              <w:t>Игры:</w:t>
            </w:r>
            <w:r w:rsidRPr="006A0C53">
              <w:rPr>
                <w:rFonts w:ascii="Times New Roman" w:cs="Times New Roman"/>
              </w:rPr>
              <w:t xml:space="preserve"> «Осень, весна », «Сложи карт</w:t>
            </w:r>
            <w:r>
              <w:rPr>
                <w:rFonts w:ascii="Times New Roman" w:cs="Times New Roman"/>
              </w:rPr>
              <w:t>инку и назови</w:t>
            </w:r>
            <w:proofErr w:type="gramStart"/>
            <w:r>
              <w:rPr>
                <w:rFonts w:ascii="Times New Roman" w:cs="Times New Roman"/>
              </w:rPr>
              <w:t xml:space="preserve"> ,</w:t>
            </w:r>
            <w:proofErr w:type="gramEnd"/>
            <w:r>
              <w:rPr>
                <w:rFonts w:ascii="Times New Roman" w:cs="Times New Roman"/>
              </w:rPr>
              <w:t>что получилось».</w:t>
            </w:r>
          </w:p>
        </w:tc>
      </w:tr>
      <w:tr w:rsidR="00C460D8" w:rsidRPr="00422642" w:rsidTr="00AD31D2">
        <w:trPr>
          <w:gridAfter w:val="1"/>
          <w:wAfter w:w="18" w:type="dxa"/>
          <w:trHeight w:val="1408"/>
        </w:trPr>
        <w:tc>
          <w:tcPr>
            <w:tcW w:w="1415" w:type="dxa"/>
            <w:gridSpan w:val="2"/>
            <w:vAlign w:val="center"/>
          </w:tcPr>
          <w:p w:rsidR="00C460D8" w:rsidRPr="00422642" w:rsidRDefault="00C460D8" w:rsidP="00E14BE9">
            <w:pPr>
              <w:jc w:val="center"/>
              <w:rPr>
                <w:rFonts w:ascii="Times New Roman" w:cs="Times New Roman"/>
                <w:sz w:val="22"/>
                <w:szCs w:val="22"/>
              </w:rPr>
            </w:pPr>
            <w:r>
              <w:rPr>
                <w:rFonts w:ascii="Times New Roman" w:cs="Times New Roman"/>
                <w:sz w:val="22"/>
                <w:szCs w:val="22"/>
              </w:rPr>
              <w:t>05.03.2018 г.</w:t>
            </w:r>
          </w:p>
        </w:tc>
        <w:tc>
          <w:tcPr>
            <w:tcW w:w="1559" w:type="dxa"/>
            <w:gridSpan w:val="2"/>
            <w:vMerge/>
            <w:vAlign w:val="center"/>
          </w:tcPr>
          <w:p w:rsidR="00C460D8" w:rsidRPr="00422642" w:rsidRDefault="00C460D8" w:rsidP="00E14BE9">
            <w:pPr>
              <w:jc w:val="center"/>
              <w:rPr>
                <w:rFonts w:ascii="Times New Roman" w:cs="Times New Roman"/>
                <w:b/>
                <w:sz w:val="22"/>
                <w:szCs w:val="22"/>
              </w:rPr>
            </w:pPr>
          </w:p>
        </w:tc>
        <w:tc>
          <w:tcPr>
            <w:tcW w:w="1847" w:type="dxa"/>
            <w:gridSpan w:val="4"/>
            <w:vMerge w:val="restart"/>
          </w:tcPr>
          <w:p w:rsidR="00C460D8" w:rsidRPr="00422642" w:rsidRDefault="00C460D8" w:rsidP="00E14BE9">
            <w:pPr>
              <w:rPr>
                <w:rFonts w:ascii="Times New Roman" w:cs="Times New Roman"/>
                <w:sz w:val="22"/>
                <w:szCs w:val="22"/>
              </w:rPr>
            </w:pPr>
            <w:r>
              <w:rPr>
                <w:rFonts w:ascii="Times New Roman" w:cs="Times New Roman"/>
                <w:sz w:val="22"/>
                <w:szCs w:val="22"/>
              </w:rPr>
              <w:t>8 марта. Труд наших мам и бабушек</w:t>
            </w:r>
          </w:p>
          <w:p w:rsidR="00C460D8" w:rsidRPr="00422642" w:rsidRDefault="00C460D8" w:rsidP="00E14BE9">
            <w:pPr>
              <w:rPr>
                <w:rFonts w:ascii="Times New Roman" w:cs="Times New Roman"/>
                <w:sz w:val="22"/>
                <w:szCs w:val="22"/>
              </w:rPr>
            </w:pPr>
          </w:p>
          <w:p w:rsidR="00C460D8" w:rsidRPr="00422642" w:rsidRDefault="00C460D8" w:rsidP="00E14BE9">
            <w:pPr>
              <w:rPr>
                <w:rFonts w:ascii="Times New Roman" w:cs="Times New Roman"/>
                <w:sz w:val="22"/>
                <w:szCs w:val="22"/>
              </w:rPr>
            </w:pPr>
          </w:p>
          <w:p w:rsidR="00C460D8" w:rsidRPr="00422642" w:rsidRDefault="00C460D8" w:rsidP="00E14BE9">
            <w:pPr>
              <w:rPr>
                <w:rFonts w:ascii="Times New Roman" w:cs="Times New Roman"/>
                <w:sz w:val="22"/>
                <w:szCs w:val="22"/>
              </w:rPr>
            </w:pPr>
          </w:p>
          <w:p w:rsidR="00C460D8" w:rsidRPr="00AD31D2" w:rsidRDefault="00C460D8" w:rsidP="00AD31D2">
            <w:pPr>
              <w:rPr>
                <w:rFonts w:ascii="Times New Roman" w:cs="Times New Roman"/>
                <w:sz w:val="22"/>
                <w:szCs w:val="22"/>
              </w:rPr>
            </w:pPr>
          </w:p>
        </w:tc>
        <w:tc>
          <w:tcPr>
            <w:tcW w:w="5621" w:type="dxa"/>
            <w:gridSpan w:val="3"/>
            <w:vMerge w:val="restart"/>
          </w:tcPr>
          <w:p w:rsidR="00C460D8" w:rsidRPr="00422642" w:rsidRDefault="00457D2A" w:rsidP="00E14BE9">
            <w:pPr>
              <w:spacing w:after="200"/>
              <w:rPr>
                <w:rFonts w:ascii="Times New Roman" w:eastAsiaTheme="minorEastAsia" w:cs="Times New Roman"/>
                <w:sz w:val="22"/>
                <w:szCs w:val="22"/>
              </w:rPr>
            </w:pPr>
            <w:proofErr w:type="gramStart"/>
            <w:r w:rsidRPr="00422642">
              <w:rPr>
                <w:rFonts w:ascii="Times New Roman" w:cs="Times New Roman"/>
                <w:sz w:val="22"/>
                <w:szCs w:val="22"/>
              </w:rPr>
              <w:t>Обогащать и уточнять словарь по теме; упражнять в составлении рассказа по теме «8 Марта» по сюжетной картин</w:t>
            </w:r>
            <w:r w:rsidRPr="00422642">
              <w:rPr>
                <w:rFonts w:ascii="Times New Roman" w:cs="Times New Roman"/>
                <w:sz w:val="22"/>
                <w:szCs w:val="22"/>
              </w:rPr>
              <w:softHyphen/>
              <w:t>ке с опорой на картинки-подсказки и символ выражения по</w:t>
            </w:r>
            <w:r w:rsidRPr="00422642">
              <w:rPr>
                <w:rFonts w:ascii="Times New Roman" w:cs="Times New Roman"/>
                <w:sz w:val="22"/>
                <w:szCs w:val="22"/>
              </w:rPr>
              <w:softHyphen/>
              <w:t>ложительных эмоций; упражнять в согласовании существи</w:t>
            </w:r>
            <w:r w:rsidRPr="00422642">
              <w:rPr>
                <w:rFonts w:ascii="Times New Roman" w:cs="Times New Roman"/>
                <w:sz w:val="22"/>
                <w:szCs w:val="22"/>
              </w:rPr>
              <w:softHyphen/>
              <w:t xml:space="preserve">тельных в косвенных падежах, существительных в роде в настоящем и прошедшем времени; развивать непроизвольную память, мышление, фонематические процессы, координацию </w:t>
            </w:r>
            <w:r w:rsidRPr="00422642">
              <w:rPr>
                <w:rFonts w:ascii="Times New Roman" w:eastAsia="Times New Roman" w:cs="Times New Roman"/>
                <w:sz w:val="22"/>
                <w:szCs w:val="22"/>
              </w:rPr>
              <w:t>движений; воспит</w:t>
            </w:r>
            <w:r>
              <w:rPr>
                <w:rFonts w:ascii="Times New Roman" w:eastAsia="Times New Roman" w:cs="Times New Roman"/>
                <w:sz w:val="22"/>
                <w:szCs w:val="22"/>
              </w:rPr>
              <w:t>ывать любовь к родным и близким.</w:t>
            </w:r>
            <w:proofErr w:type="gramEnd"/>
          </w:p>
        </w:tc>
        <w:tc>
          <w:tcPr>
            <w:tcW w:w="4979" w:type="dxa"/>
            <w:gridSpan w:val="2"/>
            <w:vMerge w:val="restart"/>
          </w:tcPr>
          <w:p w:rsidR="00457D2A" w:rsidRPr="00422642" w:rsidRDefault="00457D2A" w:rsidP="00457D2A">
            <w:pPr>
              <w:rPr>
                <w:rFonts w:ascii="Times New Roman" w:eastAsia="Times New Roman" w:cs="Times New Roman"/>
                <w:sz w:val="22"/>
                <w:szCs w:val="22"/>
              </w:rPr>
            </w:pPr>
            <w:proofErr w:type="gramStart"/>
            <w:r w:rsidRPr="00422642">
              <w:rPr>
                <w:rFonts w:ascii="Times New Roman" w:cs="Times New Roman"/>
                <w:b/>
                <w:sz w:val="22"/>
                <w:szCs w:val="22"/>
              </w:rPr>
              <w:t xml:space="preserve">Демонстрационный материал: </w:t>
            </w:r>
            <w:r w:rsidRPr="00422642">
              <w:rPr>
                <w:rFonts w:ascii="Times New Roman" w:eastAsia="Times New Roman" w:cs="Times New Roman"/>
                <w:sz w:val="22"/>
                <w:szCs w:val="22"/>
              </w:rPr>
              <w:t>сюжетные картинки («Весна», «Зима», «Осень», «8 Марта», «Лето», «23 февраля», «Новый год», «Первое сентября», «День Победы»); опорные картинки-подсказки к сюжетной картинке «8 Марта».</w:t>
            </w:r>
            <w:proofErr w:type="gramEnd"/>
          </w:p>
          <w:p w:rsidR="00AD31D2" w:rsidRDefault="00457D2A" w:rsidP="00457D2A">
            <w:pPr>
              <w:pStyle w:val="a4"/>
              <w:rPr>
                <w:rFonts w:eastAsia="Times New Roman"/>
                <w:sz w:val="22"/>
                <w:szCs w:val="22"/>
              </w:rPr>
            </w:pPr>
            <w:r w:rsidRPr="00422642">
              <w:rPr>
                <w:rFonts w:eastAsia="Times New Roman"/>
                <w:b/>
                <w:sz w:val="22"/>
                <w:szCs w:val="22"/>
              </w:rPr>
              <w:t>Игры:</w:t>
            </w:r>
            <w:r>
              <w:rPr>
                <w:rFonts w:eastAsia="Times New Roman"/>
                <w:sz w:val="22"/>
                <w:szCs w:val="22"/>
              </w:rPr>
              <w:t xml:space="preserve"> «Какая?», «</w:t>
            </w:r>
            <w:r w:rsidRPr="00422642">
              <w:rPr>
                <w:rFonts w:eastAsia="Times New Roman"/>
                <w:sz w:val="22"/>
                <w:szCs w:val="22"/>
              </w:rPr>
              <w:t>Назови ласково».</w:t>
            </w:r>
          </w:p>
          <w:p w:rsidR="00C460D8" w:rsidRPr="00AD31D2" w:rsidRDefault="00C460D8" w:rsidP="00AD31D2"/>
        </w:tc>
      </w:tr>
      <w:tr w:rsidR="00C460D8" w:rsidRPr="00422642" w:rsidTr="00054A1E">
        <w:trPr>
          <w:gridAfter w:val="1"/>
          <w:wAfter w:w="18" w:type="dxa"/>
          <w:trHeight w:val="1641"/>
        </w:trPr>
        <w:tc>
          <w:tcPr>
            <w:tcW w:w="1415" w:type="dxa"/>
            <w:gridSpan w:val="2"/>
            <w:vAlign w:val="center"/>
          </w:tcPr>
          <w:p w:rsidR="00C460D8" w:rsidRPr="00422642" w:rsidRDefault="00C460D8" w:rsidP="00457D2A">
            <w:pPr>
              <w:rPr>
                <w:rFonts w:ascii="Times New Roman" w:cs="Times New Roman"/>
              </w:rPr>
            </w:pPr>
          </w:p>
        </w:tc>
        <w:tc>
          <w:tcPr>
            <w:tcW w:w="1559" w:type="dxa"/>
            <w:gridSpan w:val="2"/>
            <w:vMerge/>
            <w:vAlign w:val="center"/>
          </w:tcPr>
          <w:p w:rsidR="00C460D8" w:rsidRPr="00422642" w:rsidRDefault="00C460D8" w:rsidP="00E14BE9">
            <w:pPr>
              <w:jc w:val="center"/>
              <w:rPr>
                <w:rFonts w:ascii="Times New Roman" w:cs="Times New Roman"/>
                <w:b/>
              </w:rPr>
            </w:pPr>
          </w:p>
        </w:tc>
        <w:tc>
          <w:tcPr>
            <w:tcW w:w="1847" w:type="dxa"/>
            <w:gridSpan w:val="4"/>
            <w:vMerge/>
          </w:tcPr>
          <w:p w:rsidR="00C460D8" w:rsidRPr="00422642" w:rsidRDefault="00C460D8" w:rsidP="00E14BE9">
            <w:pPr>
              <w:rPr>
                <w:rFonts w:ascii="Times New Roman" w:cs="Times New Roman"/>
              </w:rPr>
            </w:pPr>
          </w:p>
        </w:tc>
        <w:tc>
          <w:tcPr>
            <w:tcW w:w="5621" w:type="dxa"/>
            <w:gridSpan w:val="3"/>
            <w:vMerge/>
          </w:tcPr>
          <w:p w:rsidR="00C460D8" w:rsidRPr="00422642" w:rsidRDefault="00C460D8" w:rsidP="00E14BE9">
            <w:pPr>
              <w:rPr>
                <w:rFonts w:ascii="Times New Roman" w:eastAsiaTheme="minorEastAsia" w:cs="Times New Roman"/>
              </w:rPr>
            </w:pPr>
          </w:p>
        </w:tc>
        <w:tc>
          <w:tcPr>
            <w:tcW w:w="4979" w:type="dxa"/>
            <w:gridSpan w:val="2"/>
            <w:vMerge/>
          </w:tcPr>
          <w:p w:rsidR="00C460D8" w:rsidRPr="00422642" w:rsidRDefault="00C460D8" w:rsidP="00E14BE9">
            <w:pPr>
              <w:rPr>
                <w:rFonts w:ascii="Times New Roman" w:cs="Times New Roman"/>
              </w:rPr>
            </w:pPr>
          </w:p>
        </w:tc>
      </w:tr>
      <w:tr w:rsidR="007B0C29" w:rsidRPr="00422642" w:rsidTr="00AD31D2">
        <w:trPr>
          <w:gridAfter w:val="1"/>
          <w:wAfter w:w="18" w:type="dxa"/>
          <w:trHeight w:val="2817"/>
        </w:trPr>
        <w:tc>
          <w:tcPr>
            <w:tcW w:w="1415" w:type="dxa"/>
            <w:gridSpan w:val="2"/>
            <w:vAlign w:val="center"/>
          </w:tcPr>
          <w:p w:rsidR="007B0C29" w:rsidRPr="00422642" w:rsidRDefault="007B0C29" w:rsidP="00E14BE9">
            <w:pPr>
              <w:jc w:val="center"/>
              <w:rPr>
                <w:rFonts w:ascii="Times New Roman" w:cs="Times New Roman"/>
                <w:sz w:val="22"/>
                <w:szCs w:val="22"/>
              </w:rPr>
            </w:pPr>
            <w:r>
              <w:rPr>
                <w:rFonts w:ascii="Times New Roman" w:cs="Times New Roman"/>
                <w:sz w:val="22"/>
                <w:szCs w:val="22"/>
              </w:rPr>
              <w:lastRenderedPageBreak/>
              <w:t>12.03.2018 г.</w:t>
            </w:r>
          </w:p>
        </w:tc>
        <w:tc>
          <w:tcPr>
            <w:tcW w:w="1559" w:type="dxa"/>
            <w:gridSpan w:val="2"/>
            <w:vMerge w:val="restart"/>
            <w:vAlign w:val="center"/>
          </w:tcPr>
          <w:p w:rsidR="007B0C29" w:rsidRPr="00422642"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Pr="00422642" w:rsidRDefault="007B0C29" w:rsidP="00E14BE9">
            <w:pPr>
              <w:jc w:val="center"/>
              <w:rPr>
                <w:rFonts w:ascii="Times New Roman" w:cs="Times New Roman"/>
                <w:b/>
                <w:sz w:val="22"/>
                <w:szCs w:val="22"/>
              </w:rPr>
            </w:pPr>
            <w:r>
              <w:rPr>
                <w:rFonts w:ascii="Times New Roman" w:cs="Times New Roman"/>
                <w:b/>
                <w:sz w:val="22"/>
                <w:szCs w:val="22"/>
              </w:rPr>
              <w:t>«Наш дом»</w:t>
            </w: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Default="007B0C29" w:rsidP="00E14BE9">
            <w:pPr>
              <w:jc w:val="center"/>
              <w:rPr>
                <w:rFonts w:ascii="Times New Roman" w:cs="Times New Roman"/>
                <w:b/>
                <w:sz w:val="22"/>
                <w:szCs w:val="22"/>
              </w:rPr>
            </w:pPr>
          </w:p>
          <w:p w:rsidR="007B0C29" w:rsidRPr="00422642" w:rsidRDefault="007B0C29" w:rsidP="00AD31D2">
            <w:pPr>
              <w:rPr>
                <w:rFonts w:ascii="Times New Roman" w:cs="Times New Roman"/>
                <w:b/>
                <w:sz w:val="22"/>
                <w:szCs w:val="22"/>
              </w:rPr>
            </w:pPr>
          </w:p>
        </w:tc>
        <w:tc>
          <w:tcPr>
            <w:tcW w:w="1847" w:type="dxa"/>
            <w:gridSpan w:val="4"/>
          </w:tcPr>
          <w:p w:rsidR="007B0C29" w:rsidRPr="00422642" w:rsidRDefault="007B0C29" w:rsidP="00E14BE9">
            <w:pPr>
              <w:rPr>
                <w:rFonts w:ascii="Times New Roman" w:cs="Times New Roman"/>
                <w:sz w:val="22"/>
                <w:szCs w:val="22"/>
              </w:rPr>
            </w:pPr>
            <w:r>
              <w:rPr>
                <w:rFonts w:ascii="Times New Roman" w:cs="Times New Roman"/>
                <w:sz w:val="22"/>
                <w:szCs w:val="22"/>
              </w:rPr>
              <w:lastRenderedPageBreak/>
              <w:t>Наш дом</w:t>
            </w: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jc w:val="center"/>
              <w:rPr>
                <w:rFonts w:ascii="Times New Roman" w:cs="Times New Roman"/>
                <w:sz w:val="22"/>
                <w:szCs w:val="22"/>
              </w:rPr>
            </w:pPr>
          </w:p>
          <w:p w:rsidR="007B0C29" w:rsidRPr="00422642" w:rsidRDefault="007B0C29" w:rsidP="00E14BE9">
            <w:pPr>
              <w:jc w:val="center"/>
              <w:rPr>
                <w:rFonts w:ascii="Times New Roman" w:cs="Times New Roman"/>
                <w:sz w:val="22"/>
                <w:szCs w:val="22"/>
              </w:rPr>
            </w:pPr>
          </w:p>
          <w:p w:rsidR="007B0C29" w:rsidRPr="00422642" w:rsidRDefault="007B0C29" w:rsidP="00E14BE9">
            <w:pPr>
              <w:jc w:val="center"/>
              <w:rPr>
                <w:rFonts w:ascii="Times New Roman" w:cs="Times New Roman"/>
                <w:sz w:val="22"/>
                <w:szCs w:val="22"/>
              </w:rPr>
            </w:pPr>
          </w:p>
          <w:p w:rsidR="007B0C29" w:rsidRPr="00422642" w:rsidRDefault="007B0C29" w:rsidP="00E14BE9">
            <w:pPr>
              <w:rPr>
                <w:rFonts w:ascii="Times New Roman" w:cs="Times New Roman"/>
                <w:sz w:val="22"/>
                <w:szCs w:val="22"/>
              </w:rPr>
            </w:pPr>
          </w:p>
        </w:tc>
        <w:tc>
          <w:tcPr>
            <w:tcW w:w="5621" w:type="dxa"/>
            <w:gridSpan w:val="3"/>
          </w:tcPr>
          <w:p w:rsidR="007B0C29" w:rsidRPr="00422642" w:rsidRDefault="007B0C29" w:rsidP="00E14BE9">
            <w:pPr>
              <w:spacing w:after="200"/>
              <w:rPr>
                <w:rFonts w:ascii="Times New Roman" w:eastAsiaTheme="minorEastAsia" w:cs="Times New Roman"/>
                <w:sz w:val="22"/>
                <w:szCs w:val="22"/>
              </w:rPr>
            </w:pPr>
            <w:r w:rsidRPr="006A0C53">
              <w:rPr>
                <w:rFonts w:ascii="Times New Roman" w:eastAsia="Times New Roman" w:cs="Times New Roman"/>
              </w:rPr>
              <w:t>Закреплять знание домашнего адреса, количества этажей в доме, где живет ребенок; этажа, на котором находит</w:t>
            </w:r>
            <w:r w:rsidRPr="006A0C53">
              <w:rPr>
                <w:rFonts w:ascii="Times New Roman" w:eastAsia="Times New Roman" w:cs="Times New Roman"/>
              </w:rPr>
              <w:softHyphen/>
              <w:t>ся квартира ребенка; знания о частях дома (подъезд, лестница, лифт, квартира), назначении комнат в квартире; упражнять в образовании сложных прилагательных.</w:t>
            </w:r>
          </w:p>
        </w:tc>
        <w:tc>
          <w:tcPr>
            <w:tcW w:w="4979" w:type="dxa"/>
            <w:gridSpan w:val="2"/>
          </w:tcPr>
          <w:p w:rsidR="007B0C29" w:rsidRPr="006A0C53" w:rsidRDefault="007B0C29" w:rsidP="00EE3DE8">
            <w:pPr>
              <w:rPr>
                <w:rFonts w:ascii="Times New Roman" w:eastAsia="Times New Roman" w:cs="Times New Roman"/>
              </w:rPr>
            </w:pPr>
            <w:r w:rsidRPr="006A0C53">
              <w:rPr>
                <w:rFonts w:ascii="Times New Roman" w:cs="Times New Roman"/>
                <w:b/>
              </w:rPr>
              <w:t>Демонстрационный материал:</w:t>
            </w:r>
            <w:r w:rsidRPr="006A0C53">
              <w:rPr>
                <w:rFonts w:ascii="Times New Roman" w:eastAsia="Times New Roman" w:cs="Times New Roman"/>
              </w:rPr>
              <w:t>картинки (разные виды до</w:t>
            </w:r>
            <w:r w:rsidRPr="006A0C53">
              <w:rPr>
                <w:rFonts w:ascii="Times New Roman" w:eastAsia="Times New Roman" w:cs="Times New Roman"/>
              </w:rPr>
              <w:softHyphen/>
              <w:t>мов, их части).</w:t>
            </w:r>
          </w:p>
          <w:p w:rsidR="007B0C29" w:rsidRPr="006A0C53" w:rsidRDefault="007B0C29" w:rsidP="00EE3DE8">
            <w:pPr>
              <w:rPr>
                <w:rFonts w:ascii="Times New Roman" w:eastAsia="Times New Roman" w:cs="Times New Roman"/>
              </w:rPr>
            </w:pPr>
            <w:r w:rsidRPr="006A0C53">
              <w:rPr>
                <w:rFonts w:ascii="Times New Roman" w:eastAsia="Times New Roman" w:cs="Times New Roman"/>
                <w:b/>
              </w:rPr>
              <w:t>Игры</w:t>
            </w:r>
            <w:proofErr w:type="gramStart"/>
            <w:r w:rsidRPr="006A0C53">
              <w:rPr>
                <w:rFonts w:ascii="Times New Roman" w:eastAsia="Times New Roman" w:cs="Times New Roman"/>
                <w:b/>
              </w:rPr>
              <w:t xml:space="preserve"> :</w:t>
            </w:r>
            <w:proofErr w:type="gramEnd"/>
            <w:r w:rsidRPr="006A0C53">
              <w:rPr>
                <w:rFonts w:ascii="Times New Roman" w:eastAsia="Times New Roman" w:cs="Times New Roman"/>
              </w:rPr>
              <w:t xml:space="preserve"> «Дом и ворота»</w:t>
            </w:r>
            <w:r>
              <w:rPr>
                <w:rFonts w:ascii="Times New Roman" w:eastAsia="Times New Roman" w:cs="Times New Roman"/>
              </w:rPr>
              <w:t>, «Назови не ошибись», «Четвертый лишний».</w:t>
            </w: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tc>
      </w:tr>
      <w:tr w:rsidR="007B0C29" w:rsidRPr="00422642" w:rsidTr="00054A1E">
        <w:trPr>
          <w:gridAfter w:val="1"/>
          <w:wAfter w:w="18" w:type="dxa"/>
          <w:trHeight w:val="1650"/>
        </w:trPr>
        <w:tc>
          <w:tcPr>
            <w:tcW w:w="1415" w:type="dxa"/>
            <w:gridSpan w:val="2"/>
            <w:vAlign w:val="center"/>
          </w:tcPr>
          <w:p w:rsidR="007B0C29" w:rsidRPr="00422642" w:rsidRDefault="007B0C29" w:rsidP="00E14BE9">
            <w:pPr>
              <w:jc w:val="center"/>
              <w:rPr>
                <w:rFonts w:ascii="Times New Roman" w:cs="Times New Roman"/>
              </w:rPr>
            </w:pPr>
            <w:r>
              <w:rPr>
                <w:rFonts w:ascii="Times New Roman" w:cs="Times New Roman"/>
              </w:rPr>
              <w:t>16.03.2018 г.</w:t>
            </w:r>
          </w:p>
        </w:tc>
        <w:tc>
          <w:tcPr>
            <w:tcW w:w="1559" w:type="dxa"/>
            <w:gridSpan w:val="2"/>
            <w:vMerge/>
            <w:vAlign w:val="center"/>
          </w:tcPr>
          <w:p w:rsidR="007B0C29" w:rsidRPr="00422642" w:rsidRDefault="007B0C29" w:rsidP="00E14BE9">
            <w:pPr>
              <w:jc w:val="center"/>
              <w:rPr>
                <w:rFonts w:ascii="Times New Roman" w:cs="Times New Roman"/>
                <w:b/>
              </w:rPr>
            </w:pPr>
          </w:p>
        </w:tc>
        <w:tc>
          <w:tcPr>
            <w:tcW w:w="1847" w:type="dxa"/>
            <w:gridSpan w:val="4"/>
          </w:tcPr>
          <w:p w:rsidR="007B0C29" w:rsidRPr="00422642" w:rsidRDefault="007B0C29" w:rsidP="00E14BE9">
            <w:pPr>
              <w:rPr>
                <w:rFonts w:ascii="Times New Roman" w:cs="Times New Roman"/>
              </w:rPr>
            </w:pPr>
            <w:r>
              <w:rPr>
                <w:rFonts w:ascii="Times New Roman" w:cs="Times New Roman"/>
                <w:sz w:val="22"/>
                <w:szCs w:val="22"/>
              </w:rPr>
              <w:t>Мебель в доме</w:t>
            </w:r>
          </w:p>
        </w:tc>
        <w:tc>
          <w:tcPr>
            <w:tcW w:w="5621" w:type="dxa"/>
            <w:gridSpan w:val="3"/>
          </w:tcPr>
          <w:p w:rsidR="007B0C29" w:rsidRPr="00422642" w:rsidRDefault="007B0C29" w:rsidP="00E14BE9">
            <w:pPr>
              <w:spacing w:after="200"/>
              <w:rPr>
                <w:rFonts w:ascii="Times New Roman" w:eastAsiaTheme="minorEastAsia" w:cs="Times New Roman"/>
              </w:rPr>
            </w:pPr>
            <w:r w:rsidRPr="006A0C53">
              <w:rPr>
                <w:rFonts w:ascii="Times New Roman" w:eastAsiaTheme="minorEastAsia" w:cs="Times New Roman"/>
              </w:rPr>
              <w:t>Закреплять знания детей о названиях и назначении мебели, её частей; учить образовывать относительные прилагательные, существительные с уменьшительно-ласкательными суффиксами, существительные в форме именительного и родительного падежей множественного числа; понимание смысловой стороны простых т сложных предлогов, правильное употребление их в речи.</w:t>
            </w:r>
          </w:p>
        </w:tc>
        <w:tc>
          <w:tcPr>
            <w:tcW w:w="4979" w:type="dxa"/>
            <w:gridSpan w:val="2"/>
          </w:tcPr>
          <w:p w:rsidR="007B0C29" w:rsidRPr="006A0C53" w:rsidRDefault="007B0C29" w:rsidP="00EE3DE8">
            <w:pPr>
              <w:rPr>
                <w:rFonts w:ascii="Times New Roman" w:cs="Times New Roman"/>
              </w:rPr>
            </w:pPr>
            <w:r w:rsidRPr="006A0C53">
              <w:rPr>
                <w:rFonts w:ascii="Times New Roman" w:cs="Times New Roman"/>
                <w:b/>
              </w:rPr>
              <w:t xml:space="preserve">Демонстрационный материал: </w:t>
            </w:r>
            <w:r w:rsidRPr="006A0C53">
              <w:rPr>
                <w:rFonts w:ascii="Times New Roman" w:cs="Times New Roman"/>
              </w:rPr>
              <w:t>картинки спредметами мебели.</w:t>
            </w:r>
          </w:p>
          <w:p w:rsidR="007B0C29" w:rsidRPr="006A0C53" w:rsidRDefault="007B0C29" w:rsidP="00EE3DE8">
            <w:pPr>
              <w:rPr>
                <w:rFonts w:ascii="Times New Roman" w:cs="Times New Roman"/>
              </w:rPr>
            </w:pPr>
            <w:r w:rsidRPr="006A0C53">
              <w:rPr>
                <w:rFonts w:ascii="Times New Roman" w:cs="Times New Roman"/>
                <w:b/>
              </w:rPr>
              <w:t xml:space="preserve">Игры: </w:t>
            </w:r>
            <w:r w:rsidRPr="006A0C53">
              <w:rPr>
                <w:rFonts w:ascii="Times New Roman" w:cs="Times New Roman"/>
              </w:rPr>
              <w:t xml:space="preserve"> «Назови ласково», «Где что стоит?», «Что изменилось?», «</w:t>
            </w:r>
            <w:proofErr w:type="gramStart"/>
            <w:r w:rsidRPr="006A0C53">
              <w:rPr>
                <w:rFonts w:ascii="Times New Roman" w:cs="Times New Roman"/>
              </w:rPr>
              <w:t>Один-много</w:t>
            </w:r>
            <w:proofErr w:type="gramEnd"/>
            <w:r w:rsidRPr="006A0C53">
              <w:rPr>
                <w:rFonts w:ascii="Times New Roman" w:cs="Times New Roman"/>
              </w:rPr>
              <w:t>», «Где лежат вещи?».</w:t>
            </w:r>
          </w:p>
          <w:p w:rsidR="007B0C29" w:rsidRPr="00422642" w:rsidRDefault="007B0C29" w:rsidP="00E14BE9">
            <w:pPr>
              <w:rPr>
                <w:rFonts w:ascii="Times New Roman" w:cs="Times New Roman"/>
              </w:rPr>
            </w:pPr>
          </w:p>
        </w:tc>
      </w:tr>
      <w:tr w:rsidR="007B0C29" w:rsidRPr="00422642" w:rsidTr="00054A1E">
        <w:trPr>
          <w:gridAfter w:val="1"/>
          <w:wAfter w:w="18" w:type="dxa"/>
          <w:trHeight w:val="1935"/>
        </w:trPr>
        <w:tc>
          <w:tcPr>
            <w:tcW w:w="1415" w:type="dxa"/>
            <w:gridSpan w:val="2"/>
            <w:vAlign w:val="center"/>
          </w:tcPr>
          <w:p w:rsidR="007B0C29" w:rsidRPr="00422642" w:rsidRDefault="007B0C29" w:rsidP="00E14BE9">
            <w:pPr>
              <w:jc w:val="center"/>
              <w:rPr>
                <w:rFonts w:ascii="Times New Roman" w:cs="Times New Roman"/>
                <w:sz w:val="22"/>
                <w:szCs w:val="22"/>
              </w:rPr>
            </w:pPr>
            <w:r>
              <w:rPr>
                <w:rFonts w:ascii="Times New Roman" w:cs="Times New Roman"/>
                <w:sz w:val="22"/>
                <w:szCs w:val="22"/>
              </w:rPr>
              <w:t>19.03.2018 г.</w:t>
            </w:r>
          </w:p>
        </w:tc>
        <w:tc>
          <w:tcPr>
            <w:tcW w:w="1559" w:type="dxa"/>
            <w:gridSpan w:val="2"/>
            <w:vMerge/>
            <w:vAlign w:val="center"/>
          </w:tcPr>
          <w:p w:rsidR="007B0C29" w:rsidRPr="00422642" w:rsidRDefault="007B0C29" w:rsidP="00E14BE9">
            <w:pPr>
              <w:jc w:val="center"/>
              <w:rPr>
                <w:rFonts w:ascii="Times New Roman" w:cs="Times New Roman"/>
                <w:b/>
                <w:sz w:val="22"/>
                <w:szCs w:val="22"/>
              </w:rPr>
            </w:pPr>
          </w:p>
        </w:tc>
        <w:tc>
          <w:tcPr>
            <w:tcW w:w="1847" w:type="dxa"/>
            <w:gridSpan w:val="4"/>
          </w:tcPr>
          <w:p w:rsidR="007B0C29" w:rsidRPr="00422642" w:rsidRDefault="007B0C29" w:rsidP="00E14BE9">
            <w:pPr>
              <w:rPr>
                <w:rFonts w:ascii="Times New Roman" w:cs="Times New Roman"/>
                <w:sz w:val="22"/>
                <w:szCs w:val="22"/>
              </w:rPr>
            </w:pPr>
            <w:r>
              <w:rPr>
                <w:rFonts w:ascii="Times New Roman" w:cs="Times New Roman"/>
                <w:sz w:val="22"/>
                <w:szCs w:val="22"/>
              </w:rPr>
              <w:t>Бытовые приборы в нашем доме</w:t>
            </w: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tc>
        <w:tc>
          <w:tcPr>
            <w:tcW w:w="5621" w:type="dxa"/>
            <w:gridSpan w:val="3"/>
          </w:tcPr>
          <w:p w:rsidR="007B0C29" w:rsidRPr="00422642" w:rsidRDefault="007B0C29" w:rsidP="00E14BE9">
            <w:pPr>
              <w:spacing w:after="200"/>
              <w:rPr>
                <w:rFonts w:ascii="Times New Roman" w:eastAsiaTheme="minorEastAsia" w:cs="Times New Roman"/>
                <w:sz w:val="22"/>
                <w:szCs w:val="22"/>
              </w:rPr>
            </w:pPr>
            <w:r>
              <w:rPr>
                <w:rFonts w:ascii="Times New Roman" w:eastAsiaTheme="minorEastAsia" w:cs="Times New Roman"/>
                <w:sz w:val="22"/>
                <w:szCs w:val="22"/>
              </w:rPr>
              <w:t>Закреплять знания детей о названиях и назначении бытовых приборов; о правилах безопасности при пользовании бытовыми приборами.</w:t>
            </w:r>
          </w:p>
        </w:tc>
        <w:tc>
          <w:tcPr>
            <w:tcW w:w="4979" w:type="dxa"/>
            <w:gridSpan w:val="2"/>
          </w:tcPr>
          <w:p w:rsidR="007B0C29" w:rsidRPr="00422642" w:rsidRDefault="007B0C29" w:rsidP="00E14BE9">
            <w:pPr>
              <w:rPr>
                <w:rFonts w:ascii="Times New Roman" w:cs="Times New Roman"/>
                <w:sz w:val="22"/>
                <w:szCs w:val="22"/>
              </w:rPr>
            </w:pPr>
            <w:proofErr w:type="gramStart"/>
            <w:r w:rsidRPr="00422642">
              <w:rPr>
                <w:rFonts w:ascii="Times New Roman" w:cs="Times New Roman"/>
                <w:sz w:val="22"/>
                <w:szCs w:val="22"/>
              </w:rPr>
              <w:t>1.</w:t>
            </w:r>
            <w:r w:rsidRPr="00422642">
              <w:rPr>
                <w:rFonts w:ascii="Times New Roman" w:cs="Times New Roman"/>
                <w:b/>
                <w:sz w:val="22"/>
                <w:szCs w:val="22"/>
              </w:rPr>
              <w:t xml:space="preserve">Демонстрационный материал: </w:t>
            </w:r>
            <w:r>
              <w:rPr>
                <w:rFonts w:ascii="Times New Roman" w:cs="Times New Roman"/>
                <w:sz w:val="22"/>
                <w:szCs w:val="22"/>
              </w:rPr>
              <w:t>предметные картинки (утюг, телевизор, пылесос, плита, холодильник, стиральная машина и т.д.)</w:t>
            </w:r>
            <w:proofErr w:type="gramEnd"/>
          </w:p>
          <w:p w:rsidR="007B0C29" w:rsidRPr="00422642" w:rsidRDefault="007B0C29" w:rsidP="00E14BE9">
            <w:pPr>
              <w:rPr>
                <w:rFonts w:ascii="Times New Roman" w:cs="Times New Roman"/>
                <w:sz w:val="22"/>
                <w:szCs w:val="22"/>
              </w:rPr>
            </w:pPr>
            <w:r w:rsidRPr="00422642">
              <w:rPr>
                <w:rFonts w:ascii="Times New Roman" w:cs="Times New Roman"/>
                <w:b/>
                <w:sz w:val="22"/>
                <w:szCs w:val="22"/>
              </w:rPr>
              <w:t>Раздаточный матери</w:t>
            </w:r>
            <w:r w:rsidRPr="00422642">
              <w:rPr>
                <w:rFonts w:ascii="Times New Roman" w:cs="Times New Roman"/>
                <w:b/>
                <w:sz w:val="22"/>
                <w:szCs w:val="22"/>
              </w:rPr>
              <w:softHyphen/>
              <w:t xml:space="preserve">ал: </w:t>
            </w:r>
            <w:r>
              <w:rPr>
                <w:rFonts w:ascii="Times New Roman" w:cs="Times New Roman"/>
                <w:sz w:val="22"/>
                <w:szCs w:val="22"/>
              </w:rPr>
              <w:t>картинки с изображением бытовых приборов, разрезанные на 4-5 частей.</w:t>
            </w:r>
          </w:p>
          <w:p w:rsidR="007B0C29" w:rsidRPr="00422642" w:rsidRDefault="007B0C29" w:rsidP="00E14BE9">
            <w:pPr>
              <w:rPr>
                <w:rFonts w:ascii="Times New Roman" w:cs="Times New Roman"/>
                <w:sz w:val="22"/>
                <w:szCs w:val="22"/>
              </w:rPr>
            </w:pPr>
            <w:r w:rsidRPr="00422642">
              <w:rPr>
                <w:rFonts w:ascii="Times New Roman" w:eastAsia="Times New Roman" w:cs="Times New Roman"/>
                <w:b/>
                <w:sz w:val="22"/>
                <w:szCs w:val="22"/>
              </w:rPr>
              <w:t xml:space="preserve">Игры: </w:t>
            </w:r>
            <w:r>
              <w:rPr>
                <w:rFonts w:ascii="Times New Roman" w:eastAsia="Times New Roman" w:cs="Times New Roman"/>
                <w:sz w:val="22"/>
                <w:szCs w:val="22"/>
              </w:rPr>
              <w:t>«1-3-5», «Что изменилось?</w:t>
            </w:r>
            <w:r w:rsidRPr="00422642">
              <w:rPr>
                <w:rFonts w:ascii="Times New Roman" w:eastAsia="Times New Roman" w:cs="Times New Roman"/>
                <w:sz w:val="22"/>
                <w:szCs w:val="22"/>
              </w:rPr>
              <w:t>», «Ч</w:t>
            </w:r>
            <w:r>
              <w:rPr>
                <w:rFonts w:ascii="Times New Roman" w:eastAsia="Times New Roman" w:cs="Times New Roman"/>
                <w:sz w:val="22"/>
                <w:szCs w:val="22"/>
              </w:rPr>
              <w:t>етвертый лишний», «Сложи картинки</w:t>
            </w:r>
            <w:r w:rsidRPr="00422642">
              <w:rPr>
                <w:rFonts w:ascii="Times New Roman" w:eastAsia="Times New Roman" w:cs="Times New Roman"/>
                <w:sz w:val="22"/>
                <w:szCs w:val="22"/>
              </w:rPr>
              <w:t>»</w:t>
            </w:r>
            <w:r>
              <w:rPr>
                <w:rFonts w:ascii="Times New Roman" w:eastAsia="Times New Roman" w:cs="Times New Roman"/>
                <w:sz w:val="22"/>
                <w:szCs w:val="22"/>
              </w:rPr>
              <w:t>, «Угадай, что у меня»</w:t>
            </w:r>
            <w:r w:rsidRPr="00422642">
              <w:rPr>
                <w:rFonts w:ascii="Times New Roman" w:eastAsia="Times New Roman" w:cs="Times New Roman"/>
                <w:sz w:val="22"/>
                <w:szCs w:val="22"/>
              </w:rPr>
              <w:t>.</w:t>
            </w:r>
          </w:p>
          <w:p w:rsidR="007B0C29" w:rsidRPr="0043149A" w:rsidRDefault="007B0C29" w:rsidP="0043149A">
            <w:pPr>
              <w:rPr>
                <w:rFonts w:ascii="Times New Roman" w:cs="Times New Roman"/>
                <w:sz w:val="22"/>
                <w:szCs w:val="22"/>
              </w:rPr>
            </w:pPr>
          </w:p>
        </w:tc>
      </w:tr>
      <w:tr w:rsidR="007B0C29" w:rsidRPr="00422642" w:rsidTr="00054A1E">
        <w:trPr>
          <w:gridAfter w:val="1"/>
          <w:wAfter w:w="18" w:type="dxa"/>
          <w:trHeight w:val="3375"/>
        </w:trPr>
        <w:tc>
          <w:tcPr>
            <w:tcW w:w="1415" w:type="dxa"/>
            <w:gridSpan w:val="2"/>
            <w:vAlign w:val="center"/>
          </w:tcPr>
          <w:p w:rsidR="007B0C29" w:rsidRDefault="007B0C29" w:rsidP="00E14BE9">
            <w:pPr>
              <w:jc w:val="center"/>
              <w:rPr>
                <w:rFonts w:ascii="Times New Roman" w:cs="Times New Roman"/>
              </w:rPr>
            </w:pPr>
            <w:r>
              <w:rPr>
                <w:rFonts w:ascii="Times New Roman" w:cs="Times New Roman"/>
              </w:rPr>
              <w:lastRenderedPageBreak/>
              <w:t>23.03.2018 г.</w:t>
            </w:r>
          </w:p>
          <w:p w:rsidR="00AD31D2" w:rsidRDefault="00AD31D2" w:rsidP="00E14BE9">
            <w:pPr>
              <w:jc w:val="center"/>
              <w:rPr>
                <w:rFonts w:ascii="Times New Roman" w:cs="Times New Roman"/>
              </w:rPr>
            </w:pPr>
          </w:p>
          <w:p w:rsidR="00AD31D2" w:rsidRDefault="00AD31D2" w:rsidP="00E14BE9">
            <w:pPr>
              <w:jc w:val="center"/>
              <w:rPr>
                <w:rFonts w:ascii="Times New Roman" w:cs="Times New Roman"/>
              </w:rPr>
            </w:pPr>
          </w:p>
          <w:p w:rsidR="00AD31D2" w:rsidRDefault="00AD31D2" w:rsidP="00E14BE9">
            <w:pPr>
              <w:jc w:val="center"/>
              <w:rPr>
                <w:rFonts w:ascii="Times New Roman" w:cs="Times New Roman"/>
              </w:rPr>
            </w:pPr>
          </w:p>
          <w:p w:rsidR="00AD31D2" w:rsidRDefault="00AD31D2" w:rsidP="00E14BE9">
            <w:pPr>
              <w:jc w:val="center"/>
              <w:rPr>
                <w:rFonts w:ascii="Times New Roman" w:cs="Times New Roman"/>
              </w:rPr>
            </w:pPr>
          </w:p>
          <w:p w:rsidR="00AD31D2" w:rsidRDefault="00AD31D2" w:rsidP="00E14BE9">
            <w:pPr>
              <w:jc w:val="cente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Default="00AD31D2" w:rsidP="00AD31D2">
            <w:pPr>
              <w:rPr>
                <w:rFonts w:ascii="Times New Roman" w:cs="Times New Roman"/>
              </w:rPr>
            </w:pPr>
          </w:p>
          <w:p w:rsidR="00AD31D2" w:rsidRPr="00422642" w:rsidRDefault="00AD31D2" w:rsidP="00AD31D2">
            <w:pPr>
              <w:rPr>
                <w:rFonts w:ascii="Times New Roman" w:cs="Times New Roman"/>
              </w:rPr>
            </w:pPr>
          </w:p>
        </w:tc>
        <w:tc>
          <w:tcPr>
            <w:tcW w:w="1559" w:type="dxa"/>
            <w:gridSpan w:val="2"/>
            <w:vMerge/>
            <w:vAlign w:val="center"/>
          </w:tcPr>
          <w:p w:rsidR="007B0C29" w:rsidRPr="00422642" w:rsidRDefault="007B0C29" w:rsidP="00E14BE9">
            <w:pPr>
              <w:jc w:val="center"/>
              <w:rPr>
                <w:rFonts w:ascii="Times New Roman" w:cs="Times New Roman"/>
                <w:b/>
              </w:rPr>
            </w:pPr>
          </w:p>
        </w:tc>
        <w:tc>
          <w:tcPr>
            <w:tcW w:w="1847" w:type="dxa"/>
            <w:gridSpan w:val="4"/>
          </w:tcPr>
          <w:p w:rsidR="00AD31D2" w:rsidRDefault="007B0C29" w:rsidP="00E14BE9">
            <w:pPr>
              <w:rPr>
                <w:rFonts w:ascii="Times New Roman" w:cs="Times New Roman"/>
              </w:rPr>
            </w:pPr>
            <w:r>
              <w:rPr>
                <w:rFonts w:ascii="Times New Roman" w:cs="Times New Roman"/>
                <w:sz w:val="22"/>
                <w:szCs w:val="22"/>
              </w:rPr>
              <w:t>Посуда</w:t>
            </w:r>
          </w:p>
          <w:p w:rsidR="00AD31D2" w:rsidRPr="00AD31D2" w:rsidRDefault="00AD31D2" w:rsidP="00AD31D2">
            <w:pPr>
              <w:rPr>
                <w:rFonts w:ascii="Times New Roman" w:cs="Times New Roman"/>
              </w:rPr>
            </w:pPr>
          </w:p>
          <w:p w:rsidR="00AD31D2" w:rsidRPr="00AD31D2" w:rsidRDefault="00AD31D2" w:rsidP="00AD31D2">
            <w:pPr>
              <w:rPr>
                <w:rFonts w:ascii="Times New Roman" w:cs="Times New Roman"/>
              </w:rPr>
            </w:pPr>
          </w:p>
          <w:p w:rsidR="007B0C29" w:rsidRPr="00AD31D2" w:rsidRDefault="007B0C29" w:rsidP="00AD31D2">
            <w:pPr>
              <w:rPr>
                <w:rFonts w:ascii="Times New Roman" w:cs="Times New Roman"/>
              </w:rPr>
            </w:pPr>
          </w:p>
        </w:tc>
        <w:tc>
          <w:tcPr>
            <w:tcW w:w="5621" w:type="dxa"/>
            <w:gridSpan w:val="3"/>
          </w:tcPr>
          <w:p w:rsidR="007B0C29" w:rsidRPr="0043149A" w:rsidRDefault="007B0C29" w:rsidP="0043149A">
            <w:pPr>
              <w:spacing w:after="200"/>
              <w:rPr>
                <w:rFonts w:ascii="Times New Roman" w:eastAsiaTheme="minorEastAsia" w:cs="Times New Roman"/>
                <w:sz w:val="22"/>
                <w:szCs w:val="22"/>
              </w:rPr>
            </w:pPr>
            <w:r w:rsidRPr="006A0C53">
              <w:rPr>
                <w:rFonts w:ascii="Times New Roman" w:eastAsiaTheme="minorEastAsia" w:cs="Times New Roman"/>
              </w:rPr>
              <w:t>Закреплять знания детей о названиях и назначении посуды</w:t>
            </w:r>
            <w:r>
              <w:rPr>
                <w:rFonts w:ascii="Times New Roman" w:eastAsiaTheme="minorEastAsia" w:cs="Times New Roman"/>
              </w:rPr>
              <w:t xml:space="preserve"> (чайная, столовая, кухонная)</w:t>
            </w:r>
            <w:r w:rsidRPr="006A0C53">
              <w:rPr>
                <w:rFonts w:ascii="Times New Roman" w:eastAsiaTheme="minorEastAsia" w:cs="Times New Roman"/>
              </w:rPr>
              <w:t>; учить образовывать относительные прилагательные от существительных, существительные в форме именительного и родительного падежей множественного числа, существительные с уменьши</w:t>
            </w:r>
            <w:r w:rsidR="0043149A">
              <w:rPr>
                <w:rFonts w:ascii="Times New Roman" w:eastAsiaTheme="minorEastAsia" w:cs="Times New Roman"/>
              </w:rPr>
              <w:t>тельно-ласкательными суффиксами.</w:t>
            </w:r>
          </w:p>
        </w:tc>
        <w:tc>
          <w:tcPr>
            <w:tcW w:w="4979" w:type="dxa"/>
            <w:gridSpan w:val="2"/>
          </w:tcPr>
          <w:p w:rsidR="007B0C29" w:rsidRPr="006A0C53" w:rsidRDefault="007B0C29" w:rsidP="007B0C29">
            <w:pPr>
              <w:rPr>
                <w:rFonts w:ascii="Times New Roman" w:cs="Times New Roman"/>
              </w:rPr>
            </w:pPr>
            <w:r w:rsidRPr="006A0C53">
              <w:rPr>
                <w:rFonts w:ascii="Times New Roman" w:cs="Times New Roman"/>
                <w:b/>
              </w:rPr>
              <w:t xml:space="preserve">Демонстрационный материал: </w:t>
            </w:r>
            <w:r w:rsidRPr="006A0C53">
              <w:rPr>
                <w:rFonts w:ascii="Times New Roman" w:cs="Times New Roman"/>
              </w:rPr>
              <w:t>предметные картинки по теме.</w:t>
            </w:r>
          </w:p>
          <w:p w:rsidR="007B0C29" w:rsidRPr="006A0C53" w:rsidRDefault="007B0C29" w:rsidP="007B0C29">
            <w:pPr>
              <w:rPr>
                <w:rFonts w:ascii="Times New Roman" w:cs="Times New Roman"/>
              </w:rPr>
            </w:pPr>
            <w:r w:rsidRPr="006A0C53">
              <w:rPr>
                <w:rFonts w:ascii="Times New Roman" w:cs="Times New Roman"/>
                <w:b/>
              </w:rPr>
              <w:t>Раздаточный матери</w:t>
            </w:r>
            <w:r w:rsidRPr="006A0C53">
              <w:rPr>
                <w:rFonts w:ascii="Times New Roman" w:cs="Times New Roman"/>
                <w:b/>
              </w:rPr>
              <w:softHyphen/>
              <w:t xml:space="preserve">ал: </w:t>
            </w:r>
            <w:r w:rsidRPr="006A0C53">
              <w:rPr>
                <w:rFonts w:ascii="Times New Roman" w:cs="Times New Roman"/>
              </w:rPr>
              <w:t>картинки с предметом посуды с недостающей деталью.</w:t>
            </w:r>
          </w:p>
          <w:p w:rsidR="0043149A" w:rsidRDefault="007B0C29" w:rsidP="00AD31D2">
            <w:pPr>
              <w:rPr>
                <w:rFonts w:ascii="Times New Roman" w:cs="Times New Roman"/>
              </w:rPr>
            </w:pPr>
            <w:r w:rsidRPr="006A0C53">
              <w:rPr>
                <w:rFonts w:ascii="Times New Roman" w:eastAsia="Times New Roman" w:cs="Times New Roman"/>
                <w:b/>
              </w:rPr>
              <w:t xml:space="preserve">Игры: </w:t>
            </w:r>
            <w:r w:rsidRPr="006A0C53">
              <w:rPr>
                <w:rFonts w:ascii="Times New Roman" w:eastAsia="Times New Roman" w:cs="Times New Roman"/>
              </w:rPr>
              <w:t>«Что без чего?», «</w:t>
            </w:r>
            <w:proofErr w:type="gramStart"/>
            <w:r w:rsidRPr="006A0C53">
              <w:rPr>
                <w:rFonts w:ascii="Times New Roman" w:eastAsia="Times New Roman" w:cs="Times New Roman"/>
              </w:rPr>
              <w:t>Один-много</w:t>
            </w:r>
            <w:proofErr w:type="gramEnd"/>
            <w:r w:rsidRPr="006A0C53">
              <w:rPr>
                <w:rFonts w:ascii="Times New Roman" w:eastAsia="Times New Roman" w:cs="Times New Roman"/>
              </w:rPr>
              <w:t>», «Чет</w:t>
            </w:r>
            <w:r>
              <w:rPr>
                <w:rFonts w:ascii="Times New Roman" w:eastAsia="Times New Roman" w:cs="Times New Roman"/>
              </w:rPr>
              <w:t>вертый лишний», «Скажи ласково», «Подбери чашку к блюдцу».</w:t>
            </w:r>
          </w:p>
          <w:p w:rsidR="007B0C29" w:rsidRPr="0043149A" w:rsidRDefault="007B0C29" w:rsidP="0043149A">
            <w:pPr>
              <w:rPr>
                <w:rFonts w:ascii="Times New Roman" w:cs="Times New Roman"/>
              </w:rPr>
            </w:pPr>
          </w:p>
        </w:tc>
      </w:tr>
      <w:tr w:rsidR="007B0C29" w:rsidRPr="00422642" w:rsidTr="00054A1E">
        <w:trPr>
          <w:gridAfter w:val="1"/>
          <w:wAfter w:w="18" w:type="dxa"/>
        </w:trPr>
        <w:tc>
          <w:tcPr>
            <w:tcW w:w="1415" w:type="dxa"/>
            <w:gridSpan w:val="2"/>
            <w:vAlign w:val="center"/>
          </w:tcPr>
          <w:p w:rsidR="007B0C29" w:rsidRDefault="007B0C29" w:rsidP="00E14BE9">
            <w:pPr>
              <w:jc w:val="center"/>
              <w:rPr>
                <w:rFonts w:ascii="Times New Roman" w:cs="Times New Roman"/>
                <w:sz w:val="22"/>
                <w:szCs w:val="22"/>
              </w:rPr>
            </w:pPr>
            <w:r>
              <w:rPr>
                <w:rFonts w:ascii="Times New Roman" w:cs="Times New Roman"/>
                <w:sz w:val="22"/>
                <w:szCs w:val="22"/>
              </w:rPr>
              <w:lastRenderedPageBreak/>
              <w:t>26.03.2018 г.</w:t>
            </w:r>
          </w:p>
          <w:p w:rsidR="007B0C29" w:rsidRDefault="007B0C29" w:rsidP="00E14BE9">
            <w:pPr>
              <w:jc w:val="center"/>
              <w:rPr>
                <w:rFonts w:ascii="Times New Roman" w:cs="Times New Roman"/>
                <w:sz w:val="22"/>
                <w:szCs w:val="22"/>
              </w:rPr>
            </w:pPr>
          </w:p>
          <w:p w:rsidR="007B0C29" w:rsidRDefault="007B0C29" w:rsidP="00E14BE9">
            <w:pPr>
              <w:jc w:val="center"/>
              <w:rPr>
                <w:rFonts w:ascii="Times New Roman" w:cs="Times New Roman"/>
                <w:sz w:val="22"/>
                <w:szCs w:val="22"/>
              </w:rPr>
            </w:pPr>
          </w:p>
          <w:p w:rsidR="007B0C29" w:rsidRDefault="007B0C29" w:rsidP="00E14BE9">
            <w:pPr>
              <w:jc w:val="center"/>
              <w:rPr>
                <w:rFonts w:ascii="Times New Roman" w:cs="Times New Roman"/>
                <w:sz w:val="22"/>
                <w:szCs w:val="22"/>
              </w:rPr>
            </w:pPr>
          </w:p>
          <w:p w:rsidR="007B0C29" w:rsidRDefault="007B0C29" w:rsidP="00E14BE9">
            <w:pPr>
              <w:jc w:val="center"/>
              <w:rPr>
                <w:rFonts w:ascii="Times New Roman" w:cs="Times New Roman"/>
                <w:sz w:val="22"/>
                <w:szCs w:val="22"/>
              </w:rPr>
            </w:pPr>
          </w:p>
          <w:p w:rsidR="007B0C29" w:rsidRDefault="007B0C29" w:rsidP="00E14BE9">
            <w:pPr>
              <w:jc w:val="center"/>
              <w:rPr>
                <w:rFonts w:ascii="Times New Roman" w:cs="Times New Roman"/>
                <w:sz w:val="22"/>
                <w:szCs w:val="22"/>
              </w:rPr>
            </w:pPr>
          </w:p>
          <w:p w:rsidR="007B0C29" w:rsidRDefault="007B0C29" w:rsidP="00E14BE9">
            <w:pPr>
              <w:jc w:val="center"/>
              <w:rPr>
                <w:rFonts w:ascii="Times New Roman" w:cs="Times New Roman"/>
                <w:sz w:val="22"/>
                <w:szCs w:val="22"/>
              </w:rPr>
            </w:pPr>
          </w:p>
          <w:p w:rsidR="007B0C29" w:rsidRPr="00422642" w:rsidRDefault="007B0C29" w:rsidP="00E14BE9">
            <w:pPr>
              <w:jc w:val="center"/>
              <w:rPr>
                <w:rFonts w:ascii="Times New Roman" w:cs="Times New Roman"/>
                <w:sz w:val="22"/>
                <w:szCs w:val="22"/>
              </w:rPr>
            </w:pPr>
          </w:p>
        </w:tc>
        <w:tc>
          <w:tcPr>
            <w:tcW w:w="1559" w:type="dxa"/>
            <w:gridSpan w:val="2"/>
            <w:vMerge/>
            <w:vAlign w:val="center"/>
          </w:tcPr>
          <w:p w:rsidR="007B0C29" w:rsidRPr="00422642" w:rsidRDefault="007B0C29" w:rsidP="00E14BE9">
            <w:pPr>
              <w:jc w:val="center"/>
              <w:rPr>
                <w:rFonts w:ascii="Times New Roman" w:cs="Times New Roman"/>
                <w:b/>
                <w:sz w:val="22"/>
                <w:szCs w:val="22"/>
              </w:rPr>
            </w:pPr>
          </w:p>
        </w:tc>
        <w:tc>
          <w:tcPr>
            <w:tcW w:w="1847" w:type="dxa"/>
            <w:gridSpan w:val="4"/>
          </w:tcPr>
          <w:p w:rsidR="007B0C29" w:rsidRPr="00422642" w:rsidRDefault="007B0C29" w:rsidP="00E14BE9">
            <w:pPr>
              <w:rPr>
                <w:rFonts w:ascii="Times New Roman" w:cs="Times New Roman"/>
                <w:sz w:val="22"/>
                <w:szCs w:val="22"/>
              </w:rPr>
            </w:pPr>
            <w:r>
              <w:rPr>
                <w:rFonts w:ascii="Times New Roman" w:cs="Times New Roman"/>
                <w:sz w:val="22"/>
                <w:szCs w:val="22"/>
              </w:rPr>
              <w:t>Одежда</w:t>
            </w: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p w:rsidR="007B0C29" w:rsidRPr="00422642" w:rsidRDefault="007B0C29" w:rsidP="00E14BE9">
            <w:pPr>
              <w:rPr>
                <w:rFonts w:ascii="Times New Roman" w:cs="Times New Roman"/>
                <w:sz w:val="22"/>
                <w:szCs w:val="22"/>
              </w:rPr>
            </w:pPr>
          </w:p>
        </w:tc>
        <w:tc>
          <w:tcPr>
            <w:tcW w:w="5621" w:type="dxa"/>
            <w:gridSpan w:val="3"/>
          </w:tcPr>
          <w:p w:rsidR="007B0C29" w:rsidRPr="006A0C53" w:rsidRDefault="007B0C29" w:rsidP="007B0C29">
            <w:pPr>
              <w:rPr>
                <w:rFonts w:ascii="Times New Roman" w:eastAsiaTheme="minorEastAsia" w:cs="Times New Roman"/>
              </w:rPr>
            </w:pPr>
            <w:proofErr w:type="gramStart"/>
            <w:r w:rsidRPr="006A0C53">
              <w:rPr>
                <w:rFonts w:ascii="Times New Roman" w:cs="Times New Roman"/>
              </w:rPr>
              <w:t>Закреплять знания детей о названиях предметов одежды и их деталей, о назначении одежды в зависимости от времени года, об одежде для девочек и мальчиков, уходе за одеждой; упражнять в образовании относительных прилага</w:t>
            </w:r>
            <w:r w:rsidRPr="006A0C53">
              <w:rPr>
                <w:rFonts w:ascii="Times New Roman" w:cs="Times New Roman"/>
              </w:rPr>
              <w:softHyphen/>
              <w:t>тельных, согласовании прилагательных с существительными в роде, числе, падеже, образовании существительных в фор</w:t>
            </w:r>
            <w:r w:rsidRPr="006A0C53">
              <w:rPr>
                <w:rFonts w:ascii="Times New Roman" w:cs="Times New Roman"/>
              </w:rPr>
              <w:softHyphen/>
              <w:t>ме именительного и родительного падежей единственного и множественного числа.</w:t>
            </w:r>
            <w:proofErr w:type="gramEnd"/>
          </w:p>
          <w:p w:rsidR="007B0C29" w:rsidRPr="00422642" w:rsidRDefault="007B0C29" w:rsidP="00E14BE9">
            <w:pPr>
              <w:rPr>
                <w:rFonts w:ascii="Times New Roman" w:eastAsiaTheme="minorEastAsia" w:cs="Times New Roman"/>
                <w:sz w:val="22"/>
                <w:szCs w:val="22"/>
              </w:rPr>
            </w:pPr>
          </w:p>
          <w:p w:rsidR="007B0C29" w:rsidRPr="00422642" w:rsidRDefault="007B0C29" w:rsidP="00E14BE9">
            <w:pPr>
              <w:rPr>
                <w:rFonts w:ascii="Times New Roman" w:eastAsiaTheme="minorEastAsia" w:cs="Times New Roman"/>
                <w:sz w:val="22"/>
                <w:szCs w:val="22"/>
              </w:rPr>
            </w:pPr>
          </w:p>
          <w:p w:rsidR="007B0C29" w:rsidRPr="00422642" w:rsidRDefault="007B0C29" w:rsidP="007B0C29">
            <w:pPr>
              <w:rPr>
                <w:rFonts w:ascii="Times New Roman" w:eastAsiaTheme="minorEastAsia" w:cs="Times New Roman"/>
                <w:sz w:val="22"/>
                <w:szCs w:val="22"/>
              </w:rPr>
            </w:pPr>
          </w:p>
        </w:tc>
        <w:tc>
          <w:tcPr>
            <w:tcW w:w="4979" w:type="dxa"/>
            <w:gridSpan w:val="2"/>
          </w:tcPr>
          <w:p w:rsidR="007B0C29" w:rsidRPr="006A0C53" w:rsidRDefault="007B0C29" w:rsidP="007B0C29">
            <w:pPr>
              <w:rPr>
                <w:rFonts w:ascii="Times New Roman" w:eastAsiaTheme="minorEastAsia" w:cs="Times New Roman"/>
              </w:rPr>
            </w:pPr>
            <w:r w:rsidRPr="006A0C53">
              <w:rPr>
                <w:rFonts w:ascii="Times New Roman" w:cs="Times New Roman"/>
                <w:b/>
              </w:rPr>
              <w:t>Демонстрационный материал</w:t>
            </w:r>
            <w:proofErr w:type="gramStart"/>
            <w:r w:rsidRPr="006A0C53">
              <w:rPr>
                <w:rFonts w:ascii="Times New Roman" w:cs="Times New Roman"/>
                <w:b/>
              </w:rPr>
              <w:t>:</w:t>
            </w:r>
            <w:r w:rsidRPr="006A0C53">
              <w:rPr>
                <w:rFonts w:ascii="Times New Roman" w:eastAsiaTheme="minorEastAsia" w:cs="Times New Roman"/>
              </w:rPr>
              <w:t>т</w:t>
            </w:r>
            <w:proofErr w:type="gramEnd"/>
            <w:r w:rsidRPr="006A0C53">
              <w:rPr>
                <w:rFonts w:ascii="Times New Roman" w:eastAsiaTheme="minorEastAsia" w:cs="Times New Roman"/>
              </w:rPr>
              <w:t>рафареты (платье, рубашка, юбка, брюки); картинки (одежда: пальто, шуба, куртка, плащ, костюм, брюки, пиджак, шорты, сарафан, платье, блузка, юбка, рубашка, свитер, джемпер, кофта, майка, тру</w:t>
            </w:r>
            <w:r w:rsidRPr="006A0C53">
              <w:rPr>
                <w:rFonts w:ascii="Times New Roman" w:eastAsiaTheme="minorEastAsia" w:cs="Times New Roman"/>
              </w:rPr>
              <w:softHyphen/>
              <w:t>сы, колготки, носки, гольфы); детали одежды: воротник, молния, карман, капюшон, застежка, пояс); картинка с окном, за которым можно выста</w:t>
            </w:r>
            <w:r w:rsidRPr="006A0C53">
              <w:rPr>
                <w:rFonts w:ascii="Times New Roman" w:eastAsiaTheme="minorEastAsia" w:cs="Times New Roman"/>
              </w:rPr>
              <w:softHyphen/>
              <w:t xml:space="preserve">вить картинки с разными сезонами; картинки с мальчиком и девочкой и предметами сезонной одежды; картинки </w:t>
            </w:r>
            <w:proofErr w:type="gramStart"/>
            <w:r w:rsidRPr="006A0C53">
              <w:rPr>
                <w:rFonts w:ascii="Times New Roman" w:eastAsiaTheme="minorEastAsia" w:cs="Times New Roman"/>
              </w:rPr>
              <w:t>с</w:t>
            </w:r>
            <w:proofErr w:type="gramEnd"/>
            <w:r w:rsidRPr="006A0C53">
              <w:rPr>
                <w:rFonts w:ascii="Times New Roman" w:eastAsiaTheme="minorEastAsia" w:cs="Times New Roman"/>
              </w:rPr>
              <w:t xml:space="preserve"> време</w:t>
            </w:r>
            <w:r w:rsidRPr="006A0C53">
              <w:rPr>
                <w:rFonts w:ascii="Times New Roman" w:eastAsiaTheme="minorEastAsia" w:cs="Times New Roman"/>
              </w:rPr>
              <w:softHyphen/>
              <w:t>нами года.</w:t>
            </w:r>
          </w:p>
          <w:p w:rsidR="00AD31D2" w:rsidRPr="0043149A" w:rsidRDefault="007B0C29" w:rsidP="007B0C29">
            <w:pPr>
              <w:pStyle w:val="a4"/>
              <w:rPr>
                <w:rFonts w:eastAsiaTheme="minorEastAsia"/>
                <w:sz w:val="22"/>
                <w:szCs w:val="22"/>
              </w:rPr>
            </w:pPr>
            <w:r w:rsidRPr="0043149A">
              <w:rPr>
                <w:rFonts w:eastAsiaTheme="minorEastAsia"/>
                <w:b/>
                <w:sz w:val="22"/>
                <w:szCs w:val="22"/>
              </w:rPr>
              <w:t>Игры</w:t>
            </w:r>
            <w:proofErr w:type="gramStart"/>
            <w:r w:rsidRPr="0043149A">
              <w:rPr>
                <w:rFonts w:eastAsiaTheme="minorEastAsia"/>
                <w:b/>
                <w:sz w:val="22"/>
                <w:szCs w:val="22"/>
              </w:rPr>
              <w:t xml:space="preserve"> :</w:t>
            </w:r>
            <w:proofErr w:type="gramEnd"/>
            <w:r w:rsidRPr="0043149A">
              <w:rPr>
                <w:rFonts w:eastAsiaTheme="minorEastAsia"/>
                <w:b/>
                <w:sz w:val="22"/>
                <w:szCs w:val="22"/>
              </w:rPr>
              <w:t xml:space="preserve"> «</w:t>
            </w:r>
            <w:r w:rsidRPr="0043149A">
              <w:rPr>
                <w:rFonts w:eastAsiaTheme="minorEastAsia"/>
                <w:sz w:val="22"/>
                <w:szCs w:val="22"/>
              </w:rPr>
              <w:t>Назови детали своего изделия», «Какой одежды много продаётся в магазине», «Оденем Валю и Ваню».</w:t>
            </w:r>
          </w:p>
        </w:tc>
      </w:tr>
      <w:tr w:rsidR="00AD31D2" w:rsidRPr="00422642" w:rsidTr="00054A1E">
        <w:trPr>
          <w:gridAfter w:val="1"/>
          <w:wAfter w:w="18" w:type="dxa"/>
        </w:trPr>
        <w:tc>
          <w:tcPr>
            <w:tcW w:w="1415" w:type="dxa"/>
            <w:gridSpan w:val="2"/>
            <w:vAlign w:val="center"/>
          </w:tcPr>
          <w:p w:rsidR="00AD31D2" w:rsidRDefault="00AD31D2" w:rsidP="00E14BE9">
            <w:pPr>
              <w:jc w:val="center"/>
              <w:rPr>
                <w:rFonts w:ascii="Times New Roman" w:cs="Times New Roman"/>
              </w:rPr>
            </w:pPr>
            <w:r>
              <w:rPr>
                <w:rFonts w:ascii="Times New Roman" w:cs="Times New Roman"/>
              </w:rPr>
              <w:t>30.03.2018 г.</w:t>
            </w:r>
          </w:p>
        </w:tc>
        <w:tc>
          <w:tcPr>
            <w:tcW w:w="1559" w:type="dxa"/>
            <w:gridSpan w:val="2"/>
            <w:vAlign w:val="center"/>
          </w:tcPr>
          <w:p w:rsidR="00AD31D2" w:rsidRPr="00422642" w:rsidRDefault="00AD31D2" w:rsidP="00E14BE9">
            <w:pPr>
              <w:jc w:val="center"/>
              <w:rPr>
                <w:rFonts w:ascii="Times New Roman" w:cs="Times New Roman"/>
                <w:b/>
              </w:rPr>
            </w:pPr>
          </w:p>
        </w:tc>
        <w:tc>
          <w:tcPr>
            <w:tcW w:w="1847" w:type="dxa"/>
            <w:gridSpan w:val="4"/>
          </w:tcPr>
          <w:p w:rsidR="00AD31D2" w:rsidRDefault="00AD31D2" w:rsidP="00E14BE9">
            <w:pPr>
              <w:rPr>
                <w:rFonts w:ascii="Times New Roman" w:cs="Times New Roman"/>
              </w:rPr>
            </w:pPr>
            <w:r>
              <w:rPr>
                <w:rFonts w:ascii="Times New Roman" w:cs="Times New Roman"/>
              </w:rPr>
              <w:t>Обувь</w:t>
            </w:r>
          </w:p>
        </w:tc>
        <w:tc>
          <w:tcPr>
            <w:tcW w:w="5621" w:type="dxa"/>
            <w:gridSpan w:val="3"/>
          </w:tcPr>
          <w:p w:rsidR="00AD31D2" w:rsidRPr="00AD31D2" w:rsidRDefault="00AD31D2" w:rsidP="007B0C29">
            <w:pPr>
              <w:rPr>
                <w:rFonts w:ascii="Times New Roman" w:cs="Times New Roman"/>
                <w:sz w:val="22"/>
                <w:szCs w:val="22"/>
              </w:rPr>
            </w:pPr>
            <w:r w:rsidRPr="00AD31D2">
              <w:rPr>
                <w:rFonts w:ascii="Times New Roman" w:cs="Times New Roman"/>
                <w:sz w:val="22"/>
                <w:szCs w:val="22"/>
              </w:rPr>
              <w:t>Закреплять знания детей об обуви (названия, детали, обобщенное название обуви в зависимости от времени года, ма</w:t>
            </w:r>
            <w:r w:rsidRPr="00AD31D2">
              <w:rPr>
                <w:rFonts w:ascii="Times New Roman" w:cs="Times New Roman"/>
                <w:sz w:val="22"/>
                <w:szCs w:val="22"/>
              </w:rPr>
              <w:softHyphen/>
              <w:t>териалы, из которых изготовлена обувь, уход за обувью); упраж</w:t>
            </w:r>
            <w:r w:rsidRPr="00AD31D2">
              <w:rPr>
                <w:rFonts w:ascii="Times New Roman" w:cs="Times New Roman"/>
                <w:sz w:val="22"/>
                <w:szCs w:val="22"/>
              </w:rPr>
              <w:softHyphen/>
              <w:t>нять в образовании относительных прилагательных от сущест</w:t>
            </w:r>
            <w:r w:rsidRPr="00AD31D2">
              <w:rPr>
                <w:rFonts w:ascii="Times New Roman" w:cs="Times New Roman"/>
                <w:sz w:val="22"/>
                <w:szCs w:val="22"/>
              </w:rPr>
              <w:softHyphen/>
              <w:t>вительных, согласовании прилагательных с существительными в роде, числе, падеже; образовании существительных в форме именительного и род</w:t>
            </w:r>
            <w:r>
              <w:rPr>
                <w:rFonts w:ascii="Times New Roman" w:cs="Times New Roman"/>
                <w:sz w:val="22"/>
                <w:szCs w:val="22"/>
              </w:rPr>
              <w:t xml:space="preserve">ительного падежей </w:t>
            </w:r>
            <w:proofErr w:type="spellStart"/>
            <w:r>
              <w:rPr>
                <w:rFonts w:ascii="Times New Roman" w:cs="Times New Roman"/>
                <w:sz w:val="22"/>
                <w:szCs w:val="22"/>
              </w:rPr>
              <w:t>множес</w:t>
            </w:r>
            <w:proofErr w:type="spellEnd"/>
            <w:r>
              <w:rPr>
                <w:rFonts w:ascii="Times New Roman" w:cs="Times New Roman"/>
                <w:sz w:val="22"/>
                <w:szCs w:val="22"/>
              </w:rPr>
              <w:t>.</w:t>
            </w:r>
            <w:r w:rsidRPr="00AD31D2">
              <w:rPr>
                <w:rFonts w:ascii="Times New Roman" w:cs="Times New Roman"/>
                <w:sz w:val="22"/>
                <w:szCs w:val="22"/>
              </w:rPr>
              <w:t xml:space="preserve"> числа.</w:t>
            </w:r>
          </w:p>
        </w:tc>
        <w:tc>
          <w:tcPr>
            <w:tcW w:w="4979" w:type="dxa"/>
            <w:gridSpan w:val="2"/>
          </w:tcPr>
          <w:p w:rsidR="00AD31D2" w:rsidRPr="006A0C53" w:rsidRDefault="00AD31D2" w:rsidP="00AD31D2">
            <w:pPr>
              <w:rPr>
                <w:rFonts w:ascii="Times New Roman" w:eastAsiaTheme="minorEastAsia" w:cs="Times New Roman"/>
              </w:rPr>
            </w:pPr>
            <w:r w:rsidRPr="006A0C53">
              <w:rPr>
                <w:rFonts w:ascii="Times New Roman" w:cs="Times New Roman"/>
                <w:b/>
              </w:rPr>
              <w:t>Демонстрационный материал</w:t>
            </w:r>
            <w:proofErr w:type="gramStart"/>
            <w:r w:rsidRPr="006A0C53">
              <w:rPr>
                <w:rFonts w:ascii="Times New Roman" w:cs="Times New Roman"/>
                <w:b/>
              </w:rPr>
              <w:t>:</w:t>
            </w:r>
            <w:r w:rsidRPr="006A0C53">
              <w:rPr>
                <w:rFonts w:ascii="Times New Roman" w:cs="Times New Roman"/>
              </w:rPr>
              <w:t>к</w:t>
            </w:r>
            <w:proofErr w:type="gramEnd"/>
            <w:r w:rsidRPr="006A0C53">
              <w:rPr>
                <w:rFonts w:ascii="Times New Roman" w:eastAsiaTheme="minorEastAsia" w:cs="Times New Roman"/>
              </w:rPr>
              <w:t>артинки с обувью (тапки, бо</w:t>
            </w:r>
            <w:r w:rsidRPr="006A0C53">
              <w:rPr>
                <w:rFonts w:ascii="Times New Roman" w:eastAsiaTheme="minorEastAsia" w:cs="Times New Roman"/>
              </w:rPr>
              <w:softHyphen/>
              <w:t>тинки, сапоги, кеды, туфли, босоножки, кроссовки).</w:t>
            </w:r>
          </w:p>
          <w:p w:rsidR="00AD31D2" w:rsidRPr="006A0C53" w:rsidRDefault="00AD31D2" w:rsidP="00AD31D2">
            <w:pPr>
              <w:rPr>
                <w:rFonts w:ascii="Times New Roman" w:eastAsiaTheme="minorEastAsia" w:cs="Times New Roman"/>
              </w:rPr>
            </w:pPr>
            <w:r w:rsidRPr="006A0C53">
              <w:rPr>
                <w:rFonts w:ascii="Times New Roman" w:eastAsiaTheme="minorEastAsia" w:cs="Times New Roman"/>
              </w:rPr>
              <w:br w:type="column"/>
            </w:r>
            <w:r w:rsidRPr="006A0C53">
              <w:rPr>
                <w:rFonts w:ascii="Times New Roman" w:eastAsiaTheme="minorEastAsia" w:cs="Times New Roman"/>
                <w:b/>
              </w:rPr>
              <w:t>Раздаточный материал</w:t>
            </w:r>
            <w:r w:rsidRPr="006A0C53">
              <w:rPr>
                <w:rFonts w:ascii="Times New Roman" w:eastAsiaTheme="minorEastAsia" w:cs="Times New Roman"/>
              </w:rPr>
              <w:t>: две картинки с изображением обуви, разрезанные на 5 частей.</w:t>
            </w:r>
          </w:p>
          <w:p w:rsidR="00AD31D2" w:rsidRPr="006A0C53" w:rsidRDefault="00AD31D2" w:rsidP="00AD31D2">
            <w:pPr>
              <w:rPr>
                <w:rFonts w:ascii="Times New Roman" w:cs="Times New Roman"/>
                <w:b/>
              </w:rPr>
            </w:pPr>
            <w:r w:rsidRPr="006A0C53">
              <w:rPr>
                <w:rFonts w:ascii="Times New Roman" w:eastAsiaTheme="minorEastAsia" w:cs="Times New Roman"/>
                <w:b/>
              </w:rPr>
              <w:t>Игры</w:t>
            </w:r>
            <w:r w:rsidRPr="006A0C53">
              <w:rPr>
                <w:rFonts w:ascii="Times New Roman" w:eastAsiaTheme="minorEastAsia" w:cs="Times New Roman"/>
              </w:rPr>
              <w:t>: «Повтори не ошибись», «Ответь на вопрос и найди соответствующую картинку», «Назови детали обуви», «Магазин».</w:t>
            </w:r>
          </w:p>
        </w:tc>
      </w:tr>
      <w:tr w:rsidR="00422642" w:rsidRPr="00422642" w:rsidTr="00054A1E">
        <w:trPr>
          <w:gridAfter w:val="1"/>
          <w:wAfter w:w="18" w:type="dxa"/>
        </w:trPr>
        <w:tc>
          <w:tcPr>
            <w:tcW w:w="15421" w:type="dxa"/>
            <w:gridSpan w:val="13"/>
            <w:vAlign w:val="center"/>
          </w:tcPr>
          <w:p w:rsidR="00422642" w:rsidRPr="00422642" w:rsidRDefault="00422642" w:rsidP="00E14BE9">
            <w:pPr>
              <w:shd w:val="clear" w:color="auto" w:fill="FFFFFF"/>
              <w:autoSpaceDE w:val="0"/>
              <w:autoSpaceDN w:val="0"/>
              <w:adjustRightInd w:val="0"/>
              <w:jc w:val="center"/>
              <w:rPr>
                <w:rFonts w:ascii="Times New Roman" w:cs="Times New Roman"/>
                <w:b/>
                <w:sz w:val="22"/>
                <w:szCs w:val="22"/>
              </w:rPr>
            </w:pPr>
            <w:r w:rsidRPr="00422642">
              <w:rPr>
                <w:rFonts w:ascii="Times New Roman" w:cs="Times New Roman"/>
                <w:b/>
                <w:sz w:val="22"/>
                <w:szCs w:val="22"/>
              </w:rPr>
              <w:lastRenderedPageBreak/>
              <w:t>АПРЕЛЬ</w:t>
            </w:r>
          </w:p>
        </w:tc>
      </w:tr>
      <w:tr w:rsidR="00513F71" w:rsidRPr="00422642" w:rsidTr="00054A1E">
        <w:trPr>
          <w:gridAfter w:val="1"/>
          <w:wAfter w:w="18" w:type="dxa"/>
          <w:trHeight w:val="1797"/>
        </w:trPr>
        <w:tc>
          <w:tcPr>
            <w:tcW w:w="1415" w:type="dxa"/>
            <w:gridSpan w:val="2"/>
            <w:vAlign w:val="center"/>
          </w:tcPr>
          <w:p w:rsidR="00513F71" w:rsidRDefault="00AD31D2" w:rsidP="00E14BE9">
            <w:pPr>
              <w:rPr>
                <w:rFonts w:ascii="Times New Roman" w:cs="Times New Roman"/>
                <w:sz w:val="22"/>
                <w:szCs w:val="22"/>
              </w:rPr>
            </w:pPr>
            <w:r>
              <w:rPr>
                <w:rFonts w:ascii="Times New Roman" w:cs="Times New Roman"/>
                <w:sz w:val="22"/>
                <w:szCs w:val="22"/>
              </w:rPr>
              <w:t>09</w:t>
            </w:r>
            <w:r w:rsidR="00513F71">
              <w:rPr>
                <w:rFonts w:ascii="Times New Roman" w:cs="Times New Roman"/>
                <w:sz w:val="22"/>
                <w:szCs w:val="22"/>
              </w:rPr>
              <w:t>.04.2018 г.</w:t>
            </w:r>
          </w:p>
          <w:p w:rsidR="00513F71" w:rsidRDefault="00513F71" w:rsidP="00E14BE9">
            <w:pPr>
              <w:rPr>
                <w:rFonts w:ascii="Times New Roman" w:cs="Times New Roman"/>
                <w:sz w:val="22"/>
                <w:szCs w:val="22"/>
              </w:rPr>
            </w:pPr>
          </w:p>
          <w:p w:rsidR="00513F71" w:rsidRDefault="00513F71" w:rsidP="00E14BE9">
            <w:pPr>
              <w:rPr>
                <w:rFonts w:ascii="Times New Roman" w:cs="Times New Roman"/>
                <w:sz w:val="22"/>
                <w:szCs w:val="22"/>
              </w:rPr>
            </w:pPr>
          </w:p>
          <w:p w:rsidR="00513F71" w:rsidRDefault="00513F71" w:rsidP="00E14BE9">
            <w:pPr>
              <w:rPr>
                <w:rFonts w:ascii="Times New Roman" w:cs="Times New Roman"/>
                <w:sz w:val="22"/>
                <w:szCs w:val="22"/>
              </w:rPr>
            </w:pPr>
          </w:p>
          <w:p w:rsidR="00513F71" w:rsidRDefault="00513F71" w:rsidP="00E14BE9">
            <w:pPr>
              <w:rPr>
                <w:rFonts w:ascii="Times New Roman" w:cs="Times New Roman"/>
                <w:sz w:val="22"/>
                <w:szCs w:val="22"/>
              </w:rPr>
            </w:pPr>
          </w:p>
          <w:p w:rsidR="00513F71" w:rsidRDefault="00513F71" w:rsidP="00E14BE9">
            <w:pPr>
              <w:rPr>
                <w:rFonts w:ascii="Times New Roman" w:cs="Times New Roman"/>
                <w:sz w:val="22"/>
                <w:szCs w:val="22"/>
              </w:rPr>
            </w:pPr>
          </w:p>
          <w:p w:rsidR="00513F71" w:rsidRPr="00422642" w:rsidRDefault="00513F71" w:rsidP="00E14BE9">
            <w:pPr>
              <w:rPr>
                <w:rFonts w:ascii="Times New Roman" w:cs="Times New Roman"/>
                <w:sz w:val="22"/>
                <w:szCs w:val="22"/>
              </w:rPr>
            </w:pPr>
          </w:p>
        </w:tc>
        <w:tc>
          <w:tcPr>
            <w:tcW w:w="1559" w:type="dxa"/>
            <w:gridSpan w:val="2"/>
            <w:vMerge w:val="restart"/>
            <w:vAlign w:val="center"/>
          </w:tcPr>
          <w:p w:rsidR="00513F71" w:rsidRPr="00422642" w:rsidRDefault="00AD31D2" w:rsidP="00E14BE9">
            <w:pPr>
              <w:jc w:val="center"/>
              <w:rPr>
                <w:rFonts w:ascii="Times New Roman" w:cs="Times New Roman"/>
                <w:b/>
                <w:sz w:val="22"/>
                <w:szCs w:val="22"/>
              </w:rPr>
            </w:pPr>
            <w:r>
              <w:rPr>
                <w:rFonts w:ascii="Times New Roman" w:cs="Times New Roman"/>
                <w:b/>
                <w:sz w:val="22"/>
                <w:szCs w:val="22"/>
              </w:rPr>
              <w:t>«Тайна третьей планеты»</w:t>
            </w:r>
          </w:p>
        </w:tc>
        <w:tc>
          <w:tcPr>
            <w:tcW w:w="1847" w:type="dxa"/>
            <w:gridSpan w:val="4"/>
          </w:tcPr>
          <w:p w:rsidR="00513F71" w:rsidRPr="00422642" w:rsidRDefault="00AD31D2" w:rsidP="00E14BE9">
            <w:pPr>
              <w:rPr>
                <w:rFonts w:ascii="Times New Roman" w:cs="Times New Roman"/>
                <w:sz w:val="22"/>
                <w:szCs w:val="22"/>
              </w:rPr>
            </w:pPr>
            <w:r>
              <w:rPr>
                <w:rFonts w:ascii="Times New Roman" w:cs="Times New Roman"/>
                <w:sz w:val="22"/>
                <w:szCs w:val="22"/>
              </w:rPr>
              <w:t>Космос. Луна. Солнце</w:t>
            </w:r>
          </w:p>
          <w:p w:rsidR="00513F71" w:rsidRPr="00422642" w:rsidRDefault="00513F71" w:rsidP="00E14BE9">
            <w:pPr>
              <w:rPr>
                <w:rFonts w:ascii="Times New Roman" w:cs="Times New Roman"/>
                <w:sz w:val="22"/>
                <w:szCs w:val="22"/>
              </w:rPr>
            </w:pPr>
          </w:p>
          <w:p w:rsidR="00513F71" w:rsidRPr="00422642" w:rsidRDefault="00513F71" w:rsidP="00E14BE9">
            <w:pPr>
              <w:rPr>
                <w:rFonts w:ascii="Times New Roman" w:cs="Times New Roman"/>
                <w:sz w:val="22"/>
                <w:szCs w:val="22"/>
              </w:rPr>
            </w:pPr>
          </w:p>
          <w:p w:rsidR="00513F71" w:rsidRPr="00422642" w:rsidRDefault="00513F71" w:rsidP="00E14BE9">
            <w:pPr>
              <w:rPr>
                <w:rFonts w:ascii="Times New Roman" w:cs="Times New Roman"/>
                <w:sz w:val="22"/>
                <w:szCs w:val="22"/>
              </w:rPr>
            </w:pPr>
          </w:p>
        </w:tc>
        <w:tc>
          <w:tcPr>
            <w:tcW w:w="5621" w:type="dxa"/>
            <w:gridSpan w:val="3"/>
          </w:tcPr>
          <w:p w:rsidR="0043149A" w:rsidRPr="0043149A" w:rsidRDefault="0043149A" w:rsidP="0043149A">
            <w:pPr>
              <w:shd w:val="clear" w:color="auto" w:fill="FFFFFF"/>
              <w:rPr>
                <w:rFonts w:ascii="Times New Roman" w:eastAsia="Times New Roman" w:cs="Times New Roman"/>
                <w:color w:val="000000"/>
                <w:sz w:val="22"/>
                <w:szCs w:val="22"/>
              </w:rPr>
            </w:pPr>
            <w:r w:rsidRPr="0043149A">
              <w:rPr>
                <w:rFonts w:ascii="Times New Roman" w:eastAsia="Times New Roman" w:cs="Times New Roman"/>
                <w:color w:val="000000"/>
                <w:sz w:val="22"/>
                <w:szCs w:val="22"/>
              </w:rPr>
              <w:t>Познакомить детей с историей покорения космоса, закрепить понятие «Солнечная система», уточнить знания детей о планетах Солнечной системы, их особенностях и последовательности расположения по отношению к Солнцу. Воспитывать чувство патриотизма и гражданственности.</w:t>
            </w:r>
          </w:p>
          <w:p w:rsidR="00513F71" w:rsidRPr="00422642" w:rsidRDefault="00513F71" w:rsidP="00E14BE9">
            <w:pPr>
              <w:spacing w:after="200"/>
              <w:rPr>
                <w:rFonts w:ascii="Times New Roman" w:eastAsiaTheme="minorEastAsia" w:cs="Times New Roman"/>
                <w:sz w:val="22"/>
                <w:szCs w:val="22"/>
              </w:rPr>
            </w:pPr>
          </w:p>
        </w:tc>
        <w:tc>
          <w:tcPr>
            <w:tcW w:w="4979" w:type="dxa"/>
            <w:gridSpan w:val="2"/>
          </w:tcPr>
          <w:p w:rsidR="00513F71" w:rsidRPr="00422642" w:rsidRDefault="00513F71" w:rsidP="00E14BE9">
            <w:pPr>
              <w:rPr>
                <w:rFonts w:ascii="Times New Roman" w:eastAsia="Times New Roman" w:cs="Times New Roman"/>
                <w:sz w:val="22"/>
                <w:szCs w:val="22"/>
              </w:rPr>
            </w:pPr>
            <w:r w:rsidRPr="00422642">
              <w:rPr>
                <w:rFonts w:ascii="Times New Roman" w:cs="Times New Roman"/>
                <w:sz w:val="22"/>
                <w:szCs w:val="22"/>
              </w:rPr>
              <w:t>1.</w:t>
            </w:r>
            <w:r w:rsidRPr="00422642">
              <w:rPr>
                <w:rFonts w:ascii="Times New Roman" w:cs="Times New Roman"/>
                <w:b/>
                <w:sz w:val="22"/>
                <w:szCs w:val="22"/>
              </w:rPr>
              <w:t xml:space="preserve"> Демонстрационный материал: </w:t>
            </w:r>
            <w:r w:rsidRPr="00422642">
              <w:rPr>
                <w:rFonts w:ascii="Times New Roman" w:eastAsia="Times New Roman" w:cs="Times New Roman"/>
                <w:sz w:val="22"/>
                <w:szCs w:val="22"/>
              </w:rPr>
              <w:t xml:space="preserve">картинки с изображением </w:t>
            </w:r>
            <w:r w:rsidR="0043149A">
              <w:rPr>
                <w:rFonts w:ascii="Times New Roman" w:eastAsia="Times New Roman" w:cs="Times New Roman"/>
                <w:sz w:val="22"/>
                <w:szCs w:val="22"/>
              </w:rPr>
              <w:t>солнца, луны и других планет.</w:t>
            </w:r>
          </w:p>
          <w:p w:rsidR="00513F71" w:rsidRPr="00422642" w:rsidRDefault="0043149A" w:rsidP="00E14BE9">
            <w:pPr>
              <w:spacing w:after="200"/>
              <w:rPr>
                <w:rFonts w:ascii="Times New Roman" w:eastAsia="Times New Roman" w:cs="Times New Roman"/>
                <w:sz w:val="22"/>
                <w:szCs w:val="22"/>
              </w:rPr>
            </w:pPr>
            <w:r>
              <w:rPr>
                <w:rFonts w:ascii="Times New Roman" w:eastAsia="Times New Roman" w:cs="Times New Roman"/>
                <w:b/>
                <w:sz w:val="22"/>
                <w:szCs w:val="22"/>
              </w:rPr>
              <w:t>Игры</w:t>
            </w:r>
            <w:r w:rsidR="00513F71" w:rsidRPr="00422642">
              <w:rPr>
                <w:rFonts w:ascii="Times New Roman" w:eastAsia="Times New Roman" w:cs="Times New Roman"/>
                <w:b/>
                <w:sz w:val="22"/>
                <w:szCs w:val="22"/>
              </w:rPr>
              <w:t>:</w:t>
            </w:r>
            <w:r w:rsidR="00513F71" w:rsidRPr="00422642">
              <w:rPr>
                <w:rFonts w:ascii="Times New Roman" w:eastAsia="Times New Roman" w:cs="Times New Roman"/>
                <w:sz w:val="22"/>
                <w:szCs w:val="22"/>
              </w:rPr>
              <w:t xml:space="preserve"> «Найди пару», «Что не нарисовал художник?».</w:t>
            </w:r>
          </w:p>
          <w:p w:rsidR="00513F71" w:rsidRPr="00422642" w:rsidRDefault="00513F71" w:rsidP="00E14BE9">
            <w:pPr>
              <w:rPr>
                <w:rFonts w:ascii="Times New Roman" w:cs="Times New Roman"/>
                <w:sz w:val="22"/>
                <w:szCs w:val="22"/>
              </w:rPr>
            </w:pPr>
          </w:p>
        </w:tc>
      </w:tr>
      <w:tr w:rsidR="00513F71" w:rsidRPr="00422642" w:rsidTr="0043149A">
        <w:trPr>
          <w:gridAfter w:val="1"/>
          <w:wAfter w:w="18" w:type="dxa"/>
          <w:trHeight w:val="2563"/>
        </w:trPr>
        <w:tc>
          <w:tcPr>
            <w:tcW w:w="1415" w:type="dxa"/>
            <w:gridSpan w:val="2"/>
            <w:vAlign w:val="center"/>
          </w:tcPr>
          <w:p w:rsidR="00513F71" w:rsidRDefault="00AD31D2" w:rsidP="00E14BE9">
            <w:pPr>
              <w:rPr>
                <w:rFonts w:ascii="Times New Roman" w:cs="Times New Roman"/>
              </w:rPr>
            </w:pPr>
            <w:r>
              <w:rPr>
                <w:rFonts w:ascii="Times New Roman" w:cs="Times New Roman"/>
              </w:rPr>
              <w:t>13</w:t>
            </w:r>
            <w:r w:rsidR="00513F71">
              <w:rPr>
                <w:rFonts w:ascii="Times New Roman" w:cs="Times New Roman"/>
              </w:rPr>
              <w:t>.04.2018 г.</w:t>
            </w: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513F71" w:rsidRDefault="00513F71" w:rsidP="00E14BE9">
            <w:pPr>
              <w:rPr>
                <w:rFonts w:ascii="Times New Roman" w:cs="Times New Roman"/>
              </w:rPr>
            </w:pPr>
          </w:p>
          <w:p w:rsidR="0043149A" w:rsidRPr="00422642" w:rsidRDefault="0043149A" w:rsidP="00E14BE9">
            <w:pPr>
              <w:rPr>
                <w:rFonts w:ascii="Times New Roman" w:cs="Times New Roman"/>
              </w:rPr>
            </w:pPr>
          </w:p>
        </w:tc>
        <w:tc>
          <w:tcPr>
            <w:tcW w:w="1559" w:type="dxa"/>
            <w:gridSpan w:val="2"/>
            <w:vMerge/>
            <w:vAlign w:val="center"/>
          </w:tcPr>
          <w:p w:rsidR="00513F71" w:rsidRPr="00422642" w:rsidRDefault="00513F71" w:rsidP="00E14BE9">
            <w:pPr>
              <w:jc w:val="center"/>
              <w:rPr>
                <w:rFonts w:ascii="Times New Roman" w:cs="Times New Roman"/>
                <w:b/>
              </w:rPr>
            </w:pPr>
          </w:p>
        </w:tc>
        <w:tc>
          <w:tcPr>
            <w:tcW w:w="1847" w:type="dxa"/>
            <w:gridSpan w:val="4"/>
          </w:tcPr>
          <w:p w:rsidR="00513F71" w:rsidRPr="00422642" w:rsidRDefault="00AD31D2" w:rsidP="00E14BE9">
            <w:pPr>
              <w:rPr>
                <w:rFonts w:ascii="Times New Roman" w:eastAsia="Times New Roman" w:cs="Times New Roman"/>
                <w:sz w:val="22"/>
                <w:szCs w:val="22"/>
              </w:rPr>
            </w:pPr>
            <w:r>
              <w:rPr>
                <w:rFonts w:ascii="Times New Roman" w:cs="Times New Roman"/>
                <w:sz w:val="22"/>
                <w:szCs w:val="22"/>
              </w:rPr>
              <w:t>Основные признаки весны</w:t>
            </w:r>
          </w:p>
          <w:p w:rsidR="00513F71" w:rsidRPr="00422642" w:rsidRDefault="00513F71" w:rsidP="00E14BE9">
            <w:pPr>
              <w:rPr>
                <w:rFonts w:ascii="Times New Roman" w:cs="Times New Roman"/>
                <w:sz w:val="22"/>
                <w:szCs w:val="22"/>
              </w:rPr>
            </w:pPr>
          </w:p>
          <w:p w:rsidR="0043149A" w:rsidRDefault="0043149A" w:rsidP="00E14BE9">
            <w:pPr>
              <w:rPr>
                <w:rFonts w:ascii="Times New Roman" w:cs="Times New Roman"/>
              </w:rPr>
            </w:pPr>
          </w:p>
          <w:p w:rsidR="0043149A" w:rsidRPr="0043149A" w:rsidRDefault="0043149A" w:rsidP="0043149A">
            <w:pPr>
              <w:rPr>
                <w:rFonts w:ascii="Times New Roman" w:cs="Times New Roman"/>
              </w:rPr>
            </w:pPr>
          </w:p>
          <w:p w:rsidR="0043149A" w:rsidRPr="0043149A" w:rsidRDefault="0043149A" w:rsidP="0043149A">
            <w:pPr>
              <w:rPr>
                <w:rFonts w:ascii="Times New Roman" w:cs="Times New Roman"/>
              </w:rPr>
            </w:pPr>
          </w:p>
          <w:p w:rsidR="0043149A" w:rsidRPr="0043149A" w:rsidRDefault="0043149A" w:rsidP="0043149A">
            <w:pPr>
              <w:rPr>
                <w:rFonts w:ascii="Times New Roman" w:cs="Times New Roman"/>
              </w:rPr>
            </w:pPr>
          </w:p>
          <w:p w:rsidR="00513F71" w:rsidRPr="0043149A" w:rsidRDefault="00513F71" w:rsidP="0043149A">
            <w:pPr>
              <w:rPr>
                <w:rFonts w:ascii="Times New Roman" w:cs="Times New Roman"/>
              </w:rPr>
            </w:pPr>
          </w:p>
        </w:tc>
        <w:tc>
          <w:tcPr>
            <w:tcW w:w="5621" w:type="dxa"/>
            <w:gridSpan w:val="3"/>
          </w:tcPr>
          <w:p w:rsidR="00AD31D2" w:rsidRPr="00422642" w:rsidRDefault="00AD31D2" w:rsidP="00AD31D2">
            <w:pPr>
              <w:rPr>
                <w:rFonts w:ascii="Times New Roman" w:eastAsia="Times New Roman" w:cs="Times New Roman"/>
                <w:sz w:val="22"/>
                <w:szCs w:val="22"/>
              </w:rPr>
            </w:pPr>
            <w:r w:rsidRPr="00422642">
              <w:rPr>
                <w:rFonts w:ascii="Times New Roman" w:eastAsia="Times New Roman" w:cs="Times New Roman"/>
                <w:sz w:val="22"/>
                <w:szCs w:val="22"/>
              </w:rPr>
              <w:t>Обогащать и уточнять словарь по теме (изменения в  жизни растений: набухание почек, распускание листьев, цветение растений);</w:t>
            </w:r>
          </w:p>
          <w:p w:rsidR="0043149A" w:rsidRDefault="00AD31D2" w:rsidP="0043149A">
            <w:pPr>
              <w:spacing w:after="200"/>
              <w:rPr>
                <w:rFonts w:ascii="Times New Roman" w:eastAsiaTheme="minorEastAsia" w:cs="Times New Roman"/>
              </w:rPr>
            </w:pPr>
            <w:r w:rsidRPr="00422642">
              <w:rPr>
                <w:rFonts w:ascii="Times New Roman" w:eastAsia="Times New Roman" w:cs="Times New Roman"/>
                <w:sz w:val="22"/>
                <w:szCs w:val="22"/>
              </w:rPr>
              <w:t>закреплять названия весенних месяцев; развивать непроизвольную память, мышление; воспитыва</w:t>
            </w:r>
            <w:r w:rsidR="0043149A">
              <w:rPr>
                <w:rFonts w:ascii="Times New Roman" w:eastAsia="Times New Roman" w:cs="Times New Roman"/>
                <w:sz w:val="22"/>
                <w:szCs w:val="22"/>
              </w:rPr>
              <w:t>ть бережное отношение к природе.</w:t>
            </w:r>
          </w:p>
          <w:p w:rsidR="00513F71" w:rsidRPr="0043149A" w:rsidRDefault="00513F71" w:rsidP="0043149A">
            <w:pPr>
              <w:rPr>
                <w:rFonts w:ascii="Times New Roman" w:eastAsiaTheme="minorEastAsia" w:cs="Times New Roman"/>
              </w:rPr>
            </w:pPr>
          </w:p>
        </w:tc>
        <w:tc>
          <w:tcPr>
            <w:tcW w:w="4979" w:type="dxa"/>
            <w:gridSpan w:val="2"/>
          </w:tcPr>
          <w:p w:rsidR="00AD31D2" w:rsidRPr="00422642" w:rsidRDefault="00AD31D2" w:rsidP="00AD31D2">
            <w:pPr>
              <w:rPr>
                <w:rFonts w:ascii="Times New Roman" w:eastAsia="Times New Roman" w:cs="Times New Roman"/>
                <w:sz w:val="22"/>
                <w:szCs w:val="22"/>
              </w:rPr>
            </w:pPr>
            <w:r w:rsidRPr="00422642">
              <w:rPr>
                <w:rFonts w:ascii="Times New Roman" w:cs="Times New Roman"/>
                <w:b/>
                <w:sz w:val="22"/>
                <w:szCs w:val="22"/>
              </w:rPr>
              <w:t xml:space="preserve">Демонстрационный материал: </w:t>
            </w:r>
            <w:r w:rsidRPr="00422642">
              <w:rPr>
                <w:rFonts w:ascii="Times New Roman" w:eastAsia="Times New Roman" w:cs="Times New Roman"/>
                <w:sz w:val="22"/>
                <w:szCs w:val="22"/>
              </w:rPr>
              <w:t>картинки («Солнце»; лужа, маленькая зеленая травка на фоне жухлой травы; символы дня и ночи — черная и желтая полоски разной длины; дерево с почками и мелкими зелеными листочками; мать-и-мачеха, подснежники).</w:t>
            </w:r>
          </w:p>
          <w:p w:rsidR="00AD31D2" w:rsidRPr="00422642" w:rsidRDefault="00AD31D2" w:rsidP="00AD31D2">
            <w:pPr>
              <w:rPr>
                <w:rFonts w:ascii="Times New Roman" w:cs="Times New Roman"/>
              </w:rPr>
            </w:pPr>
            <w:r w:rsidRPr="00422642">
              <w:rPr>
                <w:rFonts w:ascii="Times New Roman" w:eastAsia="Times New Roman" w:cs="Times New Roman"/>
                <w:b/>
                <w:sz w:val="22"/>
                <w:szCs w:val="22"/>
              </w:rPr>
              <w:t>Игры:</w:t>
            </w:r>
            <w:r w:rsidRPr="00422642">
              <w:rPr>
                <w:rFonts w:ascii="Times New Roman" w:eastAsia="Times New Roman" w:cs="Times New Roman"/>
                <w:sz w:val="22"/>
                <w:szCs w:val="22"/>
              </w:rPr>
              <w:t xml:space="preserve"> «Повтори не ошибись», «Какой?».</w:t>
            </w:r>
          </w:p>
          <w:p w:rsidR="00513F71" w:rsidRPr="0043149A" w:rsidRDefault="00513F71" w:rsidP="0043149A">
            <w:pPr>
              <w:rPr>
                <w:rFonts w:ascii="Times New Roman" w:cs="Times New Roman"/>
              </w:rPr>
            </w:pPr>
          </w:p>
        </w:tc>
      </w:tr>
      <w:tr w:rsidR="00E46B53" w:rsidRPr="00422642" w:rsidTr="00E46B53">
        <w:trPr>
          <w:gridAfter w:val="1"/>
          <w:wAfter w:w="18" w:type="dxa"/>
          <w:trHeight w:val="2260"/>
        </w:trPr>
        <w:tc>
          <w:tcPr>
            <w:tcW w:w="1415" w:type="dxa"/>
            <w:gridSpan w:val="2"/>
            <w:vAlign w:val="center"/>
          </w:tcPr>
          <w:p w:rsidR="00E46B53" w:rsidRDefault="00E46B53" w:rsidP="00E14BE9">
            <w:pPr>
              <w:rPr>
                <w:rFonts w:ascii="Times New Roman" w:cs="Times New Roman"/>
              </w:rPr>
            </w:pPr>
            <w:r>
              <w:rPr>
                <w:rFonts w:ascii="Times New Roman" w:cs="Times New Roman"/>
              </w:rPr>
              <w:t>16.04.2018 г.</w:t>
            </w: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p w:rsidR="00E46B53" w:rsidRDefault="00E46B53" w:rsidP="00E14BE9">
            <w:pPr>
              <w:rPr>
                <w:rFonts w:ascii="Times New Roman" w:cs="Times New Roman"/>
              </w:rPr>
            </w:pPr>
          </w:p>
        </w:tc>
        <w:tc>
          <w:tcPr>
            <w:tcW w:w="1559" w:type="dxa"/>
            <w:gridSpan w:val="2"/>
            <w:vMerge w:val="restart"/>
            <w:vAlign w:val="center"/>
          </w:tcPr>
          <w:p w:rsidR="00E46B53" w:rsidRPr="00422642" w:rsidRDefault="00E46B53" w:rsidP="00E14BE9">
            <w:pPr>
              <w:jc w:val="center"/>
              <w:rPr>
                <w:rFonts w:ascii="Times New Roman" w:cs="Times New Roman"/>
                <w:b/>
                <w:sz w:val="22"/>
                <w:szCs w:val="22"/>
              </w:rPr>
            </w:pPr>
          </w:p>
          <w:p w:rsidR="00E46B53" w:rsidRPr="00422642" w:rsidRDefault="00E46B53" w:rsidP="0043149A">
            <w:pP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r>
              <w:rPr>
                <w:rFonts w:ascii="Times New Roman" w:cs="Times New Roman"/>
                <w:b/>
                <w:sz w:val="22"/>
                <w:szCs w:val="22"/>
              </w:rPr>
              <w:t>«Скворцы прилетели, на крыльях весну принесли»</w:t>
            </w: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Default="00E46B53" w:rsidP="00E14BE9">
            <w:pPr>
              <w:jc w:val="center"/>
              <w:rPr>
                <w:rFonts w:ascii="Times New Roman" w:cs="Times New Roman"/>
                <w:b/>
                <w:sz w:val="22"/>
                <w:szCs w:val="22"/>
              </w:rPr>
            </w:pPr>
          </w:p>
          <w:p w:rsidR="00E46B53" w:rsidRPr="00422642" w:rsidRDefault="00E46B53" w:rsidP="00E14BE9">
            <w:pPr>
              <w:rPr>
                <w:rFonts w:ascii="Times New Roman" w:cs="Times New Roman"/>
                <w:b/>
                <w:sz w:val="22"/>
                <w:szCs w:val="22"/>
              </w:rPr>
            </w:pPr>
          </w:p>
          <w:p w:rsidR="00E46B53" w:rsidRPr="00422642" w:rsidRDefault="00E46B53" w:rsidP="00E14BE9">
            <w:pPr>
              <w:rPr>
                <w:rFonts w:ascii="Times New Roman" w:cs="Times New Roman"/>
                <w:b/>
                <w:sz w:val="22"/>
                <w:szCs w:val="22"/>
              </w:rPr>
            </w:pPr>
          </w:p>
          <w:p w:rsidR="00E46B53" w:rsidRPr="00422642" w:rsidRDefault="00E46B53" w:rsidP="00E14BE9">
            <w:pPr>
              <w:rPr>
                <w:rFonts w:ascii="Times New Roman" w:cs="Times New Roman"/>
                <w:b/>
              </w:rPr>
            </w:pPr>
          </w:p>
        </w:tc>
        <w:tc>
          <w:tcPr>
            <w:tcW w:w="1847" w:type="dxa"/>
            <w:gridSpan w:val="4"/>
          </w:tcPr>
          <w:p w:rsidR="00E46B53" w:rsidRDefault="00E46B53" w:rsidP="00E14BE9">
            <w:pPr>
              <w:rPr>
                <w:rFonts w:ascii="Times New Roman" w:cs="Times New Roman"/>
              </w:rPr>
            </w:pPr>
            <w:r>
              <w:rPr>
                <w:rFonts w:ascii="Times New Roman" w:cs="Times New Roman"/>
              </w:rPr>
              <w:lastRenderedPageBreak/>
              <w:t>Животные весной</w:t>
            </w:r>
          </w:p>
          <w:p w:rsidR="00E46B53" w:rsidRPr="00E46B53" w:rsidRDefault="00E46B53" w:rsidP="00E46B53">
            <w:pPr>
              <w:rPr>
                <w:rFonts w:ascii="Times New Roman" w:cs="Times New Roman"/>
              </w:rPr>
            </w:pPr>
          </w:p>
          <w:p w:rsidR="00E46B53" w:rsidRPr="00E46B53" w:rsidRDefault="00E46B53" w:rsidP="00E46B53">
            <w:pPr>
              <w:rPr>
                <w:rFonts w:ascii="Times New Roman" w:cs="Times New Roman"/>
              </w:rPr>
            </w:pPr>
          </w:p>
          <w:p w:rsidR="00E46B53" w:rsidRPr="00E46B53" w:rsidRDefault="00E46B53" w:rsidP="00E46B53">
            <w:pPr>
              <w:rPr>
                <w:rFonts w:ascii="Times New Roman" w:cs="Times New Roman"/>
              </w:rPr>
            </w:pPr>
          </w:p>
          <w:p w:rsidR="00E46B53" w:rsidRDefault="00E46B53" w:rsidP="00E46B53">
            <w:pPr>
              <w:rPr>
                <w:rFonts w:ascii="Times New Roman" w:cs="Times New Roman"/>
              </w:rPr>
            </w:pPr>
          </w:p>
          <w:p w:rsidR="00E46B53" w:rsidRPr="00E46B53" w:rsidRDefault="00E46B53" w:rsidP="00E46B53">
            <w:pPr>
              <w:rPr>
                <w:rFonts w:ascii="Times New Roman" w:cs="Times New Roman"/>
              </w:rPr>
            </w:pPr>
          </w:p>
          <w:p w:rsidR="00E46B53" w:rsidRDefault="00E46B53" w:rsidP="00E46B53">
            <w:pPr>
              <w:rPr>
                <w:rFonts w:ascii="Times New Roman" w:cs="Times New Roman"/>
              </w:rPr>
            </w:pPr>
          </w:p>
          <w:p w:rsidR="00E46B53" w:rsidRPr="00E46B53" w:rsidRDefault="00E46B53" w:rsidP="00E46B53">
            <w:pPr>
              <w:rPr>
                <w:rFonts w:ascii="Times New Roman" w:cs="Times New Roman"/>
              </w:rPr>
            </w:pPr>
          </w:p>
        </w:tc>
        <w:tc>
          <w:tcPr>
            <w:tcW w:w="5621" w:type="dxa"/>
            <w:gridSpan w:val="3"/>
          </w:tcPr>
          <w:p w:rsidR="00E46B53" w:rsidRDefault="00E46B53" w:rsidP="00E46B53">
            <w:pPr>
              <w:pStyle w:val="a4"/>
              <w:rPr>
                <w:sz w:val="22"/>
                <w:szCs w:val="22"/>
              </w:rPr>
            </w:pPr>
            <w:r w:rsidRPr="00E46B53">
              <w:rPr>
                <w:sz w:val="22"/>
                <w:szCs w:val="22"/>
              </w:rPr>
              <w:t>Закреплять знания детей о домашних и диких животных их жизнедеятельность в разные времена года; составлять</w:t>
            </w:r>
            <w:r>
              <w:rPr>
                <w:sz w:val="22"/>
                <w:szCs w:val="22"/>
              </w:rPr>
              <w:t xml:space="preserve"> рассказ сравнение по картинкам</w:t>
            </w:r>
            <w:r w:rsidRPr="00E46B53">
              <w:rPr>
                <w:sz w:val="22"/>
                <w:szCs w:val="22"/>
              </w:rPr>
              <w:t>; воспитывать бережное отношение к животным</w:t>
            </w:r>
            <w:r>
              <w:rPr>
                <w:sz w:val="22"/>
                <w:szCs w:val="22"/>
              </w:rPr>
              <w:t>.</w:t>
            </w:r>
          </w:p>
          <w:p w:rsidR="00E46B53" w:rsidRPr="00E46B53" w:rsidRDefault="00E46B53" w:rsidP="00E46B53"/>
        </w:tc>
        <w:tc>
          <w:tcPr>
            <w:tcW w:w="4979" w:type="dxa"/>
            <w:gridSpan w:val="2"/>
          </w:tcPr>
          <w:p w:rsidR="00E46B53" w:rsidRPr="00E46B53" w:rsidRDefault="00E46B53" w:rsidP="00E46B53">
            <w:pPr>
              <w:pStyle w:val="a4"/>
              <w:rPr>
                <w:sz w:val="22"/>
                <w:szCs w:val="22"/>
              </w:rPr>
            </w:pPr>
            <w:r w:rsidRPr="00E46B53">
              <w:rPr>
                <w:b/>
                <w:sz w:val="22"/>
                <w:szCs w:val="22"/>
              </w:rPr>
              <w:t xml:space="preserve">Демонстрационный материал: </w:t>
            </w:r>
            <w:r w:rsidRPr="00E46B53">
              <w:rPr>
                <w:sz w:val="22"/>
                <w:szCs w:val="22"/>
              </w:rPr>
              <w:t>картинки с изображением диких и домашних животных их жилище, разрезные картинки</w:t>
            </w:r>
            <w:proofErr w:type="gramStart"/>
            <w:r w:rsidRPr="00E46B53">
              <w:rPr>
                <w:sz w:val="22"/>
                <w:szCs w:val="22"/>
              </w:rPr>
              <w:t xml:space="preserve"> .</w:t>
            </w:r>
            <w:proofErr w:type="gramEnd"/>
          </w:p>
          <w:p w:rsidR="00E46B53" w:rsidRPr="00E46B53" w:rsidRDefault="00E46B53" w:rsidP="00E46B53">
            <w:pPr>
              <w:pStyle w:val="a4"/>
              <w:rPr>
                <w:sz w:val="22"/>
                <w:szCs w:val="22"/>
              </w:rPr>
            </w:pPr>
            <w:r>
              <w:rPr>
                <w:b/>
                <w:sz w:val="22"/>
                <w:szCs w:val="22"/>
              </w:rPr>
              <w:t>Игры</w:t>
            </w:r>
            <w:r w:rsidRPr="00E46B53">
              <w:rPr>
                <w:b/>
                <w:sz w:val="22"/>
                <w:szCs w:val="22"/>
              </w:rPr>
              <w:t>:</w:t>
            </w:r>
            <w:r w:rsidRPr="00E46B53">
              <w:rPr>
                <w:sz w:val="22"/>
                <w:szCs w:val="22"/>
              </w:rPr>
              <w:t xml:space="preserve"> «Кто чем питается», «Назови жилище», «Назови по описанию», «Кто у кого?», «Найди пару», «Что не нарисовал художник?».</w:t>
            </w:r>
          </w:p>
          <w:p w:rsidR="00E46B53" w:rsidRPr="00E46B53" w:rsidRDefault="00E46B53" w:rsidP="00E46B53">
            <w:pPr>
              <w:rPr>
                <w:rFonts w:ascii="Times New Roman" w:cs="Times New Roman"/>
              </w:rPr>
            </w:pPr>
          </w:p>
        </w:tc>
      </w:tr>
      <w:tr w:rsidR="00E46B53" w:rsidRPr="00422642" w:rsidTr="00054A1E">
        <w:trPr>
          <w:gridAfter w:val="1"/>
          <w:wAfter w:w="18" w:type="dxa"/>
          <w:trHeight w:val="390"/>
        </w:trPr>
        <w:tc>
          <w:tcPr>
            <w:tcW w:w="1415" w:type="dxa"/>
            <w:gridSpan w:val="2"/>
            <w:vMerge w:val="restart"/>
            <w:vAlign w:val="center"/>
          </w:tcPr>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r>
              <w:rPr>
                <w:rFonts w:ascii="Times New Roman" w:cs="Times New Roman"/>
                <w:sz w:val="22"/>
                <w:szCs w:val="22"/>
              </w:rPr>
              <w:t>20.04.2018 г.</w:t>
            </w: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Default="00E46B53" w:rsidP="00E14BE9">
            <w:pPr>
              <w:rPr>
                <w:rFonts w:ascii="Times New Roman" w:cs="Times New Roman"/>
                <w:sz w:val="22"/>
                <w:szCs w:val="22"/>
              </w:rPr>
            </w:pPr>
          </w:p>
          <w:p w:rsidR="00E46B53" w:rsidRDefault="00E46B53" w:rsidP="00E14BE9">
            <w:pPr>
              <w:rPr>
                <w:rFonts w:ascii="Times New Roman" w:cs="Times New Roman"/>
                <w:sz w:val="22"/>
                <w:szCs w:val="22"/>
              </w:rPr>
            </w:pPr>
            <w:r>
              <w:rPr>
                <w:rFonts w:ascii="Times New Roman" w:cs="Times New Roman"/>
                <w:sz w:val="22"/>
                <w:szCs w:val="22"/>
              </w:rPr>
              <w:lastRenderedPageBreak/>
              <w:t>23.04.2018 г.</w:t>
            </w:r>
          </w:p>
          <w:p w:rsidR="00E46B53" w:rsidRDefault="00E46B53" w:rsidP="00E14BE9">
            <w:pPr>
              <w:rPr>
                <w:rFonts w:ascii="Times New Roman" w:cs="Times New Roman"/>
                <w:sz w:val="22"/>
                <w:szCs w:val="22"/>
              </w:rPr>
            </w:pPr>
          </w:p>
          <w:p w:rsidR="00E46B53" w:rsidRDefault="00E46B53" w:rsidP="00E14BE9">
            <w:pPr>
              <w:rPr>
                <w:rFonts w:ascii="Times New Roman" w:cs="Times New Roman"/>
                <w:sz w:val="22"/>
                <w:szCs w:val="22"/>
              </w:rPr>
            </w:pPr>
          </w:p>
          <w:p w:rsidR="00E46B53"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tc>
        <w:tc>
          <w:tcPr>
            <w:tcW w:w="1559" w:type="dxa"/>
            <w:gridSpan w:val="2"/>
            <w:vMerge/>
            <w:vAlign w:val="center"/>
          </w:tcPr>
          <w:p w:rsidR="00E46B53" w:rsidRPr="00422642" w:rsidRDefault="00E46B53" w:rsidP="00E14BE9">
            <w:pPr>
              <w:rPr>
                <w:rFonts w:ascii="Times New Roman" w:cs="Times New Roman"/>
                <w:b/>
                <w:sz w:val="22"/>
                <w:szCs w:val="22"/>
              </w:rPr>
            </w:pPr>
          </w:p>
        </w:tc>
        <w:tc>
          <w:tcPr>
            <w:tcW w:w="1847" w:type="dxa"/>
            <w:gridSpan w:val="4"/>
          </w:tcPr>
          <w:p w:rsidR="00E46B53" w:rsidRPr="00422642" w:rsidRDefault="00E46B53" w:rsidP="00E14BE9">
            <w:pPr>
              <w:rPr>
                <w:rFonts w:ascii="Times New Roman" w:cs="Times New Roman"/>
                <w:sz w:val="22"/>
                <w:szCs w:val="22"/>
              </w:rPr>
            </w:pPr>
            <w:r>
              <w:rPr>
                <w:rFonts w:ascii="Times New Roman" w:cs="Times New Roman"/>
                <w:sz w:val="22"/>
                <w:szCs w:val="22"/>
              </w:rPr>
              <w:t>Перелетные птицы</w:t>
            </w: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tc>
        <w:tc>
          <w:tcPr>
            <w:tcW w:w="5621" w:type="dxa"/>
            <w:gridSpan w:val="3"/>
          </w:tcPr>
          <w:p w:rsidR="00E46B53" w:rsidRPr="00422642" w:rsidRDefault="00E46B53" w:rsidP="00E14BE9">
            <w:pPr>
              <w:spacing w:after="200"/>
              <w:rPr>
                <w:rFonts w:ascii="Times New Roman" w:eastAsiaTheme="minorEastAsia" w:cs="Times New Roman"/>
                <w:sz w:val="22"/>
                <w:szCs w:val="22"/>
              </w:rPr>
            </w:pPr>
            <w:r w:rsidRPr="00422642">
              <w:rPr>
                <w:rFonts w:ascii="Times New Roman" w:eastAsia="Times New Roman" w:cs="Times New Roman"/>
                <w:sz w:val="22"/>
                <w:szCs w:val="22"/>
              </w:rPr>
              <w:t>Упражнять детей в узнавании и назывании перелет</w:t>
            </w:r>
            <w:r w:rsidRPr="00422642">
              <w:rPr>
                <w:rFonts w:ascii="Times New Roman" w:eastAsia="Times New Roman" w:cs="Times New Roman"/>
                <w:sz w:val="22"/>
                <w:szCs w:val="22"/>
              </w:rPr>
              <w:softHyphen/>
              <w:t>ных птиц (скворец, ласточка, грач, журавль, соловей, ку</w:t>
            </w:r>
            <w:r w:rsidRPr="00422642">
              <w:rPr>
                <w:rFonts w:ascii="Times New Roman" w:eastAsia="Times New Roman" w:cs="Times New Roman"/>
                <w:sz w:val="22"/>
                <w:szCs w:val="22"/>
              </w:rPr>
              <w:softHyphen/>
              <w:t>кушка); закреплять знания об их отличительных признаках (окраска перьев, характерные повадки), значении птиц в жизни людей.</w:t>
            </w:r>
          </w:p>
        </w:tc>
        <w:tc>
          <w:tcPr>
            <w:tcW w:w="4979" w:type="dxa"/>
            <w:gridSpan w:val="2"/>
          </w:tcPr>
          <w:p w:rsidR="00E46B53" w:rsidRPr="00422642" w:rsidRDefault="00E46B53" w:rsidP="00E46B53">
            <w:pPr>
              <w:rPr>
                <w:rFonts w:ascii="Times New Roman" w:eastAsia="Times New Roman" w:cs="Times New Roman"/>
                <w:bCs/>
                <w:sz w:val="22"/>
                <w:szCs w:val="22"/>
              </w:rPr>
            </w:pPr>
            <w:proofErr w:type="gramStart"/>
            <w:r w:rsidRPr="00422642">
              <w:rPr>
                <w:rFonts w:ascii="Times New Roman" w:cs="Times New Roman"/>
                <w:b/>
                <w:sz w:val="22"/>
                <w:szCs w:val="22"/>
              </w:rPr>
              <w:t xml:space="preserve">Демонстрационный материал: </w:t>
            </w:r>
            <w:r w:rsidRPr="00422642">
              <w:rPr>
                <w:rFonts w:ascii="Times New Roman" w:eastAsia="Times New Roman" w:cs="Times New Roman"/>
                <w:bCs/>
                <w:sz w:val="22"/>
                <w:szCs w:val="22"/>
              </w:rPr>
              <w:t>картинки с перелетными птицами (скворец, ласточка, грач, журавль, соловей, кукушка), их гнездами.</w:t>
            </w:r>
            <w:proofErr w:type="gramEnd"/>
          </w:p>
          <w:p w:rsidR="00E46B53" w:rsidRPr="00422642" w:rsidRDefault="00E46B53" w:rsidP="00E46B53">
            <w:pPr>
              <w:shd w:val="clear" w:color="auto" w:fill="FFFFFF"/>
              <w:autoSpaceDE w:val="0"/>
              <w:autoSpaceDN w:val="0"/>
              <w:adjustRightInd w:val="0"/>
              <w:rPr>
                <w:rFonts w:ascii="Times New Roman" w:eastAsia="Times New Roman" w:cs="Times New Roman"/>
                <w:sz w:val="22"/>
                <w:szCs w:val="22"/>
              </w:rPr>
            </w:pPr>
            <w:r w:rsidRPr="00422642">
              <w:rPr>
                <w:rFonts w:ascii="Times New Roman" w:eastAsia="Times New Roman" w:cs="Times New Roman"/>
                <w:b/>
                <w:bCs/>
                <w:sz w:val="22"/>
                <w:szCs w:val="22"/>
              </w:rPr>
              <w:t>Игры</w:t>
            </w:r>
            <w:r>
              <w:rPr>
                <w:rFonts w:ascii="Times New Roman" w:eastAsia="Times New Roman" w:cs="Times New Roman"/>
                <w:bCs/>
                <w:sz w:val="22"/>
                <w:szCs w:val="22"/>
              </w:rPr>
              <w:t>: «</w:t>
            </w:r>
            <w:r w:rsidRPr="00422642">
              <w:rPr>
                <w:rFonts w:ascii="Times New Roman" w:eastAsia="Times New Roman" w:cs="Times New Roman"/>
                <w:bCs/>
                <w:sz w:val="22"/>
                <w:szCs w:val="22"/>
              </w:rPr>
              <w:t>Чьё гнездо</w:t>
            </w:r>
            <w:proofErr w:type="gramStart"/>
            <w:r w:rsidRPr="00422642">
              <w:rPr>
                <w:rFonts w:ascii="Times New Roman" w:eastAsia="Times New Roman" w:cs="Times New Roman"/>
                <w:bCs/>
                <w:sz w:val="22"/>
                <w:szCs w:val="22"/>
              </w:rPr>
              <w:t xml:space="preserve"> ?</w:t>
            </w:r>
            <w:proofErr w:type="gramEnd"/>
            <w:r w:rsidRPr="00422642">
              <w:rPr>
                <w:rFonts w:ascii="Times New Roman" w:eastAsia="Times New Roman" w:cs="Times New Roman"/>
                <w:bCs/>
                <w:sz w:val="22"/>
                <w:szCs w:val="22"/>
              </w:rPr>
              <w:t>», «Назови птенца».</w:t>
            </w:r>
          </w:p>
          <w:p w:rsidR="00E46B53" w:rsidRPr="00422642" w:rsidRDefault="00E46B53" w:rsidP="00E46B53">
            <w:pPr>
              <w:rPr>
                <w:rFonts w:ascii="Times New Roman" w:cs="Times New Roman"/>
                <w:sz w:val="22"/>
                <w:szCs w:val="22"/>
              </w:rPr>
            </w:pPr>
          </w:p>
        </w:tc>
      </w:tr>
      <w:tr w:rsidR="00E46B53" w:rsidRPr="00422642" w:rsidTr="00054A1E">
        <w:trPr>
          <w:gridAfter w:val="1"/>
          <w:wAfter w:w="18" w:type="dxa"/>
          <w:trHeight w:val="2685"/>
        </w:trPr>
        <w:tc>
          <w:tcPr>
            <w:tcW w:w="1415" w:type="dxa"/>
            <w:gridSpan w:val="2"/>
            <w:vMerge/>
            <w:vAlign w:val="center"/>
          </w:tcPr>
          <w:p w:rsidR="00E46B53" w:rsidRPr="00422642" w:rsidRDefault="00E46B53" w:rsidP="00E14BE9">
            <w:pPr>
              <w:rPr>
                <w:rFonts w:ascii="Times New Roman" w:cs="Times New Roman"/>
              </w:rPr>
            </w:pPr>
          </w:p>
        </w:tc>
        <w:tc>
          <w:tcPr>
            <w:tcW w:w="1559" w:type="dxa"/>
            <w:gridSpan w:val="2"/>
            <w:vMerge/>
            <w:vAlign w:val="center"/>
          </w:tcPr>
          <w:p w:rsidR="00E46B53" w:rsidRPr="00422642" w:rsidRDefault="00E46B53" w:rsidP="00E14BE9">
            <w:pPr>
              <w:rPr>
                <w:rFonts w:ascii="Times New Roman" w:cs="Times New Roman"/>
                <w:b/>
              </w:rPr>
            </w:pPr>
          </w:p>
        </w:tc>
        <w:tc>
          <w:tcPr>
            <w:tcW w:w="1847" w:type="dxa"/>
            <w:gridSpan w:val="4"/>
          </w:tcPr>
          <w:p w:rsidR="00E46B53" w:rsidRPr="00422642" w:rsidRDefault="00E46B53" w:rsidP="00E14BE9">
            <w:pPr>
              <w:rPr>
                <w:rFonts w:ascii="Times New Roman" w:cs="Times New Roman"/>
              </w:rPr>
            </w:pPr>
            <w:r>
              <w:rPr>
                <w:rFonts w:ascii="Times New Roman" w:cs="Times New Roman"/>
                <w:sz w:val="22"/>
                <w:szCs w:val="22"/>
              </w:rPr>
              <w:t>Насекомые</w:t>
            </w:r>
          </w:p>
        </w:tc>
        <w:tc>
          <w:tcPr>
            <w:tcW w:w="5621" w:type="dxa"/>
            <w:gridSpan w:val="3"/>
          </w:tcPr>
          <w:p w:rsidR="00E46B53" w:rsidRDefault="00E46B53" w:rsidP="00513F71">
            <w:pPr>
              <w:rPr>
                <w:rFonts w:ascii="Times New Roman" w:eastAsiaTheme="minorEastAsia" w:cs="Times New Roman"/>
              </w:rPr>
            </w:pPr>
            <w:r w:rsidRPr="00422642">
              <w:rPr>
                <w:rFonts w:ascii="Times New Roman" w:eastAsia="Times New Roman" w:cs="Times New Roman"/>
                <w:sz w:val="22"/>
                <w:szCs w:val="22"/>
              </w:rPr>
              <w:t>Закреплять знания детей о внешнем строении тела насекомых, названиях отдельных частей тела (головка, брюш</w:t>
            </w:r>
            <w:r w:rsidRPr="00422642">
              <w:rPr>
                <w:rFonts w:ascii="Times New Roman" w:eastAsia="Times New Roman" w:cs="Times New Roman"/>
                <w:sz w:val="22"/>
                <w:szCs w:val="22"/>
              </w:rPr>
              <w:softHyphen/>
              <w:t>ко, крылья, ножки), пользе (вреде) насекомых для людей и растений; упражнять в их сравнении.</w:t>
            </w:r>
          </w:p>
          <w:p w:rsidR="00E46B53" w:rsidRPr="00E46B53" w:rsidRDefault="00E46B53" w:rsidP="00E46B53">
            <w:pPr>
              <w:rPr>
                <w:rFonts w:ascii="Times New Roman" w:eastAsiaTheme="minorEastAsia" w:cs="Times New Roman"/>
              </w:rPr>
            </w:pPr>
          </w:p>
          <w:p w:rsidR="00E46B53" w:rsidRPr="00E46B53" w:rsidRDefault="00E46B53" w:rsidP="00E46B53">
            <w:pPr>
              <w:rPr>
                <w:rFonts w:ascii="Times New Roman" w:eastAsiaTheme="minorEastAsia" w:cs="Times New Roman"/>
              </w:rPr>
            </w:pPr>
          </w:p>
          <w:p w:rsidR="00E46B53" w:rsidRDefault="00E46B53" w:rsidP="00E46B53">
            <w:pPr>
              <w:rPr>
                <w:rFonts w:ascii="Times New Roman" w:eastAsiaTheme="minorEastAsia" w:cs="Times New Roman"/>
              </w:rPr>
            </w:pPr>
          </w:p>
          <w:p w:rsidR="00E46B53" w:rsidRDefault="00E46B53" w:rsidP="00E46B53">
            <w:pPr>
              <w:rPr>
                <w:rFonts w:ascii="Times New Roman" w:eastAsiaTheme="minorEastAsia" w:cs="Times New Roman"/>
              </w:rPr>
            </w:pPr>
          </w:p>
          <w:p w:rsidR="00E46B53" w:rsidRDefault="00E46B53" w:rsidP="00E46B53">
            <w:pPr>
              <w:rPr>
                <w:rFonts w:ascii="Times New Roman" w:eastAsiaTheme="minorEastAsia" w:cs="Times New Roman"/>
              </w:rPr>
            </w:pPr>
          </w:p>
          <w:p w:rsidR="00E46B53" w:rsidRPr="00E46B53" w:rsidRDefault="00E46B53" w:rsidP="00E46B53">
            <w:pPr>
              <w:rPr>
                <w:rFonts w:ascii="Times New Roman" w:eastAsiaTheme="minorEastAsia" w:cs="Times New Roman"/>
              </w:rPr>
            </w:pPr>
          </w:p>
        </w:tc>
        <w:tc>
          <w:tcPr>
            <w:tcW w:w="4979" w:type="dxa"/>
            <w:gridSpan w:val="2"/>
          </w:tcPr>
          <w:p w:rsidR="00E46B53" w:rsidRPr="00422642" w:rsidRDefault="00E46B53" w:rsidP="00E46B53">
            <w:pPr>
              <w:rPr>
                <w:rFonts w:ascii="Times New Roman" w:eastAsia="Times New Roman" w:cs="Times New Roman"/>
                <w:sz w:val="22"/>
                <w:szCs w:val="22"/>
              </w:rPr>
            </w:pPr>
            <w:r w:rsidRPr="00422642">
              <w:rPr>
                <w:rFonts w:ascii="Times New Roman" w:cs="Times New Roman"/>
                <w:b/>
                <w:sz w:val="22"/>
                <w:szCs w:val="22"/>
              </w:rPr>
              <w:t xml:space="preserve">Демонстрационный материал: </w:t>
            </w:r>
            <w:r w:rsidRPr="00422642">
              <w:rPr>
                <w:rFonts w:ascii="Times New Roman" w:eastAsia="Times New Roman" w:cs="Times New Roman"/>
                <w:sz w:val="22"/>
                <w:szCs w:val="22"/>
              </w:rPr>
              <w:t xml:space="preserve">картинки (жук, бабочка, пчела, муравей, муха, кузнечик, стрекоза). </w:t>
            </w:r>
            <w:r w:rsidRPr="00422642">
              <w:rPr>
                <w:rFonts w:ascii="Times New Roman" w:eastAsia="Times New Roman" w:cs="Times New Roman"/>
                <w:b/>
                <w:sz w:val="22"/>
                <w:szCs w:val="22"/>
              </w:rPr>
              <w:t>Раздаточный материал:</w:t>
            </w:r>
            <w:r w:rsidRPr="00422642">
              <w:rPr>
                <w:rFonts w:ascii="Times New Roman" w:eastAsia="Times New Roman" w:cs="Times New Roman"/>
                <w:sz w:val="22"/>
                <w:szCs w:val="22"/>
              </w:rPr>
              <w:t xml:space="preserve"> две картинки с насекомыми, разрезанные на 4 части.</w:t>
            </w:r>
          </w:p>
          <w:p w:rsidR="00E46B53" w:rsidRPr="00513F71" w:rsidRDefault="00E46B53" w:rsidP="00E46B53">
            <w:pPr>
              <w:rPr>
                <w:rFonts w:ascii="Times New Roman" w:cs="Times New Roman"/>
              </w:rPr>
            </w:pPr>
            <w:r w:rsidRPr="00422642">
              <w:rPr>
                <w:rFonts w:ascii="Times New Roman" w:eastAsia="Times New Roman" w:cs="Times New Roman"/>
                <w:b/>
                <w:sz w:val="22"/>
                <w:szCs w:val="22"/>
              </w:rPr>
              <w:t>Игры:</w:t>
            </w:r>
            <w:r w:rsidRPr="00422642">
              <w:rPr>
                <w:rFonts w:ascii="Times New Roman" w:eastAsia="Times New Roman" w:cs="Times New Roman"/>
                <w:sz w:val="22"/>
                <w:szCs w:val="22"/>
              </w:rPr>
              <w:t xml:space="preserve"> «Угадай», «Найди лишнюю картинку», «Сложи картинку», «Сравни насекомых »</w:t>
            </w:r>
          </w:p>
          <w:p w:rsidR="00E46B53" w:rsidRPr="00513F71" w:rsidRDefault="00E46B53" w:rsidP="00513F71">
            <w:pPr>
              <w:rPr>
                <w:rFonts w:ascii="Times New Roman" w:cs="Times New Roman"/>
              </w:rPr>
            </w:pPr>
          </w:p>
        </w:tc>
      </w:tr>
      <w:tr w:rsidR="00E46B53" w:rsidRPr="00422642" w:rsidTr="00054A1E">
        <w:trPr>
          <w:gridAfter w:val="1"/>
          <w:wAfter w:w="18" w:type="dxa"/>
          <w:trHeight w:val="1305"/>
        </w:trPr>
        <w:tc>
          <w:tcPr>
            <w:tcW w:w="1415" w:type="dxa"/>
            <w:gridSpan w:val="2"/>
            <w:vAlign w:val="center"/>
          </w:tcPr>
          <w:p w:rsidR="00E46B53" w:rsidRPr="00422642" w:rsidRDefault="00E46B53" w:rsidP="00E14BE9">
            <w:pPr>
              <w:rPr>
                <w:rFonts w:ascii="Times New Roman" w:cs="Times New Roman"/>
                <w:sz w:val="22"/>
                <w:szCs w:val="22"/>
              </w:rPr>
            </w:pPr>
            <w:r>
              <w:rPr>
                <w:rFonts w:ascii="Times New Roman" w:cs="Times New Roman"/>
                <w:sz w:val="22"/>
                <w:szCs w:val="22"/>
              </w:rPr>
              <w:lastRenderedPageBreak/>
              <w:t>27.04.2018 г.</w:t>
            </w: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tc>
        <w:tc>
          <w:tcPr>
            <w:tcW w:w="1559" w:type="dxa"/>
            <w:gridSpan w:val="2"/>
            <w:vMerge/>
            <w:vAlign w:val="center"/>
          </w:tcPr>
          <w:p w:rsidR="00E46B53" w:rsidRPr="00422642" w:rsidRDefault="00E46B53" w:rsidP="00E14BE9">
            <w:pPr>
              <w:rPr>
                <w:rFonts w:ascii="Times New Roman" w:cs="Times New Roman"/>
                <w:b/>
                <w:sz w:val="22"/>
                <w:szCs w:val="22"/>
              </w:rPr>
            </w:pPr>
          </w:p>
        </w:tc>
        <w:tc>
          <w:tcPr>
            <w:tcW w:w="1847" w:type="dxa"/>
            <w:gridSpan w:val="4"/>
          </w:tcPr>
          <w:p w:rsidR="00E46B53" w:rsidRPr="00422642" w:rsidRDefault="00E46B53" w:rsidP="00E14BE9">
            <w:pPr>
              <w:rPr>
                <w:rFonts w:ascii="Times New Roman" w:cs="Times New Roman"/>
                <w:sz w:val="22"/>
                <w:szCs w:val="22"/>
              </w:rPr>
            </w:pPr>
            <w:r>
              <w:rPr>
                <w:rFonts w:ascii="Times New Roman" w:cs="Times New Roman"/>
                <w:sz w:val="22"/>
                <w:szCs w:val="22"/>
              </w:rPr>
              <w:t>Рыбы</w:t>
            </w: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p w:rsidR="00E46B53" w:rsidRPr="00422642" w:rsidRDefault="00E46B53" w:rsidP="00E14BE9">
            <w:pPr>
              <w:rPr>
                <w:rFonts w:ascii="Times New Roman" w:cs="Times New Roman"/>
                <w:sz w:val="22"/>
                <w:szCs w:val="22"/>
              </w:rPr>
            </w:pPr>
          </w:p>
        </w:tc>
        <w:tc>
          <w:tcPr>
            <w:tcW w:w="5621" w:type="dxa"/>
            <w:gridSpan w:val="3"/>
          </w:tcPr>
          <w:p w:rsidR="00E46B53" w:rsidRPr="00422642" w:rsidRDefault="00E46B53" w:rsidP="00E46B53">
            <w:pPr>
              <w:spacing w:after="200"/>
              <w:rPr>
                <w:rFonts w:ascii="Times New Roman" w:eastAsiaTheme="minorEastAsia" w:cs="Times New Roman"/>
                <w:sz w:val="22"/>
                <w:szCs w:val="22"/>
              </w:rPr>
            </w:pPr>
            <w:r w:rsidRPr="006A0C53">
              <w:rPr>
                <w:rFonts w:ascii="Times New Roman" w:eastAsiaTheme="minorEastAsia" w:cs="Times New Roman"/>
              </w:rPr>
              <w:t>Обогащать материал по теме «Рыбы»; уточнять переносное значение слов (монетки, золотая рыбка); развивать мышление и память; упражнять в составлении рассказа-сравнения по плану</w:t>
            </w:r>
          </w:p>
        </w:tc>
        <w:tc>
          <w:tcPr>
            <w:tcW w:w="4979" w:type="dxa"/>
            <w:gridSpan w:val="2"/>
          </w:tcPr>
          <w:p w:rsidR="00DE1E8B" w:rsidRPr="006A0C53" w:rsidRDefault="00DE1E8B" w:rsidP="00DE1E8B">
            <w:pPr>
              <w:autoSpaceDE w:val="0"/>
              <w:autoSpaceDN w:val="0"/>
              <w:adjustRightInd w:val="0"/>
              <w:rPr>
                <w:rFonts w:ascii="Times New Roman" w:cs="Times New Roman"/>
              </w:rPr>
            </w:pPr>
            <w:r w:rsidRPr="006A0C53">
              <w:rPr>
                <w:rFonts w:ascii="Times New Roman" w:cs="Times New Roman"/>
                <w:b/>
              </w:rPr>
              <w:t xml:space="preserve">Демонстрационный материал: </w:t>
            </w:r>
            <w:r w:rsidRPr="006A0C53">
              <w:rPr>
                <w:rFonts w:ascii="Times New Roman" w:cs="Times New Roman"/>
              </w:rPr>
              <w:t>предметные картинки с рыбами, аквариумными рыбками и картинка с аквариумом.</w:t>
            </w:r>
          </w:p>
          <w:p w:rsidR="00DE1E8B" w:rsidRPr="006A0C53" w:rsidRDefault="00DE1E8B" w:rsidP="00DE1E8B">
            <w:pPr>
              <w:autoSpaceDE w:val="0"/>
              <w:autoSpaceDN w:val="0"/>
              <w:adjustRightInd w:val="0"/>
              <w:rPr>
                <w:rFonts w:ascii="Times New Roman" w:cs="Times New Roman"/>
              </w:rPr>
            </w:pPr>
            <w:r w:rsidRPr="006A0C53">
              <w:rPr>
                <w:rFonts w:ascii="Times New Roman" w:cs="Times New Roman"/>
                <w:b/>
              </w:rPr>
              <w:t>Раздаточный матери</w:t>
            </w:r>
            <w:r w:rsidRPr="006A0C53">
              <w:rPr>
                <w:rFonts w:ascii="Times New Roman" w:cs="Times New Roman"/>
                <w:b/>
              </w:rPr>
              <w:softHyphen/>
              <w:t xml:space="preserve">ал: </w:t>
            </w:r>
            <w:r w:rsidRPr="006A0C53">
              <w:rPr>
                <w:rFonts w:ascii="Times New Roman" w:cs="Times New Roman"/>
              </w:rPr>
              <w:t>две картинки (речная и аквариумная рыбки), разрезанные на 4-5 частей.</w:t>
            </w:r>
          </w:p>
          <w:p w:rsidR="00DE1E8B" w:rsidRPr="006A0C53" w:rsidRDefault="00DE1E8B" w:rsidP="00DE1E8B">
            <w:pPr>
              <w:tabs>
                <w:tab w:val="center" w:pos="1432"/>
              </w:tabs>
              <w:autoSpaceDE w:val="0"/>
              <w:autoSpaceDN w:val="0"/>
              <w:adjustRightInd w:val="0"/>
              <w:rPr>
                <w:rFonts w:ascii="Times New Roman" w:cs="Times New Roman"/>
              </w:rPr>
            </w:pPr>
            <w:r w:rsidRPr="006A0C53">
              <w:rPr>
                <w:rFonts w:ascii="Times New Roman" w:eastAsia="Times New Roman" w:cs="Times New Roman"/>
                <w:b/>
              </w:rPr>
              <w:t xml:space="preserve">Игры: </w:t>
            </w:r>
            <w:r w:rsidRPr="006A0C53">
              <w:rPr>
                <w:rFonts w:ascii="Times New Roman" w:eastAsia="Times New Roman" w:cs="Times New Roman"/>
              </w:rPr>
              <w:t>«Аквариум», «Сложи две рыбки»</w:t>
            </w:r>
          </w:p>
          <w:p w:rsidR="00E46B53" w:rsidRPr="00422642" w:rsidRDefault="00E46B53" w:rsidP="00E46B53">
            <w:pPr>
              <w:rPr>
                <w:rFonts w:ascii="Times New Roman" w:eastAsia="Times New Roman" w:cs="Times New Roman"/>
                <w:sz w:val="22"/>
                <w:szCs w:val="22"/>
              </w:rPr>
            </w:pPr>
          </w:p>
        </w:tc>
      </w:tr>
      <w:tr w:rsidR="00422642" w:rsidRPr="00422642" w:rsidTr="00054A1E">
        <w:trPr>
          <w:gridAfter w:val="1"/>
          <w:wAfter w:w="18" w:type="dxa"/>
        </w:trPr>
        <w:tc>
          <w:tcPr>
            <w:tcW w:w="15421" w:type="dxa"/>
            <w:gridSpan w:val="13"/>
            <w:vAlign w:val="center"/>
          </w:tcPr>
          <w:p w:rsidR="00422642" w:rsidRPr="00422642" w:rsidRDefault="00422642" w:rsidP="00E14BE9">
            <w:pPr>
              <w:jc w:val="center"/>
              <w:rPr>
                <w:rFonts w:ascii="Times New Roman" w:cs="Times New Roman"/>
                <w:b/>
                <w:sz w:val="22"/>
                <w:szCs w:val="22"/>
              </w:rPr>
            </w:pPr>
            <w:r w:rsidRPr="00422642">
              <w:rPr>
                <w:rFonts w:ascii="Times New Roman" w:cs="Times New Roman"/>
                <w:b/>
                <w:sz w:val="22"/>
                <w:szCs w:val="22"/>
              </w:rPr>
              <w:t>МАЙ</w:t>
            </w:r>
          </w:p>
        </w:tc>
      </w:tr>
      <w:tr w:rsidR="00EC796F" w:rsidRPr="00422642" w:rsidTr="00054A1E">
        <w:trPr>
          <w:gridAfter w:val="1"/>
          <w:wAfter w:w="18" w:type="dxa"/>
          <w:trHeight w:val="525"/>
        </w:trPr>
        <w:tc>
          <w:tcPr>
            <w:tcW w:w="1415" w:type="dxa"/>
            <w:gridSpan w:val="2"/>
            <w:vAlign w:val="center"/>
          </w:tcPr>
          <w:p w:rsidR="00EC796F" w:rsidRPr="00422642" w:rsidRDefault="00F819EA" w:rsidP="00E14BE9">
            <w:pPr>
              <w:rPr>
                <w:rFonts w:ascii="Times New Roman" w:cs="Times New Roman"/>
                <w:sz w:val="22"/>
                <w:szCs w:val="22"/>
              </w:rPr>
            </w:pPr>
            <w:r>
              <w:rPr>
                <w:rFonts w:ascii="Times New Roman" w:cs="Times New Roman"/>
                <w:sz w:val="22"/>
                <w:szCs w:val="22"/>
              </w:rPr>
              <w:t>30</w:t>
            </w:r>
            <w:r w:rsidR="00EC796F">
              <w:rPr>
                <w:rFonts w:ascii="Times New Roman" w:cs="Times New Roman"/>
                <w:sz w:val="22"/>
                <w:szCs w:val="22"/>
              </w:rPr>
              <w:t>.04.2018 г.</w:t>
            </w:r>
          </w:p>
        </w:tc>
        <w:tc>
          <w:tcPr>
            <w:tcW w:w="1559" w:type="dxa"/>
            <w:gridSpan w:val="2"/>
            <w:vAlign w:val="center"/>
          </w:tcPr>
          <w:p w:rsidR="00EC796F" w:rsidRDefault="00EC796F" w:rsidP="00E14BE9">
            <w:pPr>
              <w:jc w:val="center"/>
              <w:rPr>
                <w:rFonts w:ascii="Times New Roman" w:cs="Times New Roman"/>
                <w:b/>
                <w:sz w:val="22"/>
                <w:szCs w:val="22"/>
              </w:rPr>
            </w:pPr>
          </w:p>
          <w:p w:rsidR="00EC796F" w:rsidRDefault="00EC796F" w:rsidP="00E14BE9">
            <w:pPr>
              <w:jc w:val="center"/>
              <w:rPr>
                <w:rFonts w:ascii="Times New Roman" w:cs="Times New Roman"/>
                <w:b/>
                <w:sz w:val="22"/>
                <w:szCs w:val="22"/>
              </w:rPr>
            </w:pPr>
          </w:p>
          <w:p w:rsidR="00EC796F" w:rsidRDefault="00EC796F" w:rsidP="00E14BE9">
            <w:pPr>
              <w:jc w:val="center"/>
              <w:rPr>
                <w:rFonts w:ascii="Times New Roman" w:cs="Times New Roman"/>
                <w:b/>
                <w:sz w:val="22"/>
                <w:szCs w:val="22"/>
              </w:rPr>
            </w:pPr>
          </w:p>
          <w:p w:rsidR="00EC796F" w:rsidRDefault="00EC796F" w:rsidP="00E14BE9">
            <w:pPr>
              <w:jc w:val="center"/>
              <w:rPr>
                <w:rFonts w:ascii="Times New Roman" w:cs="Times New Roman"/>
                <w:b/>
                <w:sz w:val="22"/>
                <w:szCs w:val="22"/>
              </w:rPr>
            </w:pPr>
          </w:p>
          <w:p w:rsidR="00EC796F" w:rsidRPr="00422642" w:rsidRDefault="00EC796F" w:rsidP="00E14BE9">
            <w:pPr>
              <w:jc w:val="center"/>
              <w:rPr>
                <w:rFonts w:ascii="Times New Roman" w:cs="Times New Roman"/>
                <w:b/>
                <w:sz w:val="22"/>
                <w:szCs w:val="22"/>
              </w:rPr>
            </w:pPr>
            <w:r w:rsidRPr="00422642">
              <w:rPr>
                <w:rFonts w:ascii="Times New Roman" w:cs="Times New Roman"/>
                <w:b/>
                <w:sz w:val="22"/>
                <w:szCs w:val="22"/>
              </w:rPr>
              <w:t>Насекомые</w:t>
            </w:r>
          </w:p>
        </w:tc>
        <w:tc>
          <w:tcPr>
            <w:tcW w:w="1847" w:type="dxa"/>
            <w:gridSpan w:val="4"/>
          </w:tcPr>
          <w:p w:rsidR="00EC796F" w:rsidRPr="00422642" w:rsidRDefault="00EC796F" w:rsidP="00E14BE9">
            <w:pPr>
              <w:rPr>
                <w:rFonts w:ascii="Times New Roman" w:cs="Times New Roman"/>
                <w:sz w:val="22"/>
                <w:szCs w:val="22"/>
              </w:rPr>
            </w:pPr>
            <w:r w:rsidRPr="00422642">
              <w:rPr>
                <w:rFonts w:ascii="Times New Roman" w:cs="Times New Roman"/>
                <w:sz w:val="22"/>
                <w:szCs w:val="22"/>
              </w:rPr>
              <w:t>1.</w:t>
            </w:r>
            <w:r w:rsidRPr="00422642">
              <w:rPr>
                <w:rFonts w:ascii="Times New Roman" w:eastAsia="Times New Roman" w:cs="Times New Roman"/>
                <w:sz w:val="22"/>
                <w:szCs w:val="22"/>
              </w:rPr>
              <w:t xml:space="preserve"> Насекомые</w:t>
            </w:r>
          </w:p>
          <w:p w:rsidR="00EC796F" w:rsidRPr="00422642" w:rsidRDefault="00EC796F" w:rsidP="00E14BE9">
            <w:pPr>
              <w:rPr>
                <w:rFonts w:ascii="Times New Roman" w:cs="Times New Roman"/>
                <w:sz w:val="22"/>
                <w:szCs w:val="22"/>
              </w:rPr>
            </w:pPr>
          </w:p>
          <w:p w:rsidR="00EC796F" w:rsidRPr="00422642" w:rsidRDefault="00EC796F" w:rsidP="00E14BE9">
            <w:pPr>
              <w:rPr>
                <w:rFonts w:ascii="Times New Roman" w:cs="Times New Roman"/>
                <w:sz w:val="22"/>
                <w:szCs w:val="22"/>
              </w:rPr>
            </w:pPr>
          </w:p>
          <w:p w:rsidR="00EC796F" w:rsidRPr="00422642" w:rsidRDefault="00EC796F" w:rsidP="00E14BE9">
            <w:pPr>
              <w:rPr>
                <w:rFonts w:ascii="Times New Roman" w:cs="Times New Roman"/>
                <w:sz w:val="22"/>
                <w:szCs w:val="22"/>
              </w:rPr>
            </w:pPr>
          </w:p>
          <w:p w:rsidR="00EC796F" w:rsidRPr="00422642" w:rsidRDefault="00EC796F" w:rsidP="00E14BE9">
            <w:pPr>
              <w:rPr>
                <w:rFonts w:ascii="Times New Roman" w:cs="Times New Roman"/>
                <w:sz w:val="22"/>
                <w:szCs w:val="22"/>
              </w:rPr>
            </w:pPr>
          </w:p>
          <w:p w:rsidR="00EC796F" w:rsidRPr="00422642" w:rsidRDefault="00EC796F" w:rsidP="00E14BE9">
            <w:pPr>
              <w:rPr>
                <w:rFonts w:ascii="Times New Roman" w:cs="Times New Roman"/>
                <w:sz w:val="22"/>
                <w:szCs w:val="22"/>
              </w:rPr>
            </w:pPr>
          </w:p>
        </w:tc>
        <w:tc>
          <w:tcPr>
            <w:tcW w:w="5621" w:type="dxa"/>
            <w:gridSpan w:val="3"/>
          </w:tcPr>
          <w:p w:rsidR="00EC796F" w:rsidRPr="00422642" w:rsidRDefault="00EC796F" w:rsidP="00E14BE9">
            <w:pPr>
              <w:spacing w:after="200"/>
              <w:rPr>
                <w:rFonts w:ascii="Times New Roman" w:eastAsia="Times New Roman" w:cs="Times New Roman"/>
                <w:bCs/>
                <w:sz w:val="22"/>
                <w:szCs w:val="22"/>
              </w:rPr>
            </w:pPr>
            <w:r w:rsidRPr="00422642">
              <w:rPr>
                <w:rFonts w:ascii="Times New Roman" w:eastAsiaTheme="minorEastAsia" w:cs="Times New Roman"/>
                <w:sz w:val="22"/>
                <w:szCs w:val="22"/>
              </w:rPr>
              <w:t>1.</w:t>
            </w:r>
            <w:r w:rsidRPr="00422642">
              <w:rPr>
                <w:rFonts w:ascii="Times New Roman" w:eastAsia="Times New Roman" w:cs="Times New Roman"/>
                <w:sz w:val="22"/>
                <w:szCs w:val="22"/>
              </w:rPr>
              <w:t>Закреплять знания детей о внешнем строении тела насекомых, названиях отдельных частей тела (головка, брюш</w:t>
            </w:r>
            <w:r w:rsidRPr="00422642">
              <w:rPr>
                <w:rFonts w:ascii="Times New Roman" w:eastAsia="Times New Roman" w:cs="Times New Roman"/>
                <w:sz w:val="22"/>
                <w:szCs w:val="22"/>
              </w:rPr>
              <w:softHyphen/>
              <w:t>ко, крылья, ножки), пользе (вреде) насекомых для людей и растений; упражнять в их сравнении.</w:t>
            </w:r>
          </w:p>
        </w:tc>
        <w:tc>
          <w:tcPr>
            <w:tcW w:w="4979" w:type="dxa"/>
            <w:gridSpan w:val="2"/>
          </w:tcPr>
          <w:p w:rsidR="00DE1E8B" w:rsidRPr="006A0C53" w:rsidRDefault="00DE1E8B" w:rsidP="00DE1E8B">
            <w:pPr>
              <w:rPr>
                <w:rFonts w:ascii="Times New Roman" w:eastAsia="Times New Roman" w:cs="Times New Roman"/>
              </w:rPr>
            </w:pPr>
            <w:r w:rsidRPr="006A0C53">
              <w:rPr>
                <w:rFonts w:ascii="Times New Roman" w:cs="Times New Roman"/>
                <w:b/>
              </w:rPr>
              <w:t xml:space="preserve">Демонстрационный материал: </w:t>
            </w:r>
            <w:r w:rsidRPr="006A0C53">
              <w:rPr>
                <w:rFonts w:ascii="Times New Roman" w:eastAsia="Times New Roman" w:cs="Times New Roman"/>
              </w:rPr>
              <w:t xml:space="preserve">картинки (жук, бабочка, пчела, муравей, муха, кузнечик, стрекоза). </w:t>
            </w:r>
            <w:r w:rsidRPr="006A0C53">
              <w:rPr>
                <w:rFonts w:ascii="Times New Roman" w:eastAsia="Times New Roman" w:cs="Times New Roman"/>
                <w:b/>
              </w:rPr>
              <w:t>Раздаточный материал:</w:t>
            </w:r>
            <w:r w:rsidRPr="006A0C53">
              <w:rPr>
                <w:rFonts w:ascii="Times New Roman" w:eastAsia="Times New Roman" w:cs="Times New Roman"/>
              </w:rPr>
              <w:t xml:space="preserve"> две картинки с насекомыми, разрезанные на 4 части.</w:t>
            </w:r>
          </w:p>
          <w:p w:rsidR="00E46B53" w:rsidRPr="00422642" w:rsidRDefault="00DE1E8B" w:rsidP="00DE1E8B">
            <w:pPr>
              <w:rPr>
                <w:rFonts w:ascii="Times New Roman" w:cs="Times New Roman"/>
                <w:sz w:val="22"/>
                <w:szCs w:val="22"/>
              </w:rPr>
            </w:pPr>
            <w:r w:rsidRPr="006A0C53">
              <w:rPr>
                <w:rFonts w:ascii="Times New Roman" w:eastAsia="Times New Roman" w:cs="Times New Roman"/>
                <w:b/>
              </w:rPr>
              <w:t>Игры:</w:t>
            </w:r>
            <w:r w:rsidRPr="006A0C53">
              <w:rPr>
                <w:rFonts w:ascii="Times New Roman" w:eastAsia="Times New Roman" w:cs="Times New Roman"/>
              </w:rPr>
              <w:t xml:space="preserve"> «Угадай», «Найди лишнюю картинку», «Сложи картинку», «Сравни насекомых »</w:t>
            </w:r>
          </w:p>
          <w:p w:rsidR="00EC796F" w:rsidRPr="00422642" w:rsidRDefault="00EC796F" w:rsidP="00E14BE9">
            <w:pPr>
              <w:shd w:val="clear" w:color="auto" w:fill="FFFFFF"/>
              <w:autoSpaceDE w:val="0"/>
              <w:autoSpaceDN w:val="0"/>
              <w:adjustRightInd w:val="0"/>
              <w:rPr>
                <w:rFonts w:ascii="Times New Roman" w:cs="Times New Roman"/>
                <w:sz w:val="22"/>
                <w:szCs w:val="22"/>
              </w:rPr>
            </w:pPr>
          </w:p>
        </w:tc>
      </w:tr>
      <w:tr w:rsidR="00EC796F" w:rsidRPr="00422642" w:rsidTr="00054A1E">
        <w:trPr>
          <w:gridAfter w:val="1"/>
          <w:wAfter w:w="18" w:type="dxa"/>
          <w:trHeight w:val="2400"/>
        </w:trPr>
        <w:tc>
          <w:tcPr>
            <w:tcW w:w="1415" w:type="dxa"/>
            <w:gridSpan w:val="2"/>
            <w:vAlign w:val="center"/>
          </w:tcPr>
          <w:p w:rsidR="00EC796F" w:rsidRDefault="00A16978" w:rsidP="00E14BE9">
            <w:pPr>
              <w:rPr>
                <w:rFonts w:ascii="Times New Roman" w:cs="Times New Roman"/>
              </w:rPr>
            </w:pPr>
            <w:r>
              <w:rPr>
                <w:rFonts w:ascii="Times New Roman" w:cs="Times New Roman"/>
              </w:rPr>
              <w:t>07</w:t>
            </w:r>
            <w:r w:rsidR="00EC796F">
              <w:rPr>
                <w:rFonts w:ascii="Times New Roman" w:cs="Times New Roman"/>
              </w:rPr>
              <w:t>.05.2018 г.</w:t>
            </w:r>
          </w:p>
          <w:p w:rsidR="00EC796F" w:rsidRDefault="00EC796F" w:rsidP="00E14BE9">
            <w:pPr>
              <w:rPr>
                <w:rFonts w:ascii="Times New Roman" w:cs="Times New Roman"/>
              </w:rPr>
            </w:pPr>
          </w:p>
          <w:p w:rsidR="00EC796F" w:rsidRDefault="00EC796F" w:rsidP="00E14BE9">
            <w:pPr>
              <w:rPr>
                <w:rFonts w:ascii="Times New Roman" w:cs="Times New Roman"/>
              </w:rPr>
            </w:pPr>
          </w:p>
          <w:p w:rsidR="00EC796F" w:rsidRDefault="00EC796F" w:rsidP="00E14BE9">
            <w:pPr>
              <w:rPr>
                <w:rFonts w:ascii="Times New Roman" w:cs="Times New Roman"/>
              </w:rPr>
            </w:pPr>
          </w:p>
          <w:p w:rsidR="00EC796F" w:rsidRDefault="00EC796F" w:rsidP="00E14BE9">
            <w:pPr>
              <w:rPr>
                <w:rFonts w:ascii="Times New Roman" w:cs="Times New Roman"/>
              </w:rPr>
            </w:pPr>
          </w:p>
          <w:p w:rsidR="00EC796F" w:rsidRDefault="00EC796F" w:rsidP="00E14BE9">
            <w:pPr>
              <w:rPr>
                <w:rFonts w:ascii="Times New Roman" w:cs="Times New Roman"/>
              </w:rPr>
            </w:pPr>
          </w:p>
          <w:p w:rsidR="00EC796F" w:rsidRDefault="00EC796F" w:rsidP="00E14BE9">
            <w:pPr>
              <w:rPr>
                <w:rFonts w:ascii="Times New Roman" w:cs="Times New Roman"/>
              </w:rPr>
            </w:pPr>
          </w:p>
          <w:p w:rsidR="00EC796F" w:rsidRPr="00422642" w:rsidRDefault="00EC796F" w:rsidP="00E14BE9">
            <w:pPr>
              <w:rPr>
                <w:rFonts w:ascii="Times New Roman" w:cs="Times New Roman"/>
              </w:rPr>
            </w:pPr>
          </w:p>
        </w:tc>
        <w:tc>
          <w:tcPr>
            <w:tcW w:w="1559" w:type="dxa"/>
            <w:gridSpan w:val="2"/>
            <w:vAlign w:val="center"/>
          </w:tcPr>
          <w:p w:rsidR="00EC796F" w:rsidRPr="00422642" w:rsidRDefault="00EC796F" w:rsidP="00E14BE9">
            <w:pPr>
              <w:rPr>
                <w:rFonts w:ascii="Times New Roman" w:cs="Times New Roman"/>
                <w:b/>
              </w:rPr>
            </w:pPr>
          </w:p>
        </w:tc>
        <w:tc>
          <w:tcPr>
            <w:tcW w:w="1847" w:type="dxa"/>
            <w:gridSpan w:val="4"/>
          </w:tcPr>
          <w:p w:rsidR="00EC796F" w:rsidRPr="00422642" w:rsidRDefault="00A16978" w:rsidP="00E14BE9">
            <w:pPr>
              <w:rPr>
                <w:rFonts w:ascii="Times New Roman" w:cs="Times New Roman"/>
              </w:rPr>
            </w:pPr>
            <w:r>
              <w:rPr>
                <w:rFonts w:ascii="Times New Roman" w:cs="Times New Roman"/>
                <w:sz w:val="22"/>
                <w:szCs w:val="22"/>
              </w:rPr>
              <w:t>9 мая. День Победы</w:t>
            </w:r>
          </w:p>
        </w:tc>
        <w:tc>
          <w:tcPr>
            <w:tcW w:w="5621" w:type="dxa"/>
            <w:gridSpan w:val="3"/>
          </w:tcPr>
          <w:p w:rsidR="00EC796F" w:rsidRPr="00422642" w:rsidRDefault="00EC796F" w:rsidP="00DE1E8B">
            <w:pPr>
              <w:spacing w:after="200"/>
              <w:jc w:val="both"/>
              <w:rPr>
                <w:rFonts w:ascii="Times New Roman" w:eastAsiaTheme="minorEastAsia" w:cs="Times New Roman"/>
              </w:rPr>
            </w:pPr>
            <w:r w:rsidRPr="00422642">
              <w:rPr>
                <w:rFonts w:ascii="Times New Roman" w:eastAsia="Times New Roman" w:cs="Times New Roman"/>
                <w:sz w:val="22"/>
                <w:szCs w:val="22"/>
              </w:rPr>
              <w:t>Обобщать материал по теме «День Победы». Разви</w:t>
            </w:r>
            <w:r w:rsidRPr="00422642">
              <w:rPr>
                <w:rFonts w:ascii="Times New Roman" w:eastAsia="Times New Roman" w:cs="Times New Roman"/>
                <w:sz w:val="22"/>
                <w:szCs w:val="22"/>
              </w:rPr>
              <w:softHyphen/>
              <w:t>вать у детей мышление и память, фонематические процес</w:t>
            </w:r>
            <w:r w:rsidRPr="00422642">
              <w:rPr>
                <w:rFonts w:ascii="Times New Roman" w:eastAsia="Times New Roman" w:cs="Times New Roman"/>
                <w:sz w:val="22"/>
                <w:szCs w:val="22"/>
              </w:rPr>
              <w:softHyphen/>
              <w:t>сы; активизировать предметный словарь; упражнять детей в словообразовании, составлении рассказа по представле</w:t>
            </w:r>
            <w:r w:rsidRPr="00422642">
              <w:rPr>
                <w:rFonts w:ascii="Times New Roman" w:eastAsia="Times New Roman" w:cs="Times New Roman"/>
                <w:sz w:val="22"/>
                <w:szCs w:val="22"/>
              </w:rPr>
              <w:softHyphen/>
              <w:t>нию, в образовании глаголов совершенного и несовершен</w:t>
            </w:r>
            <w:r w:rsidRPr="00422642">
              <w:rPr>
                <w:rFonts w:ascii="Times New Roman" w:eastAsia="Times New Roman" w:cs="Times New Roman"/>
                <w:sz w:val="22"/>
                <w:szCs w:val="22"/>
              </w:rPr>
              <w:softHyphen/>
              <w:t>ного вида; уточнять временные и пространственные пред</w:t>
            </w:r>
            <w:r w:rsidRPr="00422642">
              <w:rPr>
                <w:rFonts w:ascii="Times New Roman" w:eastAsia="Times New Roman" w:cs="Times New Roman"/>
                <w:sz w:val="22"/>
                <w:szCs w:val="22"/>
              </w:rPr>
              <w:softHyphen/>
              <w:t>ставления.</w:t>
            </w:r>
          </w:p>
        </w:tc>
        <w:tc>
          <w:tcPr>
            <w:tcW w:w="4979" w:type="dxa"/>
            <w:gridSpan w:val="2"/>
          </w:tcPr>
          <w:p w:rsidR="00EC796F" w:rsidRPr="00422642" w:rsidRDefault="00EC796F" w:rsidP="00E14BE9">
            <w:pPr>
              <w:shd w:val="clear" w:color="auto" w:fill="FFFFFF"/>
              <w:autoSpaceDE w:val="0"/>
              <w:autoSpaceDN w:val="0"/>
              <w:adjustRightInd w:val="0"/>
              <w:rPr>
                <w:rFonts w:ascii="Times New Roman" w:eastAsiaTheme="minorEastAsia" w:cs="Times New Roman"/>
                <w:sz w:val="22"/>
                <w:szCs w:val="22"/>
              </w:rPr>
            </w:pPr>
            <w:r w:rsidRPr="00422642">
              <w:rPr>
                <w:rFonts w:ascii="Times New Roman" w:cs="Times New Roman"/>
                <w:b/>
                <w:sz w:val="22"/>
                <w:szCs w:val="22"/>
              </w:rPr>
              <w:t xml:space="preserve">Демонстрационный материал: </w:t>
            </w:r>
            <w:r w:rsidRPr="00422642">
              <w:rPr>
                <w:rFonts w:ascii="Times New Roman" w:cs="Times New Roman"/>
                <w:sz w:val="22"/>
                <w:szCs w:val="22"/>
              </w:rPr>
              <w:t>с</w:t>
            </w:r>
            <w:r w:rsidRPr="00422642">
              <w:rPr>
                <w:rFonts w:ascii="Times New Roman" w:eastAsia="Times New Roman" w:cs="Times New Roman"/>
                <w:sz w:val="22"/>
                <w:szCs w:val="22"/>
              </w:rPr>
              <w:t>южетные картинки (дети, возлагающие цветы к памятнику героям Великой Отечественной войны (с надписью на памятнике</w:t>
            </w:r>
            <w:proofErr w:type="gramStart"/>
            <w:r w:rsidRPr="00422642">
              <w:rPr>
                <w:rFonts w:ascii="Times New Roman" w:eastAsia="Times New Roman" w:cs="Times New Roman"/>
                <w:sz w:val="22"/>
                <w:szCs w:val="22"/>
              </w:rPr>
              <w:t>:«</w:t>
            </w:r>
            <w:proofErr w:type="gramEnd"/>
            <w:r w:rsidRPr="00422642">
              <w:rPr>
                <w:rFonts w:ascii="Times New Roman" w:eastAsia="Times New Roman" w:cs="Times New Roman"/>
                <w:sz w:val="22"/>
                <w:szCs w:val="22"/>
              </w:rPr>
              <w:t>Вечная слава героям»)); праздники (Новый год, 23 февраля, День Победы, 8 Марта); предметные картинки (ордена и медали, салют, букет, памят</w:t>
            </w:r>
            <w:r w:rsidRPr="00422642">
              <w:rPr>
                <w:rFonts w:ascii="Times New Roman" w:eastAsia="Times New Roman" w:cs="Times New Roman"/>
                <w:sz w:val="22"/>
                <w:szCs w:val="22"/>
              </w:rPr>
              <w:softHyphen/>
              <w:t>ник, Вечный огонь, различные памятники).</w:t>
            </w:r>
          </w:p>
          <w:p w:rsidR="00EC796F" w:rsidRPr="00422642" w:rsidRDefault="00EC796F" w:rsidP="00E14BE9">
            <w:pPr>
              <w:rPr>
                <w:rFonts w:ascii="Times New Roman" w:cs="Times New Roman"/>
              </w:rPr>
            </w:pPr>
            <w:r w:rsidRPr="00422642">
              <w:rPr>
                <w:rFonts w:ascii="Times New Roman" w:eastAsia="Times New Roman" w:cs="Times New Roman"/>
                <w:b/>
                <w:bCs/>
                <w:sz w:val="22"/>
                <w:szCs w:val="22"/>
              </w:rPr>
              <w:t>Игра</w:t>
            </w:r>
            <w:r w:rsidRPr="00422642">
              <w:rPr>
                <w:rFonts w:ascii="Times New Roman" w:eastAsia="Times New Roman" w:cs="Times New Roman"/>
                <w:bCs/>
                <w:sz w:val="22"/>
                <w:szCs w:val="22"/>
              </w:rPr>
              <w:t>: «Повтори  не ошибись».</w:t>
            </w:r>
          </w:p>
        </w:tc>
      </w:tr>
      <w:tr w:rsidR="00A6726E" w:rsidRPr="00422642" w:rsidTr="00054A1E">
        <w:trPr>
          <w:gridAfter w:val="1"/>
          <w:wAfter w:w="18" w:type="dxa"/>
          <w:trHeight w:val="2400"/>
        </w:trPr>
        <w:tc>
          <w:tcPr>
            <w:tcW w:w="1415" w:type="dxa"/>
            <w:gridSpan w:val="2"/>
            <w:vAlign w:val="center"/>
          </w:tcPr>
          <w:p w:rsidR="00A6726E" w:rsidRDefault="00A6726E" w:rsidP="00E14BE9">
            <w:pPr>
              <w:rPr>
                <w:rFonts w:ascii="Times New Roman" w:cs="Times New Roman"/>
              </w:rPr>
            </w:pPr>
            <w:r>
              <w:rPr>
                <w:rFonts w:ascii="Times New Roman" w:cs="Times New Roman"/>
              </w:rPr>
              <w:lastRenderedPageBreak/>
              <w:t>11.05.2018 г.</w:t>
            </w:r>
          </w:p>
        </w:tc>
        <w:tc>
          <w:tcPr>
            <w:tcW w:w="1559" w:type="dxa"/>
            <w:gridSpan w:val="2"/>
            <w:vMerge w:val="restart"/>
            <w:vAlign w:val="center"/>
          </w:tcPr>
          <w:p w:rsidR="00A6726E" w:rsidRPr="00422642" w:rsidRDefault="00A6726E" w:rsidP="00E14BE9">
            <w:pPr>
              <w:rPr>
                <w:rFonts w:ascii="Times New Roman" w:cs="Times New Roman"/>
                <w:b/>
              </w:rPr>
            </w:pPr>
            <w:r>
              <w:rPr>
                <w:rFonts w:ascii="Times New Roman" w:cs="Times New Roman"/>
                <w:b/>
              </w:rPr>
              <w:t>«Народная культура и традиции»</w:t>
            </w:r>
          </w:p>
        </w:tc>
        <w:tc>
          <w:tcPr>
            <w:tcW w:w="1847" w:type="dxa"/>
            <w:gridSpan w:val="4"/>
          </w:tcPr>
          <w:p w:rsidR="00A6726E" w:rsidRDefault="00A6726E" w:rsidP="00E14BE9">
            <w:pPr>
              <w:rPr>
                <w:rFonts w:ascii="Times New Roman" w:cs="Times New Roman"/>
              </w:rPr>
            </w:pPr>
            <w:r>
              <w:rPr>
                <w:rFonts w:ascii="Times New Roman" w:cs="Times New Roman"/>
              </w:rPr>
              <w:t>Труд людей весной в поле, в саду</w:t>
            </w:r>
          </w:p>
        </w:tc>
        <w:tc>
          <w:tcPr>
            <w:tcW w:w="5621" w:type="dxa"/>
            <w:gridSpan w:val="3"/>
          </w:tcPr>
          <w:p w:rsidR="00A6726E" w:rsidRPr="00DE1E8B" w:rsidRDefault="00A6726E" w:rsidP="00DE1E8B">
            <w:pPr>
              <w:pStyle w:val="a4"/>
              <w:rPr>
                <w:sz w:val="22"/>
                <w:szCs w:val="22"/>
              </w:rPr>
            </w:pPr>
            <w:r w:rsidRPr="00DE1E8B">
              <w:rPr>
                <w:sz w:val="22"/>
                <w:szCs w:val="22"/>
              </w:rPr>
              <w:t>Уточнять знания детей о труде людей весной на огороде.</w:t>
            </w:r>
          </w:p>
          <w:p w:rsidR="00A6726E" w:rsidRPr="00422642" w:rsidRDefault="00A6726E" w:rsidP="00E14BE9">
            <w:pPr>
              <w:rPr>
                <w:rFonts w:ascii="Times New Roman" w:eastAsiaTheme="minorEastAsia" w:cs="Times New Roman"/>
              </w:rPr>
            </w:pPr>
          </w:p>
        </w:tc>
        <w:tc>
          <w:tcPr>
            <w:tcW w:w="4979" w:type="dxa"/>
            <w:gridSpan w:val="2"/>
          </w:tcPr>
          <w:p w:rsidR="00A6726E" w:rsidRPr="00324C15" w:rsidRDefault="00A6726E" w:rsidP="00DE1E8B">
            <w:pPr>
              <w:pStyle w:val="a4"/>
              <w:rPr>
                <w:sz w:val="22"/>
                <w:szCs w:val="22"/>
              </w:rPr>
            </w:pPr>
            <w:r w:rsidRPr="00324C15">
              <w:rPr>
                <w:b/>
                <w:sz w:val="22"/>
                <w:szCs w:val="22"/>
              </w:rPr>
              <w:t xml:space="preserve">Демонстрационный материал: </w:t>
            </w:r>
            <w:r w:rsidRPr="00324C15">
              <w:rPr>
                <w:sz w:val="22"/>
                <w:szCs w:val="22"/>
              </w:rPr>
              <w:t>картинки с изображением инструментов, используемых при работе в огороде и в другой деятельности; иллюстрации с изображением орудий труда; картина с наложенными контурными изображениями орудий труда; сюжетные иллюстрации «Что сначала, что потом».</w:t>
            </w:r>
          </w:p>
          <w:p w:rsidR="00A6726E" w:rsidRPr="00324C15" w:rsidRDefault="00A6726E" w:rsidP="00DE1E8B">
            <w:pPr>
              <w:pStyle w:val="a4"/>
              <w:rPr>
                <w:sz w:val="22"/>
                <w:szCs w:val="22"/>
              </w:rPr>
            </w:pPr>
            <w:r w:rsidRPr="00324C15">
              <w:rPr>
                <w:b/>
                <w:sz w:val="22"/>
                <w:szCs w:val="22"/>
              </w:rPr>
              <w:t>Раздаточный матери</w:t>
            </w:r>
            <w:r w:rsidRPr="00324C15">
              <w:rPr>
                <w:b/>
                <w:sz w:val="22"/>
                <w:szCs w:val="22"/>
              </w:rPr>
              <w:softHyphen/>
              <w:t xml:space="preserve">ал: </w:t>
            </w:r>
            <w:r w:rsidRPr="00324C15">
              <w:rPr>
                <w:sz w:val="22"/>
                <w:szCs w:val="22"/>
              </w:rPr>
              <w:t>ящики с землей, семена лука (лук-севок), фартуки на каждого ребенка, палочки, маленькие лейки.</w:t>
            </w:r>
          </w:p>
          <w:p w:rsidR="00A6726E" w:rsidRPr="00DE1E8B" w:rsidRDefault="00A6726E" w:rsidP="00DE1E8B">
            <w:pPr>
              <w:pStyle w:val="a4"/>
              <w:rPr>
                <w:sz w:val="22"/>
                <w:szCs w:val="22"/>
              </w:rPr>
            </w:pPr>
            <w:r w:rsidRPr="00324C15">
              <w:rPr>
                <w:rFonts w:eastAsia="Times New Roman"/>
                <w:b/>
                <w:bCs/>
                <w:sz w:val="22"/>
                <w:szCs w:val="22"/>
              </w:rPr>
              <w:t>Игры</w:t>
            </w:r>
            <w:r w:rsidRPr="00324C15">
              <w:rPr>
                <w:rFonts w:eastAsia="Times New Roman"/>
                <w:bCs/>
                <w:sz w:val="22"/>
                <w:szCs w:val="22"/>
              </w:rPr>
              <w:t>: «Что сначала, что потом», «Что лишнее», «Четвертый лишний».</w:t>
            </w:r>
          </w:p>
        </w:tc>
      </w:tr>
      <w:tr w:rsidR="00A6726E" w:rsidRPr="00422642" w:rsidTr="00DD2C23">
        <w:trPr>
          <w:gridAfter w:val="1"/>
          <w:wAfter w:w="18" w:type="dxa"/>
          <w:trHeight w:val="1489"/>
        </w:trPr>
        <w:tc>
          <w:tcPr>
            <w:tcW w:w="1415" w:type="dxa"/>
            <w:gridSpan w:val="2"/>
            <w:vAlign w:val="center"/>
          </w:tcPr>
          <w:p w:rsidR="00DD2C23" w:rsidRDefault="00A6726E" w:rsidP="00E14BE9">
            <w:pPr>
              <w:rPr>
                <w:rFonts w:ascii="Times New Roman" w:cs="Times New Roman"/>
              </w:rPr>
            </w:pPr>
            <w:r>
              <w:rPr>
                <w:rFonts w:ascii="Times New Roman" w:cs="Times New Roman"/>
              </w:rPr>
              <w:t>14.05.2018 г.</w:t>
            </w:r>
          </w:p>
          <w:p w:rsidR="00DD2C23" w:rsidRDefault="00DD2C23" w:rsidP="00DD2C23">
            <w:pPr>
              <w:rPr>
                <w:rFonts w:ascii="Times New Roman" w:cs="Times New Roman"/>
              </w:rPr>
            </w:pPr>
          </w:p>
          <w:p w:rsidR="00DD2C23" w:rsidRPr="00DD2C23" w:rsidRDefault="00DD2C23" w:rsidP="00DD2C23">
            <w:pPr>
              <w:rPr>
                <w:rFonts w:ascii="Times New Roman" w:cs="Times New Roman"/>
              </w:rPr>
            </w:pPr>
          </w:p>
          <w:p w:rsidR="00DD2C23" w:rsidRPr="00DD2C23" w:rsidRDefault="00DD2C23" w:rsidP="00DD2C23">
            <w:pPr>
              <w:rPr>
                <w:rFonts w:ascii="Times New Roman" w:cs="Times New Roman"/>
              </w:rPr>
            </w:pPr>
          </w:p>
          <w:p w:rsidR="00DD2C23" w:rsidRDefault="00DD2C23" w:rsidP="00DD2C23">
            <w:pPr>
              <w:rPr>
                <w:rFonts w:ascii="Times New Roman" w:cs="Times New Roman"/>
              </w:rPr>
            </w:pPr>
          </w:p>
          <w:p w:rsidR="00DD2C23" w:rsidRPr="00DD2C23" w:rsidRDefault="00DD2C23" w:rsidP="00DD2C23">
            <w:pPr>
              <w:rPr>
                <w:rFonts w:ascii="Times New Roman" w:cs="Times New Roman"/>
              </w:rPr>
            </w:pPr>
          </w:p>
          <w:p w:rsidR="00DD2C23" w:rsidRDefault="00DD2C23" w:rsidP="00DD2C23">
            <w:pPr>
              <w:rPr>
                <w:rFonts w:ascii="Times New Roman" w:cs="Times New Roman"/>
              </w:rPr>
            </w:pPr>
          </w:p>
          <w:p w:rsidR="00A6726E" w:rsidRDefault="00A6726E" w:rsidP="00DD2C23">
            <w:pPr>
              <w:rPr>
                <w:rFonts w:ascii="Times New Roman" w:cs="Times New Roman"/>
              </w:rPr>
            </w:pPr>
          </w:p>
          <w:p w:rsidR="00DD2C23" w:rsidRPr="00DD2C23" w:rsidRDefault="00DD2C23" w:rsidP="00DD2C23">
            <w:pPr>
              <w:rPr>
                <w:rFonts w:ascii="Times New Roman" w:cs="Times New Roman"/>
              </w:rPr>
            </w:pPr>
          </w:p>
        </w:tc>
        <w:tc>
          <w:tcPr>
            <w:tcW w:w="1559" w:type="dxa"/>
            <w:gridSpan w:val="2"/>
            <w:vMerge/>
            <w:vAlign w:val="center"/>
          </w:tcPr>
          <w:p w:rsidR="00A6726E" w:rsidRDefault="00A6726E" w:rsidP="00E14BE9">
            <w:pPr>
              <w:rPr>
                <w:rFonts w:ascii="Times New Roman" w:cs="Times New Roman"/>
                <w:b/>
              </w:rPr>
            </w:pPr>
          </w:p>
        </w:tc>
        <w:tc>
          <w:tcPr>
            <w:tcW w:w="1847" w:type="dxa"/>
            <w:gridSpan w:val="4"/>
          </w:tcPr>
          <w:p w:rsidR="00A6726E" w:rsidRDefault="00A6726E" w:rsidP="00E14BE9">
            <w:pPr>
              <w:rPr>
                <w:rFonts w:ascii="Times New Roman" w:cs="Times New Roman"/>
              </w:rPr>
            </w:pPr>
          </w:p>
          <w:p w:rsidR="00A6726E" w:rsidRPr="00A6726E" w:rsidRDefault="00A6726E" w:rsidP="00A6726E">
            <w:pPr>
              <w:rPr>
                <w:rFonts w:ascii="Times New Roman" w:cs="Times New Roman"/>
              </w:rPr>
            </w:pPr>
            <w:r>
              <w:rPr>
                <w:rFonts w:ascii="Times New Roman" w:cs="Times New Roman"/>
              </w:rPr>
              <w:t>Скоро в школу</w:t>
            </w:r>
            <w:r w:rsidR="00324C15">
              <w:rPr>
                <w:rFonts w:ascii="Times New Roman" w:cs="Times New Roman"/>
              </w:rPr>
              <w:t>!</w:t>
            </w:r>
          </w:p>
        </w:tc>
        <w:tc>
          <w:tcPr>
            <w:tcW w:w="5621" w:type="dxa"/>
            <w:gridSpan w:val="3"/>
          </w:tcPr>
          <w:p w:rsidR="00DD2C23" w:rsidRDefault="00DD2C23" w:rsidP="00DE1E8B">
            <w:pPr>
              <w:pStyle w:val="a4"/>
              <w:rPr>
                <w:sz w:val="22"/>
                <w:szCs w:val="22"/>
              </w:rPr>
            </w:pPr>
            <w:r w:rsidRPr="00DD2C23">
              <w:rPr>
                <w:rFonts w:eastAsia="Times New Roman"/>
                <w:sz w:val="22"/>
                <w:szCs w:val="22"/>
              </w:rPr>
              <w:t>Развивать познавательную активность, творчество и навыки</w:t>
            </w:r>
            <w:r w:rsidRPr="00775726">
              <w:rPr>
                <w:rFonts w:eastAsia="Times New Roman"/>
                <w:sz w:val="22"/>
                <w:szCs w:val="22"/>
              </w:rPr>
              <w:t xml:space="preserve"> межличностного взаимодействия со сверстниками и взрослыми.</w:t>
            </w:r>
          </w:p>
          <w:p w:rsidR="00DD2C23" w:rsidRPr="00DD2C23" w:rsidRDefault="00DD2C23" w:rsidP="00DD2C23"/>
          <w:p w:rsidR="00A6726E" w:rsidRPr="00DD2C23" w:rsidRDefault="00A6726E" w:rsidP="00DD2C23"/>
        </w:tc>
        <w:tc>
          <w:tcPr>
            <w:tcW w:w="4979" w:type="dxa"/>
            <w:gridSpan w:val="2"/>
          </w:tcPr>
          <w:p w:rsidR="00DD2C23" w:rsidRPr="00DD2C23" w:rsidRDefault="00324C15" w:rsidP="00DE1E8B">
            <w:pPr>
              <w:pStyle w:val="a4"/>
              <w:rPr>
                <w:b/>
                <w:sz w:val="22"/>
                <w:szCs w:val="22"/>
              </w:rPr>
            </w:pPr>
            <w:r w:rsidRPr="00DD2C23">
              <w:rPr>
                <w:b/>
                <w:sz w:val="22"/>
                <w:szCs w:val="22"/>
              </w:rPr>
              <w:t>Демонстрационный материал:</w:t>
            </w:r>
            <w:r w:rsidR="00DD2C23" w:rsidRPr="00775726">
              <w:rPr>
                <w:rFonts w:eastAsia="Times New Roman"/>
                <w:sz w:val="22"/>
                <w:szCs w:val="22"/>
              </w:rPr>
              <w:t xml:space="preserve"> фотографии детей, </w:t>
            </w:r>
            <w:proofErr w:type="spellStart"/>
            <w:r w:rsidR="00DD2C23" w:rsidRPr="00775726">
              <w:rPr>
                <w:rFonts w:eastAsia="Times New Roman"/>
                <w:sz w:val="22"/>
                <w:szCs w:val="22"/>
              </w:rPr>
              <w:t>фланелеграф</w:t>
            </w:r>
            <w:proofErr w:type="spellEnd"/>
            <w:r w:rsidR="00DD2C23" w:rsidRPr="00775726">
              <w:rPr>
                <w:rFonts w:eastAsia="Times New Roman"/>
                <w:sz w:val="22"/>
                <w:szCs w:val="22"/>
              </w:rPr>
              <w:t>, два портфеля, школьные принадлежности, игрушки.</w:t>
            </w:r>
          </w:p>
          <w:p w:rsidR="00A6726E" w:rsidRPr="00DD2C23" w:rsidRDefault="00DD2C23" w:rsidP="00DD2C23">
            <w:pPr>
              <w:pStyle w:val="a4"/>
              <w:rPr>
                <w:sz w:val="22"/>
                <w:szCs w:val="22"/>
              </w:rPr>
            </w:pPr>
            <w:r w:rsidRPr="00DD2C23">
              <w:rPr>
                <w:b/>
                <w:sz w:val="22"/>
                <w:szCs w:val="22"/>
              </w:rPr>
              <w:t>Игры</w:t>
            </w:r>
            <w:r w:rsidRPr="00DD2C23">
              <w:rPr>
                <w:sz w:val="22"/>
                <w:szCs w:val="22"/>
              </w:rPr>
              <w:t>: «Что сначала, что потом», «Что лишнее», «Четвертый лишний»</w:t>
            </w:r>
            <w:r>
              <w:rPr>
                <w:sz w:val="22"/>
                <w:szCs w:val="22"/>
              </w:rPr>
              <w:t>.</w:t>
            </w:r>
          </w:p>
        </w:tc>
      </w:tr>
      <w:tr w:rsidR="00EC796F" w:rsidRPr="00422642" w:rsidTr="00DD2C23">
        <w:trPr>
          <w:gridAfter w:val="1"/>
          <w:wAfter w:w="18" w:type="dxa"/>
          <w:trHeight w:val="123"/>
        </w:trPr>
        <w:tc>
          <w:tcPr>
            <w:tcW w:w="1415" w:type="dxa"/>
            <w:gridSpan w:val="2"/>
            <w:vAlign w:val="center"/>
          </w:tcPr>
          <w:p w:rsidR="00EC796F" w:rsidRDefault="00EC796F" w:rsidP="00E14BE9">
            <w:pPr>
              <w:rPr>
                <w:rFonts w:ascii="Times New Roman" w:cs="Times New Roman"/>
              </w:rPr>
            </w:pPr>
            <w:r>
              <w:rPr>
                <w:rFonts w:ascii="Times New Roman" w:cs="Times New Roman"/>
              </w:rPr>
              <w:t>15.05.2018 – 31.05.2018 г.</w:t>
            </w:r>
          </w:p>
          <w:p w:rsidR="00A6726E" w:rsidRDefault="00A6726E" w:rsidP="00E14BE9">
            <w:pPr>
              <w:rPr>
                <w:rFonts w:ascii="Times New Roman" w:cs="Times New Roman"/>
              </w:rPr>
            </w:pPr>
          </w:p>
          <w:p w:rsidR="00A6726E" w:rsidRDefault="00A6726E" w:rsidP="00E14BE9">
            <w:pPr>
              <w:rPr>
                <w:rFonts w:ascii="Times New Roman" w:cs="Times New Roman"/>
              </w:rPr>
            </w:pPr>
          </w:p>
          <w:p w:rsidR="00A6726E" w:rsidRDefault="00A6726E" w:rsidP="00E14BE9">
            <w:pPr>
              <w:rPr>
                <w:rFonts w:ascii="Times New Roman" w:cs="Times New Roman"/>
              </w:rPr>
            </w:pPr>
          </w:p>
          <w:p w:rsidR="00A6726E" w:rsidRDefault="00A6726E" w:rsidP="00E14BE9">
            <w:pPr>
              <w:rPr>
                <w:rFonts w:ascii="Times New Roman" w:cs="Times New Roman"/>
              </w:rPr>
            </w:pPr>
          </w:p>
        </w:tc>
        <w:tc>
          <w:tcPr>
            <w:tcW w:w="1559" w:type="dxa"/>
            <w:gridSpan w:val="2"/>
            <w:vAlign w:val="center"/>
          </w:tcPr>
          <w:p w:rsidR="00EC796F" w:rsidRDefault="00EC796F" w:rsidP="00E14BE9">
            <w:pPr>
              <w:rPr>
                <w:rFonts w:ascii="Times New Roman" w:cs="Times New Roman"/>
                <w:b/>
              </w:rPr>
            </w:pPr>
            <w:r>
              <w:rPr>
                <w:rFonts w:ascii="Times New Roman" w:cs="Times New Roman"/>
                <w:b/>
              </w:rPr>
              <w:t>Итоговая диагностика</w:t>
            </w:r>
          </w:p>
          <w:p w:rsidR="00A6726E" w:rsidRDefault="00A6726E" w:rsidP="00E14BE9">
            <w:pPr>
              <w:rPr>
                <w:rFonts w:ascii="Times New Roman" w:cs="Times New Roman"/>
                <w:b/>
              </w:rPr>
            </w:pPr>
          </w:p>
          <w:p w:rsidR="00A6726E" w:rsidRDefault="00A6726E" w:rsidP="00E14BE9">
            <w:pPr>
              <w:rPr>
                <w:rFonts w:ascii="Times New Roman" w:cs="Times New Roman"/>
                <w:b/>
              </w:rPr>
            </w:pPr>
          </w:p>
          <w:p w:rsidR="00A6726E" w:rsidRDefault="00A6726E" w:rsidP="00E14BE9">
            <w:pPr>
              <w:rPr>
                <w:rFonts w:ascii="Times New Roman" w:cs="Times New Roman"/>
                <w:b/>
              </w:rPr>
            </w:pPr>
          </w:p>
          <w:p w:rsidR="00A6726E" w:rsidRPr="00422642" w:rsidRDefault="00A6726E" w:rsidP="00E14BE9">
            <w:pPr>
              <w:rPr>
                <w:rFonts w:ascii="Times New Roman" w:cs="Times New Roman"/>
                <w:b/>
              </w:rPr>
            </w:pPr>
          </w:p>
        </w:tc>
        <w:tc>
          <w:tcPr>
            <w:tcW w:w="1847" w:type="dxa"/>
            <w:gridSpan w:val="4"/>
          </w:tcPr>
          <w:p w:rsidR="00EC796F" w:rsidRPr="00422642" w:rsidRDefault="00EC796F" w:rsidP="00E14BE9">
            <w:pPr>
              <w:rPr>
                <w:rFonts w:ascii="Times New Roman" w:cs="Times New Roman"/>
              </w:rPr>
            </w:pPr>
          </w:p>
        </w:tc>
        <w:tc>
          <w:tcPr>
            <w:tcW w:w="5621" w:type="dxa"/>
            <w:gridSpan w:val="3"/>
          </w:tcPr>
          <w:p w:rsidR="00EC796F" w:rsidRPr="00DD2C23" w:rsidRDefault="00EC796F" w:rsidP="00DD2C23">
            <w:pPr>
              <w:tabs>
                <w:tab w:val="left" w:pos="984"/>
              </w:tabs>
              <w:rPr>
                <w:rFonts w:ascii="Times New Roman" w:eastAsiaTheme="minorEastAsia" w:cs="Times New Roman"/>
              </w:rPr>
            </w:pPr>
          </w:p>
        </w:tc>
        <w:tc>
          <w:tcPr>
            <w:tcW w:w="4979" w:type="dxa"/>
            <w:gridSpan w:val="2"/>
          </w:tcPr>
          <w:p w:rsidR="00EC796F" w:rsidRDefault="00EC796F" w:rsidP="00A6726E">
            <w:pPr>
              <w:rPr>
                <w:rFonts w:ascii="Times New Roman" w:cs="Times New Roman"/>
              </w:rPr>
            </w:pPr>
          </w:p>
          <w:p w:rsidR="00DD2C23" w:rsidRDefault="00DD2C23" w:rsidP="00A6726E">
            <w:pPr>
              <w:rPr>
                <w:rFonts w:ascii="Times New Roman" w:cs="Times New Roman"/>
              </w:rPr>
            </w:pPr>
          </w:p>
          <w:p w:rsidR="00DD2C23" w:rsidRDefault="00DD2C23" w:rsidP="00A6726E">
            <w:pPr>
              <w:rPr>
                <w:rFonts w:ascii="Times New Roman" w:cs="Times New Roman"/>
              </w:rPr>
            </w:pPr>
          </w:p>
          <w:p w:rsidR="00DD2C23" w:rsidRDefault="00DD2C23" w:rsidP="00A6726E">
            <w:pPr>
              <w:rPr>
                <w:rFonts w:ascii="Times New Roman" w:cs="Times New Roman"/>
              </w:rPr>
            </w:pPr>
          </w:p>
          <w:p w:rsidR="00DD2C23" w:rsidRPr="00A6726E" w:rsidRDefault="00DD2C23" w:rsidP="00A6726E">
            <w:pPr>
              <w:rPr>
                <w:rFonts w:ascii="Times New Roman" w:cs="Times New Roman"/>
              </w:rPr>
            </w:pPr>
          </w:p>
        </w:tc>
      </w:tr>
    </w:tbl>
    <w:p w:rsidR="00382CBD" w:rsidRDefault="00382CBD" w:rsidP="00DD2C23">
      <w:pPr>
        <w:tabs>
          <w:tab w:val="left" w:pos="851"/>
        </w:tabs>
        <w:jc w:val="both"/>
        <w:sectPr w:rsidR="00382CBD" w:rsidSect="00382CBD">
          <w:pgSz w:w="16838" w:h="11906" w:orient="landscape"/>
          <w:pgMar w:top="1701" w:right="1134" w:bottom="851" w:left="1134" w:header="709" w:footer="709" w:gutter="0"/>
          <w:cols w:space="708"/>
          <w:docGrid w:linePitch="360"/>
        </w:sectPr>
      </w:pPr>
    </w:p>
    <w:p w:rsidR="00382CBD" w:rsidRDefault="00382CBD" w:rsidP="00382CBD">
      <w:pPr>
        <w:pStyle w:val="a3"/>
        <w:tabs>
          <w:tab w:val="left" w:pos="851"/>
        </w:tabs>
        <w:ind w:left="0" w:firstLine="567"/>
        <w:jc w:val="both"/>
      </w:pPr>
    </w:p>
    <w:p w:rsidR="00382CBD" w:rsidRDefault="00382CBD" w:rsidP="00382CBD">
      <w:pPr>
        <w:pStyle w:val="a3"/>
        <w:tabs>
          <w:tab w:val="left" w:pos="851"/>
        </w:tabs>
        <w:ind w:left="0" w:firstLine="567"/>
        <w:jc w:val="both"/>
      </w:pPr>
    </w:p>
    <w:p w:rsidR="00382CBD" w:rsidRPr="00F216FA" w:rsidRDefault="00382CBD" w:rsidP="00382CBD">
      <w:pPr>
        <w:pStyle w:val="a3"/>
        <w:tabs>
          <w:tab w:val="left" w:pos="851"/>
        </w:tabs>
        <w:ind w:left="0" w:firstLine="567"/>
        <w:jc w:val="center"/>
        <w:rPr>
          <w:b/>
        </w:rPr>
      </w:pPr>
      <w:r w:rsidRPr="00F216FA">
        <w:rPr>
          <w:b/>
        </w:rPr>
        <w:t>«Первые шаги в математику. Исследуем и экспериментируем»</w:t>
      </w:r>
    </w:p>
    <w:p w:rsidR="00382CBD" w:rsidRPr="00F216FA" w:rsidRDefault="00382CBD" w:rsidP="00382CBD">
      <w:pPr>
        <w:pStyle w:val="34"/>
        <w:shd w:val="clear" w:color="auto" w:fill="auto"/>
        <w:tabs>
          <w:tab w:val="left" w:pos="1124"/>
        </w:tabs>
        <w:spacing w:before="0" w:line="240" w:lineRule="auto"/>
        <w:ind w:right="20" w:firstLine="567"/>
        <w:rPr>
          <w:i/>
          <w:sz w:val="24"/>
          <w:szCs w:val="24"/>
        </w:rPr>
      </w:pPr>
      <w:r w:rsidRPr="00F216FA">
        <w:rPr>
          <w:i/>
          <w:sz w:val="24"/>
          <w:szCs w:val="24"/>
        </w:rPr>
        <w:t xml:space="preserve">Коррекционная направленность работы по формированию элементарных математических представлений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в сенсорный (</w:t>
      </w:r>
      <w:proofErr w:type="spellStart"/>
      <w:r w:rsidRPr="00E66588">
        <w:rPr>
          <w:sz w:val="24"/>
          <w:szCs w:val="24"/>
        </w:rPr>
        <w:t>дочисловой</w:t>
      </w:r>
      <w:proofErr w:type="spellEnd"/>
      <w:r w:rsidRPr="00E66588">
        <w:rPr>
          <w:sz w:val="24"/>
          <w:szCs w:val="24"/>
        </w:rPr>
        <w:t xml:space="preserve"> период) формировать у детей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создавать условия и предпосылки для развития элементарных математических представлений;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разнообразить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w:t>
      </w:r>
      <w:proofErr w:type="gramStart"/>
      <w:r w:rsidRPr="00E66588">
        <w:rPr>
          <w:sz w:val="24"/>
          <w:szCs w:val="24"/>
        </w:rPr>
        <w:t>знаково- символических</w:t>
      </w:r>
      <w:proofErr w:type="gramEnd"/>
      <w:r w:rsidRPr="00E66588">
        <w:rPr>
          <w:sz w:val="24"/>
          <w:szCs w:val="24"/>
        </w:rPr>
        <w:t xml:space="preserve">, графических и других средств на основе предварительного тактильного и зрительного обследования объектов и их моделей;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создавать условия для практических действий с </w:t>
      </w:r>
      <w:proofErr w:type="spellStart"/>
      <w:r w:rsidRPr="00E66588">
        <w:rPr>
          <w:sz w:val="24"/>
          <w:szCs w:val="24"/>
        </w:rPr>
        <w:t>дочисловыми</w:t>
      </w:r>
      <w:proofErr w:type="spellEnd"/>
      <w:r w:rsidRPr="00E66588">
        <w:rPr>
          <w:sz w:val="24"/>
          <w:szCs w:val="24"/>
        </w:rPr>
        <w:t xml:space="preserve"> множествами, учить практическим способам сравнения множеств путем наложения и приложения; знакомить дошкольников с понятиями «</w:t>
      </w:r>
      <w:proofErr w:type="gramStart"/>
      <w:r w:rsidRPr="00E66588">
        <w:rPr>
          <w:sz w:val="24"/>
          <w:szCs w:val="24"/>
        </w:rPr>
        <w:t>больше-меньше</w:t>
      </w:r>
      <w:proofErr w:type="gramEnd"/>
      <w:r w:rsidRPr="00E66588">
        <w:rPr>
          <w:sz w:val="24"/>
          <w:szCs w:val="24"/>
        </w:rPr>
        <w:t xml:space="preserve">», «длиннее-короче», «выше-ниже», «толще-тоньше»;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заботиться о том, чтобы дети выполняли действия сравнения по слову, а также отражали выполненное действие в собственном объяснении;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проводить работу по предупреждению ориентировки на несущественные признаки, на общую протяженность множества при редком расположении его элементов; </w:t>
      </w:r>
    </w:p>
    <w:p w:rsidR="00382CBD" w:rsidRPr="00F216FA" w:rsidRDefault="00382CBD" w:rsidP="00382CBD">
      <w:pPr>
        <w:pStyle w:val="34"/>
        <w:shd w:val="clear" w:color="auto" w:fill="auto"/>
        <w:tabs>
          <w:tab w:val="left" w:pos="1124"/>
        </w:tabs>
        <w:spacing w:before="0" w:line="240" w:lineRule="auto"/>
        <w:ind w:right="20" w:firstLine="567"/>
        <w:rPr>
          <w:i/>
          <w:sz w:val="24"/>
          <w:szCs w:val="24"/>
        </w:rPr>
      </w:pPr>
      <w:r w:rsidRPr="00F216FA">
        <w:rPr>
          <w:i/>
          <w:sz w:val="24"/>
          <w:szCs w:val="24"/>
        </w:rPr>
        <w:t xml:space="preserve">Знакомить детей с количественной характеристикой чисел: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на вопрос «Сколько?» называть итоговое число;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при затруднениях в использовании математической символики уделять внимание практическим действиям и активно-пассивным действиям с рукой ребенка;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продолжать учить детей образовывать последующее число, добавляя один объе</w:t>
      </w:r>
      <w:proofErr w:type="gramStart"/>
      <w:r w:rsidRPr="00E66588">
        <w:rPr>
          <w:sz w:val="24"/>
          <w:szCs w:val="24"/>
        </w:rPr>
        <w:t>кт к гр</w:t>
      </w:r>
      <w:proofErr w:type="gramEnd"/>
      <w:r w:rsidRPr="00E66588">
        <w:rPr>
          <w:sz w:val="24"/>
          <w:szCs w:val="24"/>
        </w:rPr>
        <w:t xml:space="preserve">уппе, а также предыдущее число, удаляя один объект из группы;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совершенствовать счетные действия детей с множествами предметов на основе слухового, тактильного и зрительного восприятия;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знакомить детей с количеством в пределах </w:t>
      </w:r>
      <w:proofErr w:type="gramStart"/>
      <w:r w:rsidRPr="00E66588">
        <w:rPr>
          <w:sz w:val="24"/>
          <w:szCs w:val="24"/>
        </w:rPr>
        <w:t>пяти–десяти</w:t>
      </w:r>
      <w:proofErr w:type="gramEnd"/>
      <w:r w:rsidRPr="00E66588">
        <w:rPr>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lastRenderedPageBreak/>
        <w:sym w:font="Symbol" w:char="F0B7"/>
      </w:r>
      <w:r w:rsidRPr="00E66588">
        <w:rPr>
          <w:sz w:val="24"/>
          <w:szCs w:val="24"/>
        </w:rPr>
        <w:t xml:space="preserve"> развивать цифровой </w:t>
      </w:r>
      <w:proofErr w:type="spellStart"/>
      <w:r w:rsidRPr="00E66588">
        <w:rPr>
          <w:sz w:val="24"/>
          <w:szCs w:val="24"/>
        </w:rPr>
        <w:t>гнозис</w:t>
      </w:r>
      <w:proofErr w:type="spellEnd"/>
      <w:r w:rsidRPr="00E66588">
        <w:rPr>
          <w:sz w:val="24"/>
          <w:szCs w:val="24"/>
        </w:rPr>
        <w:t xml:space="preserve">: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прорабатывать до полного осознания и понимания состав числа из единиц на различном раздаточном материале;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proofErr w:type="gramStart"/>
      <w:r w:rsidRPr="00E66588">
        <w:rPr>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 </w:t>
      </w:r>
      <w:proofErr w:type="gramEnd"/>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382CBD" w:rsidRPr="00023FB7" w:rsidRDefault="00382CBD" w:rsidP="00382CBD">
      <w:pPr>
        <w:pStyle w:val="34"/>
        <w:shd w:val="clear" w:color="auto" w:fill="auto"/>
        <w:tabs>
          <w:tab w:val="left" w:pos="1124"/>
        </w:tabs>
        <w:spacing w:before="0" w:line="240" w:lineRule="auto"/>
        <w:ind w:right="20" w:firstLine="567"/>
        <w:rPr>
          <w:i/>
          <w:sz w:val="24"/>
          <w:szCs w:val="24"/>
        </w:rPr>
      </w:pPr>
      <w:r w:rsidRPr="00023FB7">
        <w:rPr>
          <w:i/>
          <w:sz w:val="24"/>
          <w:szCs w:val="24"/>
        </w:rPr>
        <w:t xml:space="preserve">Знакомить детей с элементарными арифметическими задачами с опорой на наглядность и практические действия: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приучать выслушивать данные задачи, выделять вопрос;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применять способ передачи ее содержания в форме диалога (один говорит первую часть условия, второй - другую, третий задает вопрос);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стимулирование развития зрительного внимания, учить замечать изменения в цвете, форме, количестве предметов;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E66588">
        <w:rPr>
          <w:sz w:val="24"/>
          <w:szCs w:val="24"/>
        </w:rPr>
        <w:t>пяти–десяти</w:t>
      </w:r>
      <w:proofErr w:type="gramEnd"/>
      <w:r w:rsidRPr="00E66588">
        <w:rPr>
          <w:sz w:val="24"/>
          <w:szCs w:val="24"/>
        </w:rPr>
        <w:t xml:space="preserve"> и включать сформированные представления в предметно-практическую и игровую деятельность. </w:t>
      </w:r>
    </w:p>
    <w:p w:rsidR="00382CBD" w:rsidRPr="00023FB7" w:rsidRDefault="00382CBD" w:rsidP="00382CBD">
      <w:pPr>
        <w:pStyle w:val="34"/>
        <w:shd w:val="clear" w:color="auto" w:fill="auto"/>
        <w:tabs>
          <w:tab w:val="left" w:pos="1124"/>
        </w:tabs>
        <w:spacing w:before="0" w:line="240" w:lineRule="auto"/>
        <w:ind w:right="20" w:firstLine="567"/>
        <w:rPr>
          <w:i/>
          <w:sz w:val="24"/>
          <w:szCs w:val="24"/>
        </w:rPr>
      </w:pPr>
      <w:r w:rsidRPr="00023FB7">
        <w:rPr>
          <w:i/>
          <w:sz w:val="24"/>
          <w:szCs w:val="24"/>
        </w:rPr>
        <w:t xml:space="preserve">Формирование пространственных представлений: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закреплять представления о частях тела на начальных этапах работы;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у детей способность ориентироваться в телесном пространстве, осваивая координаты </w:t>
      </w:r>
      <w:proofErr w:type="spellStart"/>
      <w:r w:rsidRPr="00E66588">
        <w:rPr>
          <w:sz w:val="24"/>
          <w:szCs w:val="24"/>
        </w:rPr>
        <w:t>вверху-внизу</w:t>
      </w:r>
      <w:proofErr w:type="spellEnd"/>
      <w:r w:rsidRPr="00E66588">
        <w:rPr>
          <w:sz w:val="24"/>
          <w:szCs w:val="24"/>
        </w:rPr>
        <w:t xml:space="preserve">, </w:t>
      </w:r>
      <w:proofErr w:type="spellStart"/>
      <w:r w:rsidRPr="00E66588">
        <w:rPr>
          <w:sz w:val="24"/>
          <w:szCs w:val="24"/>
        </w:rPr>
        <w:t>впереди-сздади</w:t>
      </w:r>
      <w:proofErr w:type="spellEnd"/>
      <w:r w:rsidRPr="00E66588">
        <w:rPr>
          <w:sz w:val="24"/>
          <w:szCs w:val="24"/>
        </w:rPr>
        <w:t xml:space="preserve">, </w:t>
      </w:r>
      <w:proofErr w:type="spellStart"/>
      <w:proofErr w:type="gramStart"/>
      <w:r w:rsidRPr="00E66588">
        <w:rPr>
          <w:sz w:val="24"/>
          <w:szCs w:val="24"/>
        </w:rPr>
        <w:t>правая-левая</w:t>
      </w:r>
      <w:proofErr w:type="spellEnd"/>
      <w:proofErr w:type="gramEnd"/>
      <w:r w:rsidRPr="00E66588">
        <w:rPr>
          <w:sz w:val="24"/>
          <w:szCs w:val="24"/>
        </w:rPr>
        <w:t xml:space="preserve"> рука, в дальнейшем соотносить с правой и левой рукой правую и левую стороны тела;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ориентировку в пространстве «от себя» (</w:t>
      </w:r>
      <w:proofErr w:type="spellStart"/>
      <w:r w:rsidRPr="00E66588">
        <w:rPr>
          <w:sz w:val="24"/>
          <w:szCs w:val="24"/>
        </w:rPr>
        <w:t>вверху-внизу</w:t>
      </w:r>
      <w:proofErr w:type="spellEnd"/>
      <w:r w:rsidRPr="00E66588">
        <w:rPr>
          <w:sz w:val="24"/>
          <w:szCs w:val="24"/>
        </w:rPr>
        <w:t xml:space="preserve">, </w:t>
      </w:r>
      <w:proofErr w:type="spellStart"/>
      <w:r w:rsidRPr="00E66588">
        <w:rPr>
          <w:sz w:val="24"/>
          <w:szCs w:val="24"/>
        </w:rPr>
        <w:t>впереди-сздади</w:t>
      </w:r>
      <w:proofErr w:type="spellEnd"/>
      <w:r w:rsidRPr="00E66588">
        <w:rPr>
          <w:sz w:val="24"/>
          <w:szCs w:val="24"/>
        </w:rPr>
        <w:t xml:space="preserve">, </w:t>
      </w:r>
      <w:proofErr w:type="spellStart"/>
      <w:r w:rsidRPr="00E66588">
        <w:rPr>
          <w:sz w:val="24"/>
          <w:szCs w:val="24"/>
        </w:rPr>
        <w:t>справа-слева</w:t>
      </w:r>
      <w:proofErr w:type="spellEnd"/>
      <w:r w:rsidRPr="00E66588">
        <w:rPr>
          <w:sz w:val="24"/>
          <w:szCs w:val="24"/>
        </w:rPr>
        <w:t xml:space="preserve">);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воспринимать и воспроизводить пространственные отношения, между объектами по подражанию, образцу и словесной инструкции;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обращать внимание на понимание и употребление предлогов с пространственным значением;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lastRenderedPageBreak/>
        <w:sym w:font="Symbol" w:char="F0B7"/>
      </w:r>
      <w:r w:rsidRPr="00E66588">
        <w:rPr>
          <w:sz w:val="24"/>
          <w:szCs w:val="24"/>
        </w:rPr>
        <w:t xml:space="preserve"> формировать ориентировку на листе, закреплять при выполнении зрительных и слуховых диктантов;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ориентировку в теле человека, стоящего напротив;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представления детей о внутренней и внешней части геометрической фигуры, ее границах, закреплять эти представления в практических видах деятельности (рисовании, аппликации, конструировании);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382CBD" w:rsidRPr="00023FB7" w:rsidRDefault="00382CBD" w:rsidP="00382CBD">
      <w:pPr>
        <w:pStyle w:val="34"/>
        <w:shd w:val="clear" w:color="auto" w:fill="auto"/>
        <w:tabs>
          <w:tab w:val="left" w:pos="1124"/>
        </w:tabs>
        <w:spacing w:before="0" w:line="240" w:lineRule="auto"/>
        <w:ind w:right="20" w:firstLine="567"/>
        <w:rPr>
          <w:i/>
          <w:sz w:val="24"/>
          <w:szCs w:val="24"/>
        </w:rPr>
      </w:pPr>
      <w:r w:rsidRPr="00023FB7">
        <w:rPr>
          <w:i/>
          <w:sz w:val="24"/>
          <w:szCs w:val="24"/>
        </w:rPr>
        <w:t xml:space="preserve">Формировать временные представления: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использовать наглядные модели при формировании временных представлений;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установлению возрастных различий между людьми; формировать представление о возрастных периодах, о том, что взрослые люди тоже были маленькими;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понимание временной последовательности событий, временных причинно-следственных зависимостей (что сначала - что потом</w:t>
      </w:r>
      <w:proofErr w:type="gramStart"/>
      <w:r w:rsidRPr="00E66588">
        <w:rPr>
          <w:sz w:val="24"/>
          <w:szCs w:val="24"/>
        </w:rPr>
        <w:t xml:space="preserve">?, </w:t>
      </w:r>
      <w:proofErr w:type="gramEnd"/>
      <w:r w:rsidRPr="00E66588">
        <w:rPr>
          <w:sz w:val="24"/>
          <w:szCs w:val="24"/>
        </w:rPr>
        <w:t xml:space="preserve">Что чем было - что чем стало?);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чувство времени с использованием песочных часов. </w:t>
      </w:r>
    </w:p>
    <w:p w:rsidR="00382CBD" w:rsidRDefault="00382CBD" w:rsidP="00382CBD">
      <w:pPr>
        <w:pStyle w:val="34"/>
        <w:shd w:val="clear" w:color="auto" w:fill="auto"/>
        <w:tabs>
          <w:tab w:val="left" w:pos="1124"/>
        </w:tabs>
        <w:spacing w:before="0" w:line="240" w:lineRule="auto"/>
        <w:ind w:right="20" w:firstLine="567"/>
        <w:rPr>
          <w:sz w:val="24"/>
          <w:szCs w:val="24"/>
        </w:rPr>
      </w:pPr>
    </w:p>
    <w:p w:rsidR="00E14BE9" w:rsidRDefault="00382CBD" w:rsidP="00382CBD">
      <w:pPr>
        <w:pStyle w:val="34"/>
        <w:shd w:val="clear" w:color="auto" w:fill="auto"/>
        <w:tabs>
          <w:tab w:val="left" w:pos="1124"/>
        </w:tabs>
        <w:spacing w:before="0" w:line="240" w:lineRule="auto"/>
        <w:ind w:right="20" w:firstLine="567"/>
        <w:rPr>
          <w:sz w:val="24"/>
          <w:szCs w:val="24"/>
        </w:rPr>
      </w:pPr>
      <w:r w:rsidRPr="00A80ED3">
        <w:rPr>
          <w:b/>
          <w:sz w:val="24"/>
          <w:szCs w:val="24"/>
        </w:rPr>
        <w:t>Коррекционная направленность в работе по развитию высших психических функций</w:t>
      </w:r>
    </w:p>
    <w:p w:rsidR="00382CBD" w:rsidRPr="00A80ED3" w:rsidRDefault="00382CBD" w:rsidP="00382CBD">
      <w:pPr>
        <w:pStyle w:val="34"/>
        <w:shd w:val="clear" w:color="auto" w:fill="auto"/>
        <w:tabs>
          <w:tab w:val="left" w:pos="1124"/>
        </w:tabs>
        <w:spacing w:before="0" w:line="240" w:lineRule="auto"/>
        <w:ind w:right="20" w:firstLine="567"/>
        <w:rPr>
          <w:i/>
          <w:sz w:val="24"/>
          <w:szCs w:val="24"/>
        </w:rPr>
      </w:pPr>
      <w:r w:rsidRPr="00A80ED3">
        <w:rPr>
          <w:i/>
          <w:sz w:val="24"/>
          <w:szCs w:val="24"/>
        </w:rPr>
        <w:t xml:space="preserve">Развитие мыслительных операций: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поддерживать мотивацию к достижению цели при решении наглядных задач;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у детей операции анализа, сравнения, синтеза на основе наглядно воспринимаемых признаков;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lastRenderedPageBreak/>
        <w:sym w:font="Symbol" w:char="F0B7"/>
      </w:r>
      <w:r w:rsidRPr="00E66588">
        <w:rPr>
          <w:sz w:val="24"/>
          <w:szCs w:val="24"/>
        </w:rP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E66588">
        <w:rPr>
          <w:sz w:val="24"/>
          <w:szCs w:val="24"/>
        </w:rPr>
        <w:t>сериационных</w:t>
      </w:r>
      <w:proofErr w:type="spellEnd"/>
      <w:r w:rsidRPr="00E66588">
        <w:rPr>
          <w:sz w:val="24"/>
          <w:szCs w:val="24"/>
        </w:rPr>
        <w:t xml:space="preserve"> рядов;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наглядно-образное мышление в заданиях по узнаванию целого по фрагментам (чьи лапы, хвосты, уши; дом - по элементам);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учить детей сравнивать предметные и сюжетные изображения, выделяя в них сходные и различные элементы и детали (2-3 элемента);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w:t>
      </w:r>
      <w:proofErr w:type="spellStart"/>
      <w:r w:rsidRPr="00E66588">
        <w:rPr>
          <w:sz w:val="24"/>
          <w:szCs w:val="24"/>
        </w:rPr>
        <w:t>зрительныйгнозис</w:t>
      </w:r>
      <w:proofErr w:type="spellEnd"/>
      <w:r w:rsidRPr="00E66588">
        <w:rPr>
          <w:sz w:val="24"/>
          <w:szCs w:val="24"/>
        </w:rPr>
        <w:t xml:space="preserve">, предлагая детям узнавать зашумленные, наложенные, перечеркнутые, конфликтные изображения;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способность понимать </w:t>
      </w:r>
      <w:proofErr w:type="gramStart"/>
      <w:r w:rsidRPr="00E66588">
        <w:rPr>
          <w:sz w:val="24"/>
          <w:szCs w:val="24"/>
        </w:rPr>
        <w:t>скрытый</w:t>
      </w:r>
      <w:proofErr w:type="gramEnd"/>
      <w:r w:rsidRPr="00E66588">
        <w:rPr>
          <w:sz w:val="24"/>
          <w:szCs w:val="24"/>
        </w:rPr>
        <w:t xml:space="preserve"> смыл наглядных ситуаций, картинок-нелепиц, устанавливать простейшие аналогии на наглядном материале;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умения делать простейшие умозаключения индуктивно- 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обращать внимание детей на существенные признаки предметов, учить оперировать существенными признаками на уровне конкретно- понятийного мышления: выделять признаки различия и сходства; обобщать ряды конкретных понятий малого объема;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формировать обобщающие понятия, учить делать обобщения на основе существенных признаков, осуществлять классификацию;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подводить к пониманию текстов со скрытой моралью. </w:t>
      </w:r>
    </w:p>
    <w:p w:rsidR="00382CBD" w:rsidRDefault="00382CBD" w:rsidP="00382CBD">
      <w:pPr>
        <w:pStyle w:val="34"/>
        <w:shd w:val="clear" w:color="auto" w:fill="auto"/>
        <w:tabs>
          <w:tab w:val="left" w:pos="1124"/>
        </w:tabs>
        <w:spacing w:before="0" w:line="240" w:lineRule="auto"/>
        <w:ind w:right="20" w:firstLine="567"/>
        <w:rPr>
          <w:sz w:val="24"/>
          <w:szCs w:val="24"/>
        </w:rPr>
      </w:pPr>
      <w:r w:rsidRPr="00A80ED3">
        <w:rPr>
          <w:i/>
          <w:sz w:val="24"/>
          <w:szCs w:val="24"/>
        </w:rPr>
        <w:t xml:space="preserve">Развитие </w:t>
      </w:r>
      <w:proofErr w:type="spellStart"/>
      <w:r w:rsidRPr="00A80ED3">
        <w:rPr>
          <w:i/>
          <w:sz w:val="24"/>
          <w:szCs w:val="24"/>
        </w:rPr>
        <w:t>мнестической</w:t>
      </w:r>
      <w:proofErr w:type="spellEnd"/>
      <w:r w:rsidRPr="00A80ED3">
        <w:rPr>
          <w:i/>
          <w:sz w:val="24"/>
          <w:szCs w:val="24"/>
        </w:rPr>
        <w:t xml:space="preserve"> деятельности</w:t>
      </w:r>
      <w:r w:rsidRPr="00E66588">
        <w:rPr>
          <w:sz w:val="24"/>
          <w:szCs w:val="24"/>
        </w:rPr>
        <w:t xml:space="preserve">: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осуществлять избирательный подбор дидактического материала, игровых упражнений, мнемотехнических приемов, для развития зрительной и </w:t>
      </w:r>
      <w:proofErr w:type="spellStart"/>
      <w:r w:rsidRPr="00E66588">
        <w:rPr>
          <w:sz w:val="24"/>
          <w:szCs w:val="24"/>
        </w:rPr>
        <w:t>слух</w:t>
      </w:r>
      <w:proofErr w:type="gramStart"/>
      <w:r w:rsidRPr="00E66588">
        <w:rPr>
          <w:sz w:val="24"/>
          <w:szCs w:val="24"/>
        </w:rPr>
        <w:t>о</w:t>
      </w:r>
      <w:proofErr w:type="spellEnd"/>
      <w:r w:rsidRPr="00E66588">
        <w:rPr>
          <w:sz w:val="24"/>
          <w:szCs w:val="24"/>
        </w:rPr>
        <w:t>-</w:t>
      </w:r>
      <w:proofErr w:type="gramEnd"/>
      <w:r w:rsidRPr="00E66588">
        <w:rPr>
          <w:sz w:val="24"/>
          <w:szCs w:val="24"/>
        </w:rPr>
        <w:t xml:space="preserve"> речевой памяти;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совершенствовать следующие характеристики: объем памяти, динамику и прочность запоминания, семантическую устойчивость, </w:t>
      </w:r>
      <w:proofErr w:type="spellStart"/>
      <w:r w:rsidRPr="00E66588">
        <w:rPr>
          <w:sz w:val="24"/>
          <w:szCs w:val="24"/>
        </w:rPr>
        <w:t>тормозимость</w:t>
      </w:r>
      <w:proofErr w:type="spellEnd"/>
      <w:r w:rsidRPr="00E66588">
        <w:rPr>
          <w:sz w:val="24"/>
          <w:szCs w:val="24"/>
        </w:rPr>
        <w:t xml:space="preserve"> следов памяти, стабильность регуляции и контроля. </w:t>
      </w:r>
    </w:p>
    <w:p w:rsidR="00382CBD" w:rsidRPr="00A80ED3" w:rsidRDefault="00382CBD" w:rsidP="00382CBD">
      <w:pPr>
        <w:pStyle w:val="34"/>
        <w:shd w:val="clear" w:color="auto" w:fill="auto"/>
        <w:tabs>
          <w:tab w:val="left" w:pos="1124"/>
        </w:tabs>
        <w:spacing w:before="0" w:line="240" w:lineRule="auto"/>
        <w:ind w:right="20" w:firstLine="567"/>
        <w:rPr>
          <w:i/>
          <w:sz w:val="24"/>
          <w:szCs w:val="24"/>
        </w:rPr>
      </w:pPr>
      <w:r w:rsidRPr="00A80ED3">
        <w:rPr>
          <w:i/>
          <w:sz w:val="24"/>
          <w:szCs w:val="24"/>
        </w:rPr>
        <w:t xml:space="preserve">Развитие внимания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слуховое и зрительное сосредоточение на ранних этапах работы;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устойчивость, концентрацию и объем внимания в разных видах деятельности и посредством специально подобранных упражнений;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способность к переключению и к распределению внимания; </w:t>
      </w:r>
    </w:p>
    <w:p w:rsidR="00382CBD" w:rsidRDefault="00382CBD" w:rsidP="00382CBD">
      <w:pPr>
        <w:pStyle w:val="34"/>
        <w:shd w:val="clear" w:color="auto" w:fill="auto"/>
        <w:tabs>
          <w:tab w:val="left" w:pos="1124"/>
        </w:tabs>
        <w:spacing w:before="0" w:line="240" w:lineRule="auto"/>
        <w:ind w:right="20" w:firstLine="567"/>
        <w:jc w:val="both"/>
        <w:rPr>
          <w:sz w:val="24"/>
          <w:szCs w:val="24"/>
        </w:rPr>
      </w:pPr>
      <w:r w:rsidRPr="00E66588">
        <w:rPr>
          <w:sz w:val="24"/>
          <w:szCs w:val="24"/>
        </w:rPr>
        <w:sym w:font="Symbol" w:char="F0B7"/>
      </w:r>
      <w:r w:rsidRPr="00E66588">
        <w:rPr>
          <w:sz w:val="24"/>
          <w:szCs w:val="24"/>
        </w:rPr>
        <w:t xml:space="preserve"> развивать произвольную регуляцию и самоконтроль при выполнении бытовых, игровых, трудовых действий и в специальных упражнениях.</w:t>
      </w: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382CBD">
      <w:pPr>
        <w:pStyle w:val="34"/>
        <w:shd w:val="clear" w:color="auto" w:fill="auto"/>
        <w:tabs>
          <w:tab w:val="left" w:pos="1124"/>
        </w:tabs>
        <w:spacing w:before="0" w:line="240" w:lineRule="auto"/>
        <w:ind w:right="20" w:firstLine="567"/>
        <w:jc w:val="both"/>
        <w:rPr>
          <w:sz w:val="24"/>
          <w:szCs w:val="24"/>
        </w:rPr>
      </w:pPr>
    </w:p>
    <w:p w:rsidR="00E14BE9" w:rsidRDefault="00E14BE9" w:rsidP="00E14BE9">
      <w:pPr>
        <w:pStyle w:val="Default"/>
        <w:jc w:val="center"/>
        <w:rPr>
          <w:rFonts w:eastAsia="Calibri"/>
          <w:b/>
          <w:color w:val="auto"/>
          <w:sz w:val="26"/>
          <w:szCs w:val="26"/>
          <w:lang w:bidi="en-US"/>
        </w:rPr>
        <w:sectPr w:rsidR="00E14BE9" w:rsidSect="00227C6A">
          <w:pgSz w:w="11906" w:h="16838"/>
          <w:pgMar w:top="1134" w:right="851" w:bottom="1134" w:left="1701" w:header="709" w:footer="709" w:gutter="0"/>
          <w:cols w:space="708"/>
          <w:docGrid w:linePitch="360"/>
        </w:sectPr>
      </w:pPr>
    </w:p>
    <w:p w:rsidR="00E14BE9" w:rsidRPr="00E14BE9" w:rsidRDefault="00E14BE9" w:rsidP="00E14BE9">
      <w:pPr>
        <w:pStyle w:val="Default"/>
        <w:jc w:val="center"/>
        <w:rPr>
          <w:rFonts w:eastAsia="Calibri"/>
          <w:b/>
          <w:color w:val="auto"/>
          <w:lang w:bidi="en-US"/>
        </w:rPr>
      </w:pPr>
      <w:r w:rsidRPr="00E14BE9">
        <w:rPr>
          <w:b/>
        </w:rPr>
        <w:lastRenderedPageBreak/>
        <w:t>Перспективно-тематическое планирование образовательной</w:t>
      </w:r>
      <w:r w:rsidRPr="00E14BE9">
        <w:rPr>
          <w:rFonts w:eastAsia="Calibri"/>
          <w:b/>
          <w:color w:val="auto"/>
          <w:lang w:bidi="en-US"/>
        </w:rPr>
        <w:t xml:space="preserve"> и коррекционно-развивающей деятельности</w:t>
      </w:r>
    </w:p>
    <w:p w:rsidR="00E14BE9" w:rsidRPr="00E14BE9" w:rsidRDefault="00E14BE9" w:rsidP="00E14BE9">
      <w:pPr>
        <w:pStyle w:val="Default"/>
        <w:jc w:val="center"/>
        <w:rPr>
          <w:rFonts w:eastAsia="Calibri"/>
          <w:b/>
          <w:color w:val="auto"/>
          <w:lang w:bidi="en-US"/>
        </w:rPr>
      </w:pPr>
      <w:r w:rsidRPr="00E14BE9">
        <w:rPr>
          <w:rFonts w:eastAsia="Calibri"/>
          <w:b/>
          <w:color w:val="auto"/>
          <w:lang w:bidi="en-US"/>
        </w:rPr>
        <w:t>Познавательно-исследовательская деятельность</w:t>
      </w:r>
    </w:p>
    <w:p w:rsidR="00E14BE9" w:rsidRPr="00E14BE9" w:rsidRDefault="00E14BE9" w:rsidP="00E14BE9">
      <w:pPr>
        <w:pStyle w:val="Default"/>
        <w:jc w:val="center"/>
        <w:rPr>
          <w:rFonts w:eastAsia="Calibri"/>
          <w:b/>
          <w:color w:val="auto"/>
          <w:lang w:bidi="en-US"/>
        </w:rPr>
      </w:pPr>
      <w:r w:rsidRPr="00E14BE9">
        <w:rPr>
          <w:rFonts w:eastAsia="Calibri"/>
          <w:b/>
          <w:color w:val="auto"/>
          <w:lang w:bidi="en-US"/>
        </w:rPr>
        <w:t>(развитие элементарных математических представлений)</w:t>
      </w:r>
    </w:p>
    <w:tbl>
      <w:tblPr>
        <w:tblStyle w:val="aa"/>
        <w:tblW w:w="15370" w:type="dxa"/>
        <w:tblLayout w:type="fixed"/>
        <w:tblLook w:val="0180"/>
      </w:tblPr>
      <w:tblGrid>
        <w:gridCol w:w="1762"/>
        <w:gridCol w:w="2126"/>
        <w:gridCol w:w="64"/>
        <w:gridCol w:w="2535"/>
        <w:gridCol w:w="30"/>
        <w:gridCol w:w="64"/>
        <w:gridCol w:w="4536"/>
        <w:gridCol w:w="11"/>
        <w:gridCol w:w="4242"/>
      </w:tblGrid>
      <w:tr w:rsidR="00E14BE9" w:rsidRPr="00E14BE9" w:rsidTr="00863B02">
        <w:tc>
          <w:tcPr>
            <w:tcW w:w="1762" w:type="dxa"/>
            <w:vAlign w:val="center"/>
          </w:tcPr>
          <w:p w:rsidR="00E14BE9" w:rsidRPr="00E14BE9" w:rsidRDefault="00C24053" w:rsidP="00E14BE9">
            <w:pPr>
              <w:jc w:val="center"/>
              <w:rPr>
                <w:rFonts w:ascii="Times New Roman" w:cs="Times New Roman"/>
                <w:b/>
                <w:sz w:val="22"/>
                <w:szCs w:val="22"/>
              </w:rPr>
            </w:pPr>
            <w:r>
              <w:rPr>
                <w:rFonts w:ascii="Times New Roman" w:cs="Times New Roman"/>
                <w:b/>
                <w:sz w:val="22"/>
                <w:szCs w:val="22"/>
              </w:rPr>
              <w:t>Дата</w:t>
            </w:r>
          </w:p>
        </w:tc>
        <w:tc>
          <w:tcPr>
            <w:tcW w:w="2190" w:type="dxa"/>
            <w:gridSpan w:val="2"/>
            <w:vAlign w:val="center"/>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Лексическая тема</w:t>
            </w:r>
          </w:p>
        </w:tc>
        <w:tc>
          <w:tcPr>
            <w:tcW w:w="2565" w:type="dxa"/>
            <w:gridSpan w:val="2"/>
            <w:vAlign w:val="center"/>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Тема занятия</w:t>
            </w:r>
          </w:p>
        </w:tc>
        <w:tc>
          <w:tcPr>
            <w:tcW w:w="4611" w:type="dxa"/>
            <w:gridSpan w:val="3"/>
            <w:vAlign w:val="center"/>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Цели</w:t>
            </w:r>
          </w:p>
        </w:tc>
        <w:tc>
          <w:tcPr>
            <w:tcW w:w="4242" w:type="dxa"/>
            <w:vAlign w:val="center"/>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Оборудование, дидактические игры и упражнения</w:t>
            </w:r>
          </w:p>
        </w:tc>
      </w:tr>
      <w:tr w:rsidR="00E14BE9" w:rsidRPr="00E14BE9" w:rsidTr="00863B02">
        <w:tc>
          <w:tcPr>
            <w:tcW w:w="15370" w:type="dxa"/>
            <w:gridSpan w:val="9"/>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СЕНТЯБРЬ</w:t>
            </w:r>
          </w:p>
        </w:tc>
      </w:tr>
      <w:tr w:rsidR="00E14BE9" w:rsidRPr="00E14BE9" w:rsidTr="00863B02">
        <w:tc>
          <w:tcPr>
            <w:tcW w:w="1762" w:type="dxa"/>
            <w:vAlign w:val="center"/>
          </w:tcPr>
          <w:p w:rsidR="00E14BE9" w:rsidRPr="00365635" w:rsidRDefault="00C24053" w:rsidP="00E14BE9">
            <w:pPr>
              <w:jc w:val="center"/>
              <w:rPr>
                <w:rFonts w:ascii="Times New Roman" w:cs="Times New Roman"/>
                <w:sz w:val="22"/>
                <w:szCs w:val="22"/>
              </w:rPr>
            </w:pPr>
            <w:r w:rsidRPr="00365635">
              <w:rPr>
                <w:rFonts w:ascii="Times New Roman" w:cs="Times New Roman"/>
                <w:sz w:val="22"/>
                <w:szCs w:val="22"/>
              </w:rPr>
              <w:t>01.09.2017 г.</w:t>
            </w:r>
          </w:p>
          <w:p w:rsidR="00C24053" w:rsidRPr="00365635" w:rsidRDefault="00C24053" w:rsidP="00E14BE9">
            <w:pPr>
              <w:jc w:val="center"/>
              <w:rPr>
                <w:rFonts w:ascii="Times New Roman" w:cs="Times New Roman"/>
                <w:sz w:val="22"/>
                <w:szCs w:val="22"/>
              </w:rPr>
            </w:pPr>
            <w:r w:rsidRPr="00365635">
              <w:rPr>
                <w:rFonts w:ascii="Times New Roman" w:cs="Times New Roman"/>
                <w:sz w:val="22"/>
                <w:szCs w:val="22"/>
              </w:rPr>
              <w:t>15.09.2017 г.</w:t>
            </w:r>
          </w:p>
        </w:tc>
        <w:tc>
          <w:tcPr>
            <w:tcW w:w="4725" w:type="dxa"/>
            <w:gridSpan w:val="3"/>
            <w:vAlign w:val="center"/>
          </w:tcPr>
          <w:p w:rsidR="00E14BE9" w:rsidRPr="00365635" w:rsidRDefault="00E14BE9" w:rsidP="00E14BE9">
            <w:pPr>
              <w:rPr>
                <w:rFonts w:ascii="Times New Roman" w:cs="Times New Roman"/>
                <w:sz w:val="22"/>
                <w:szCs w:val="22"/>
              </w:rPr>
            </w:pPr>
            <w:r w:rsidRPr="00365635">
              <w:rPr>
                <w:rFonts w:ascii="Times New Roman" w:cs="Times New Roman"/>
                <w:b/>
                <w:sz w:val="22"/>
                <w:szCs w:val="22"/>
              </w:rPr>
              <w:t>Диагностическое обследование детей</w:t>
            </w:r>
          </w:p>
        </w:tc>
        <w:tc>
          <w:tcPr>
            <w:tcW w:w="4641" w:type="dxa"/>
            <w:gridSpan w:val="4"/>
          </w:tcPr>
          <w:p w:rsidR="00E14BE9" w:rsidRPr="00365635" w:rsidRDefault="00E14BE9" w:rsidP="00E14BE9">
            <w:pPr>
              <w:rPr>
                <w:rFonts w:ascii="Times New Roman" w:cs="Times New Roman"/>
              </w:rPr>
            </w:pPr>
            <w:r w:rsidRPr="00365635">
              <w:rPr>
                <w:rFonts w:ascii="Times New Roman" w:cs="Times New Roman"/>
                <w:sz w:val="22"/>
                <w:szCs w:val="22"/>
              </w:rPr>
              <w:t>Выявление нарушений познавательной деятельности</w:t>
            </w:r>
          </w:p>
        </w:tc>
        <w:tc>
          <w:tcPr>
            <w:tcW w:w="4242" w:type="dxa"/>
          </w:tcPr>
          <w:p w:rsidR="00E14BE9" w:rsidRPr="00365635" w:rsidRDefault="00E14BE9" w:rsidP="00E14BE9">
            <w:pPr>
              <w:rPr>
                <w:rFonts w:ascii="Times New Roman" w:cs="Times New Roman"/>
                <w:sz w:val="22"/>
                <w:szCs w:val="22"/>
              </w:rPr>
            </w:pPr>
            <w:r w:rsidRPr="00365635">
              <w:rPr>
                <w:rFonts w:ascii="Times New Roman" w:cs="Times New Roman"/>
                <w:sz w:val="22"/>
                <w:szCs w:val="22"/>
              </w:rPr>
              <w:t>Диагностические методики</w:t>
            </w:r>
          </w:p>
        </w:tc>
      </w:tr>
      <w:tr w:rsidR="00C24053" w:rsidRPr="00E14BE9" w:rsidTr="00863B02">
        <w:tc>
          <w:tcPr>
            <w:tcW w:w="1762" w:type="dxa"/>
            <w:vMerge w:val="restart"/>
          </w:tcPr>
          <w:p w:rsidR="00C24053" w:rsidRPr="00365635" w:rsidRDefault="00C24053" w:rsidP="00C24053">
            <w:pPr>
              <w:jc w:val="center"/>
              <w:rPr>
                <w:rFonts w:ascii="Times New Roman" w:cs="Times New Roman"/>
              </w:rPr>
            </w:pPr>
            <w:r w:rsidRPr="00365635">
              <w:rPr>
                <w:rFonts w:ascii="Times New Roman" w:cs="Times New Roman"/>
              </w:rPr>
              <w:t>18.09.2017 г.</w:t>
            </w: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r w:rsidRPr="00365635">
              <w:rPr>
                <w:rFonts w:ascii="Times New Roman" w:cs="Times New Roman"/>
              </w:rPr>
              <w:t>20.09.2017 г.</w:t>
            </w: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p>
          <w:p w:rsidR="00C24053" w:rsidRPr="00365635" w:rsidRDefault="00C24053" w:rsidP="00C24053">
            <w:pPr>
              <w:jc w:val="center"/>
              <w:rPr>
                <w:rFonts w:ascii="Times New Roman" w:cs="Times New Roman"/>
              </w:rPr>
            </w:pPr>
            <w:r w:rsidRPr="00365635">
              <w:rPr>
                <w:rFonts w:ascii="Times New Roman" w:cs="Times New Roman"/>
              </w:rPr>
              <w:t>22.09.2017 г.</w:t>
            </w:r>
          </w:p>
          <w:p w:rsidR="00C24053" w:rsidRPr="00365635" w:rsidRDefault="00C24053" w:rsidP="00C24053">
            <w:pPr>
              <w:jc w:val="center"/>
              <w:rPr>
                <w:rFonts w:ascii="Times New Roman" w:cs="Times New Roman"/>
              </w:rPr>
            </w:pPr>
          </w:p>
        </w:tc>
        <w:tc>
          <w:tcPr>
            <w:tcW w:w="2190" w:type="dxa"/>
            <w:gridSpan w:val="2"/>
            <w:vMerge w:val="restart"/>
            <w:vAlign w:val="center"/>
          </w:tcPr>
          <w:p w:rsidR="00C24053" w:rsidRPr="00365635" w:rsidRDefault="00523065" w:rsidP="00E14BE9">
            <w:pPr>
              <w:rPr>
                <w:rFonts w:ascii="Times New Roman" w:cs="Times New Roman"/>
                <w:b/>
              </w:rPr>
            </w:pPr>
            <w:r>
              <w:rPr>
                <w:rFonts w:ascii="Times New Roman" w:cs="Times New Roman"/>
                <w:b/>
                <w:sz w:val="22"/>
                <w:szCs w:val="22"/>
              </w:rPr>
              <w:t xml:space="preserve">Моя малая родина. Мой город </w:t>
            </w:r>
            <w:proofErr w:type="gramStart"/>
            <w:r>
              <w:rPr>
                <w:rFonts w:ascii="Times New Roman" w:cs="Times New Roman"/>
                <w:b/>
                <w:sz w:val="22"/>
                <w:szCs w:val="22"/>
              </w:rPr>
              <w:t>–Г</w:t>
            </w:r>
            <w:proofErr w:type="gramEnd"/>
            <w:r>
              <w:rPr>
                <w:rFonts w:ascii="Times New Roman" w:cs="Times New Roman"/>
                <w:b/>
                <w:sz w:val="22"/>
                <w:szCs w:val="22"/>
              </w:rPr>
              <w:t>убкин!</w:t>
            </w:r>
          </w:p>
        </w:tc>
        <w:tc>
          <w:tcPr>
            <w:tcW w:w="2565" w:type="dxa"/>
            <w:gridSpan w:val="2"/>
          </w:tcPr>
          <w:p w:rsidR="00C24053" w:rsidRPr="00365635" w:rsidRDefault="00C24053" w:rsidP="00E14BE9">
            <w:pPr>
              <w:rPr>
                <w:rFonts w:ascii="Times New Roman" w:cs="Times New Roman"/>
                <w:sz w:val="22"/>
                <w:szCs w:val="22"/>
              </w:rPr>
            </w:pPr>
            <w:r w:rsidRPr="00365635">
              <w:rPr>
                <w:rFonts w:ascii="Times New Roman" w:cs="Times New Roman"/>
                <w:sz w:val="22"/>
                <w:szCs w:val="22"/>
              </w:rPr>
              <w:t>Цвет предметов.</w:t>
            </w:r>
          </w:p>
          <w:p w:rsidR="00C24053" w:rsidRPr="00365635" w:rsidRDefault="00C24053" w:rsidP="00E14BE9">
            <w:pPr>
              <w:rPr>
                <w:rFonts w:ascii="Times New Roman" w:cs="Times New Roman"/>
                <w:sz w:val="22"/>
                <w:szCs w:val="22"/>
              </w:rPr>
            </w:pPr>
          </w:p>
          <w:p w:rsidR="00C24053" w:rsidRPr="00365635" w:rsidRDefault="00C24053" w:rsidP="00E14BE9">
            <w:pPr>
              <w:rPr>
                <w:rFonts w:ascii="Times New Roman" w:cs="Times New Roman"/>
              </w:rPr>
            </w:pPr>
          </w:p>
        </w:tc>
        <w:tc>
          <w:tcPr>
            <w:tcW w:w="4611" w:type="dxa"/>
            <w:gridSpan w:val="3"/>
          </w:tcPr>
          <w:p w:rsidR="00C24053" w:rsidRPr="00365635" w:rsidRDefault="00C24053" w:rsidP="00E14BE9">
            <w:pPr>
              <w:rPr>
                <w:rFonts w:ascii="Times New Roman" w:cs="Times New Roman"/>
                <w:sz w:val="22"/>
                <w:szCs w:val="22"/>
              </w:rPr>
            </w:pPr>
            <w:proofErr w:type="gramStart"/>
            <w:r w:rsidRPr="00365635">
              <w:rPr>
                <w:rFonts w:ascii="Times New Roman" w:cs="Times New Roman"/>
                <w:sz w:val="22"/>
                <w:szCs w:val="22"/>
              </w:rPr>
              <w:t>Знакомить детей с цветом, как одним из основных свойств предмета: учить различать, называть, сравнивать, составлять группы предметов, одинаковые по цвету; уточнять значения слов «каждый, все, остальные, кроме»; развивать внимание, память, общую и мелкую моторику.</w:t>
            </w:r>
            <w:proofErr w:type="gramEnd"/>
          </w:p>
          <w:p w:rsidR="00C24053" w:rsidRPr="00365635" w:rsidRDefault="00C24053" w:rsidP="00E14BE9">
            <w:pPr>
              <w:rPr>
                <w:rFonts w:ascii="Times New Roman" w:cs="Times New Roman"/>
              </w:rPr>
            </w:pPr>
          </w:p>
        </w:tc>
        <w:tc>
          <w:tcPr>
            <w:tcW w:w="4242" w:type="dxa"/>
          </w:tcPr>
          <w:p w:rsidR="00C24053" w:rsidRPr="00365635" w:rsidRDefault="00C24053" w:rsidP="00E14BE9">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игрушки разного цвета, набор геометрических фигур 4 квадрата, 4 круга, 4 треугольника, 4 овала, 4 куклы в платьях разного цвета. </w:t>
            </w:r>
          </w:p>
          <w:p w:rsidR="00C24053" w:rsidRPr="00365635" w:rsidRDefault="00C24053" w:rsidP="00E14BE9">
            <w:pPr>
              <w:rPr>
                <w:rFonts w:ascii="Times New Roman" w:cs="Times New Roman"/>
                <w:sz w:val="22"/>
                <w:szCs w:val="22"/>
              </w:rPr>
            </w:pPr>
            <w:r w:rsidRPr="00365635">
              <w:rPr>
                <w:rFonts w:ascii="Times New Roman" w:cs="Times New Roman"/>
                <w:b/>
                <w:sz w:val="22"/>
                <w:szCs w:val="22"/>
              </w:rPr>
              <w:t>Игры:</w:t>
            </w:r>
            <w:r w:rsidRPr="00365635">
              <w:rPr>
                <w:rFonts w:ascii="Times New Roman" w:cs="Times New Roman"/>
                <w:sz w:val="22"/>
                <w:szCs w:val="22"/>
              </w:rPr>
              <w:t xml:space="preserve"> «Чудесный мешочек», «Подружки», «Что изменилось».</w:t>
            </w:r>
          </w:p>
          <w:p w:rsidR="00C24053" w:rsidRPr="00365635" w:rsidRDefault="00C24053" w:rsidP="00E14BE9">
            <w:pPr>
              <w:rPr>
                <w:rFonts w:ascii="Times New Roman" w:cs="Times New Roman"/>
              </w:rPr>
            </w:pPr>
            <w:r w:rsidRPr="00365635">
              <w:rPr>
                <w:rFonts w:ascii="Times New Roman" w:cs="Times New Roman"/>
                <w:sz w:val="22"/>
                <w:szCs w:val="22"/>
              </w:rPr>
              <w:t>Работа в тетради.</w:t>
            </w:r>
          </w:p>
        </w:tc>
      </w:tr>
      <w:tr w:rsidR="00C24053" w:rsidRPr="00E14BE9" w:rsidTr="00863B02">
        <w:tc>
          <w:tcPr>
            <w:tcW w:w="1762" w:type="dxa"/>
            <w:vMerge/>
            <w:vAlign w:val="center"/>
          </w:tcPr>
          <w:p w:rsidR="00C24053" w:rsidRPr="00365635" w:rsidRDefault="00C24053" w:rsidP="00E14BE9">
            <w:pPr>
              <w:jc w:val="center"/>
              <w:rPr>
                <w:rFonts w:ascii="Times New Roman" w:cs="Times New Roman"/>
              </w:rPr>
            </w:pPr>
          </w:p>
        </w:tc>
        <w:tc>
          <w:tcPr>
            <w:tcW w:w="2190" w:type="dxa"/>
            <w:gridSpan w:val="2"/>
            <w:vMerge/>
            <w:vAlign w:val="center"/>
          </w:tcPr>
          <w:p w:rsidR="00C24053" w:rsidRPr="00365635" w:rsidRDefault="00C24053" w:rsidP="00E14BE9">
            <w:pPr>
              <w:rPr>
                <w:rFonts w:ascii="Times New Roman" w:cs="Times New Roman"/>
                <w:b/>
              </w:rPr>
            </w:pPr>
          </w:p>
        </w:tc>
        <w:tc>
          <w:tcPr>
            <w:tcW w:w="2565" w:type="dxa"/>
            <w:gridSpan w:val="2"/>
          </w:tcPr>
          <w:p w:rsidR="00C24053" w:rsidRPr="00365635" w:rsidRDefault="00C24053" w:rsidP="00E14BE9">
            <w:pPr>
              <w:rPr>
                <w:rFonts w:ascii="Times New Roman" w:cs="Times New Roman"/>
                <w:sz w:val="22"/>
                <w:szCs w:val="22"/>
              </w:rPr>
            </w:pPr>
            <w:r w:rsidRPr="00365635">
              <w:rPr>
                <w:rFonts w:ascii="Times New Roman" w:cs="Times New Roman"/>
                <w:sz w:val="22"/>
                <w:szCs w:val="22"/>
              </w:rPr>
              <w:t>Количественные отношения – один, много, столько же.</w:t>
            </w:r>
          </w:p>
          <w:p w:rsidR="00C24053" w:rsidRPr="00365635" w:rsidRDefault="00C24053" w:rsidP="00E14BE9">
            <w:pPr>
              <w:rPr>
                <w:rFonts w:ascii="Times New Roman" w:cs="Times New Roman"/>
              </w:rPr>
            </w:pPr>
          </w:p>
        </w:tc>
        <w:tc>
          <w:tcPr>
            <w:tcW w:w="4611" w:type="dxa"/>
            <w:gridSpan w:val="3"/>
          </w:tcPr>
          <w:p w:rsidR="00C24053" w:rsidRPr="00365635" w:rsidRDefault="00C24053" w:rsidP="00E14BE9">
            <w:pPr>
              <w:rPr>
                <w:rFonts w:ascii="Times New Roman" w:cs="Times New Roman"/>
                <w:sz w:val="22"/>
                <w:szCs w:val="22"/>
              </w:rPr>
            </w:pPr>
            <w:r w:rsidRPr="00365635">
              <w:rPr>
                <w:rFonts w:ascii="Times New Roman" w:cs="Times New Roman"/>
                <w:sz w:val="22"/>
                <w:szCs w:val="22"/>
              </w:rPr>
              <w:t>Уточнять и закреплять количественные отношения (один, много, столько же) на основе визуального сравнения и пересчета: учить соотносить число 1 с количеством и цифрой. Упражнять в согласовании числительного 1 с существительными вроде и падеже.</w:t>
            </w:r>
          </w:p>
          <w:p w:rsidR="00C24053" w:rsidRPr="00365635" w:rsidRDefault="00C24053" w:rsidP="00E14BE9">
            <w:pPr>
              <w:rPr>
                <w:rFonts w:ascii="Times New Roman" w:cs="Times New Roman"/>
              </w:rPr>
            </w:pPr>
          </w:p>
        </w:tc>
        <w:tc>
          <w:tcPr>
            <w:tcW w:w="4242" w:type="dxa"/>
          </w:tcPr>
          <w:p w:rsidR="00C24053" w:rsidRPr="00365635" w:rsidRDefault="00C24053" w:rsidP="00E14BE9">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две картинки с изображениями игрушек  и разным количеством (на 1 по</w:t>
            </w:r>
            <w:proofErr w:type="gramStart"/>
            <w:r w:rsidRPr="00365635">
              <w:rPr>
                <w:rFonts w:ascii="Times New Roman" w:cs="Times New Roman"/>
                <w:sz w:val="22"/>
                <w:szCs w:val="22"/>
              </w:rPr>
              <w:t>1</w:t>
            </w:r>
            <w:proofErr w:type="gramEnd"/>
            <w:r w:rsidRPr="00365635">
              <w:rPr>
                <w:rFonts w:ascii="Times New Roman" w:cs="Times New Roman"/>
                <w:sz w:val="22"/>
                <w:szCs w:val="22"/>
              </w:rPr>
              <w:t xml:space="preserve">. </w:t>
            </w:r>
            <w:proofErr w:type="gramStart"/>
            <w:r w:rsidRPr="00365635">
              <w:rPr>
                <w:rFonts w:ascii="Times New Roman" w:cs="Times New Roman"/>
                <w:sz w:val="22"/>
                <w:szCs w:val="22"/>
              </w:rPr>
              <w:t xml:space="preserve">На другой много). </w:t>
            </w:r>
            <w:proofErr w:type="gramEnd"/>
          </w:p>
          <w:p w:rsidR="00C24053" w:rsidRPr="00365635" w:rsidRDefault="00C24053" w:rsidP="00E14BE9">
            <w:pPr>
              <w:rPr>
                <w:rFonts w:ascii="Times New Roman" w:cs="Times New Roman"/>
                <w:sz w:val="22"/>
                <w:szCs w:val="22"/>
              </w:rPr>
            </w:pPr>
            <w:r w:rsidRPr="00365635">
              <w:rPr>
                <w:rFonts w:ascii="Times New Roman" w:cs="Times New Roman"/>
                <w:b/>
                <w:sz w:val="22"/>
                <w:szCs w:val="22"/>
              </w:rPr>
              <w:t>Раздаточный материал:</w:t>
            </w:r>
            <w:r w:rsidRPr="00365635">
              <w:rPr>
                <w:rFonts w:ascii="Times New Roman" w:cs="Times New Roman"/>
                <w:sz w:val="22"/>
                <w:szCs w:val="22"/>
              </w:rPr>
              <w:t xml:space="preserve"> 1 игрушка </w:t>
            </w:r>
            <w:proofErr w:type="gramStart"/>
            <w:r w:rsidRPr="00365635">
              <w:rPr>
                <w:rFonts w:ascii="Times New Roman" w:cs="Times New Roman"/>
                <w:sz w:val="22"/>
                <w:szCs w:val="22"/>
              </w:rPr>
              <w:t>желтого</w:t>
            </w:r>
            <w:proofErr w:type="gramEnd"/>
            <w:r w:rsidRPr="00365635">
              <w:rPr>
                <w:rFonts w:ascii="Times New Roman" w:cs="Times New Roman"/>
                <w:sz w:val="22"/>
                <w:szCs w:val="22"/>
              </w:rPr>
              <w:t xml:space="preserve">, много зеленых картинка с одним предметом и группой предметов (Матрешка  большая и много маленьких). </w:t>
            </w:r>
          </w:p>
          <w:p w:rsidR="00C24053" w:rsidRPr="00365635" w:rsidRDefault="00C24053" w:rsidP="00E14BE9">
            <w:pPr>
              <w:rPr>
                <w:rFonts w:ascii="Times New Roman" w:cs="Times New Roman"/>
                <w:sz w:val="22"/>
                <w:szCs w:val="22"/>
              </w:rPr>
            </w:pPr>
            <w:r w:rsidRPr="00365635">
              <w:rPr>
                <w:rFonts w:ascii="Times New Roman" w:cs="Times New Roman"/>
                <w:b/>
                <w:sz w:val="22"/>
                <w:szCs w:val="22"/>
              </w:rPr>
              <w:t>Игры:</w:t>
            </w:r>
            <w:r w:rsidRPr="00365635">
              <w:rPr>
                <w:rFonts w:ascii="Times New Roman" w:cs="Times New Roman"/>
                <w:sz w:val="22"/>
                <w:szCs w:val="22"/>
              </w:rPr>
              <w:t xml:space="preserve"> «Много и один», «Что изменилось?»</w:t>
            </w:r>
          </w:p>
          <w:p w:rsidR="00C24053" w:rsidRPr="00365635" w:rsidRDefault="00C24053" w:rsidP="00E14BE9">
            <w:pPr>
              <w:rPr>
                <w:rFonts w:ascii="Times New Roman" w:cs="Times New Roman"/>
              </w:rPr>
            </w:pPr>
            <w:r w:rsidRPr="00365635">
              <w:rPr>
                <w:rFonts w:ascii="Times New Roman" w:cs="Times New Roman"/>
                <w:sz w:val="22"/>
                <w:szCs w:val="22"/>
              </w:rPr>
              <w:t>Работа в тетради.</w:t>
            </w:r>
          </w:p>
        </w:tc>
      </w:tr>
      <w:tr w:rsidR="00C24053" w:rsidRPr="00E14BE9" w:rsidTr="00863B02">
        <w:tc>
          <w:tcPr>
            <w:tcW w:w="1762" w:type="dxa"/>
            <w:vMerge/>
            <w:vAlign w:val="center"/>
          </w:tcPr>
          <w:p w:rsidR="00C24053" w:rsidRPr="00365635" w:rsidRDefault="00C24053" w:rsidP="00E14BE9">
            <w:pPr>
              <w:jc w:val="center"/>
              <w:rPr>
                <w:rFonts w:ascii="Times New Roman" w:cs="Times New Roman"/>
                <w:sz w:val="22"/>
                <w:szCs w:val="22"/>
              </w:rPr>
            </w:pPr>
          </w:p>
        </w:tc>
        <w:tc>
          <w:tcPr>
            <w:tcW w:w="2190" w:type="dxa"/>
            <w:gridSpan w:val="2"/>
            <w:vMerge/>
            <w:vAlign w:val="center"/>
          </w:tcPr>
          <w:p w:rsidR="00C24053" w:rsidRPr="00365635" w:rsidRDefault="00C24053" w:rsidP="00E14BE9">
            <w:pPr>
              <w:rPr>
                <w:rFonts w:ascii="Times New Roman" w:cs="Times New Roman"/>
                <w:b/>
                <w:sz w:val="22"/>
                <w:szCs w:val="22"/>
              </w:rPr>
            </w:pPr>
          </w:p>
        </w:tc>
        <w:tc>
          <w:tcPr>
            <w:tcW w:w="2565" w:type="dxa"/>
            <w:gridSpan w:val="2"/>
          </w:tcPr>
          <w:p w:rsidR="00C24053" w:rsidRPr="00365635" w:rsidRDefault="00C24053" w:rsidP="00E14BE9">
            <w:pPr>
              <w:rPr>
                <w:rFonts w:ascii="Times New Roman" w:cs="Times New Roman"/>
                <w:sz w:val="22"/>
                <w:szCs w:val="22"/>
              </w:rPr>
            </w:pPr>
            <w:r w:rsidRPr="00365635">
              <w:rPr>
                <w:rFonts w:ascii="Times New Roman" w:cs="Times New Roman"/>
                <w:sz w:val="22"/>
                <w:szCs w:val="22"/>
              </w:rPr>
              <w:t xml:space="preserve"> Числа от 1 до 10.</w:t>
            </w:r>
          </w:p>
        </w:tc>
        <w:tc>
          <w:tcPr>
            <w:tcW w:w="4611" w:type="dxa"/>
            <w:gridSpan w:val="3"/>
          </w:tcPr>
          <w:p w:rsidR="00C24053" w:rsidRPr="00365635" w:rsidRDefault="00C24053" w:rsidP="00E14BE9">
            <w:pPr>
              <w:rPr>
                <w:rFonts w:ascii="Times New Roman" w:cs="Times New Roman"/>
                <w:sz w:val="22"/>
                <w:szCs w:val="22"/>
              </w:rPr>
            </w:pPr>
            <w:r w:rsidRPr="00365635">
              <w:rPr>
                <w:rFonts w:ascii="Times New Roman" w:cs="Times New Roman"/>
                <w:sz w:val="22"/>
                <w:szCs w:val="22"/>
              </w:rPr>
              <w:t>Учить называть и обозначать числа от 1 до 10: устанавливать последовательность числе в прямом и обратном порядке, начиная с любого числа, учить понимать слова: «</w:t>
            </w:r>
            <w:proofErr w:type="gramStart"/>
            <w:r w:rsidRPr="00365635">
              <w:rPr>
                <w:rFonts w:ascii="Times New Roman" w:cs="Times New Roman"/>
                <w:sz w:val="22"/>
                <w:szCs w:val="22"/>
              </w:rPr>
              <w:t>до</w:t>
            </w:r>
            <w:proofErr w:type="gramEnd"/>
            <w:r w:rsidRPr="00365635">
              <w:rPr>
                <w:rFonts w:ascii="Times New Roman" w:cs="Times New Roman"/>
                <w:sz w:val="22"/>
                <w:szCs w:val="22"/>
              </w:rPr>
              <w:t>», «после», «между», «перед».</w:t>
            </w:r>
          </w:p>
        </w:tc>
        <w:tc>
          <w:tcPr>
            <w:tcW w:w="4242" w:type="dxa"/>
          </w:tcPr>
          <w:p w:rsidR="00C24053" w:rsidRPr="00365635" w:rsidRDefault="00C24053" w:rsidP="00E14BE9">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цифры от 1 до 10. 2 дерева. Наборы цифр от 1 до 10, набор геометрических фигур разных цветов. </w:t>
            </w:r>
          </w:p>
          <w:p w:rsidR="00C24053" w:rsidRPr="00365635" w:rsidRDefault="00C24053" w:rsidP="00E14BE9">
            <w:pPr>
              <w:rPr>
                <w:rFonts w:ascii="Times New Roman" w:cs="Times New Roman"/>
                <w:sz w:val="22"/>
                <w:szCs w:val="22"/>
              </w:rPr>
            </w:pPr>
            <w:r w:rsidRPr="00365635">
              <w:rPr>
                <w:rFonts w:ascii="Times New Roman" w:cs="Times New Roman"/>
                <w:b/>
                <w:sz w:val="22"/>
                <w:szCs w:val="22"/>
              </w:rPr>
              <w:t xml:space="preserve">Игры: </w:t>
            </w:r>
            <w:r w:rsidRPr="00365635">
              <w:rPr>
                <w:rFonts w:ascii="Times New Roman" w:cs="Times New Roman"/>
                <w:sz w:val="22"/>
                <w:szCs w:val="22"/>
              </w:rPr>
              <w:t>«Геометрические фигуры», «Чудесный мешочек».</w:t>
            </w:r>
          </w:p>
          <w:p w:rsidR="00C24053" w:rsidRPr="00365635" w:rsidRDefault="00C24053" w:rsidP="00E14BE9">
            <w:pPr>
              <w:rPr>
                <w:rFonts w:ascii="Times New Roman" w:cs="Times New Roman"/>
                <w:sz w:val="22"/>
                <w:szCs w:val="22"/>
              </w:rPr>
            </w:pPr>
            <w:r w:rsidRPr="00365635">
              <w:rPr>
                <w:rFonts w:ascii="Times New Roman" w:cs="Times New Roman"/>
                <w:sz w:val="22"/>
                <w:szCs w:val="22"/>
              </w:rPr>
              <w:t>Работа в тетради.</w:t>
            </w:r>
          </w:p>
        </w:tc>
      </w:tr>
      <w:tr w:rsidR="00C24053" w:rsidRPr="00E14BE9" w:rsidTr="00863B02">
        <w:tc>
          <w:tcPr>
            <w:tcW w:w="1762" w:type="dxa"/>
          </w:tcPr>
          <w:p w:rsidR="00C24053" w:rsidRPr="00365635" w:rsidRDefault="00C24053" w:rsidP="00C24053">
            <w:pPr>
              <w:jc w:val="center"/>
              <w:rPr>
                <w:rFonts w:ascii="Times New Roman" w:cs="Times New Roman"/>
                <w:sz w:val="22"/>
                <w:szCs w:val="22"/>
              </w:rPr>
            </w:pPr>
            <w:r w:rsidRPr="00365635">
              <w:rPr>
                <w:rFonts w:ascii="Times New Roman" w:cs="Times New Roman"/>
                <w:sz w:val="22"/>
                <w:szCs w:val="22"/>
              </w:rPr>
              <w:lastRenderedPageBreak/>
              <w:t>25.09.2017 г.</w:t>
            </w:r>
          </w:p>
        </w:tc>
        <w:tc>
          <w:tcPr>
            <w:tcW w:w="2190" w:type="dxa"/>
            <w:gridSpan w:val="2"/>
            <w:vMerge w:val="restart"/>
            <w:vAlign w:val="center"/>
          </w:tcPr>
          <w:p w:rsidR="00C24053" w:rsidRPr="00365635" w:rsidRDefault="00C24053" w:rsidP="00E14BE9">
            <w:pPr>
              <w:jc w:val="center"/>
              <w:rPr>
                <w:rFonts w:ascii="Times New Roman" w:cs="Times New Roman"/>
                <w:b/>
              </w:rPr>
            </w:pPr>
          </w:p>
        </w:tc>
        <w:tc>
          <w:tcPr>
            <w:tcW w:w="2565" w:type="dxa"/>
            <w:gridSpan w:val="2"/>
          </w:tcPr>
          <w:p w:rsidR="00C24053" w:rsidRPr="00365635" w:rsidRDefault="00C24053" w:rsidP="00E14BE9">
            <w:pPr>
              <w:rPr>
                <w:rFonts w:ascii="Times New Roman" w:cs="Times New Roman"/>
              </w:rPr>
            </w:pPr>
            <w:r w:rsidRPr="00365635">
              <w:rPr>
                <w:rFonts w:ascii="Times New Roman" w:cs="Times New Roman"/>
                <w:sz w:val="22"/>
                <w:szCs w:val="22"/>
              </w:rPr>
              <w:t>Понятия «Большой - маленький».</w:t>
            </w:r>
          </w:p>
        </w:tc>
        <w:tc>
          <w:tcPr>
            <w:tcW w:w="4611" w:type="dxa"/>
            <w:gridSpan w:val="3"/>
          </w:tcPr>
          <w:p w:rsidR="00C24053" w:rsidRPr="00365635" w:rsidRDefault="00C24053" w:rsidP="00C24053">
            <w:pPr>
              <w:rPr>
                <w:rFonts w:ascii="Times New Roman" w:cs="Times New Roman"/>
                <w:sz w:val="22"/>
                <w:szCs w:val="22"/>
              </w:rPr>
            </w:pPr>
            <w:r w:rsidRPr="00365635">
              <w:rPr>
                <w:rFonts w:ascii="Times New Roman" w:cs="Times New Roman"/>
                <w:sz w:val="22"/>
                <w:szCs w:val="22"/>
              </w:rPr>
              <w:t>Закреплять понятия – большой, маленький. Учить сравнивать предметы путем наложения – приложения. Определять признаки предмета словами – «большие – маленькие», «одинаковые по величине», больше – меньше», «самый большо</w:t>
            </w:r>
            <w:proofErr w:type="gramStart"/>
            <w:r w:rsidRPr="00365635">
              <w:rPr>
                <w:rFonts w:ascii="Times New Roman" w:cs="Times New Roman"/>
                <w:sz w:val="22"/>
                <w:szCs w:val="22"/>
              </w:rPr>
              <w:t>й-</w:t>
            </w:r>
            <w:proofErr w:type="gramEnd"/>
            <w:r w:rsidRPr="00365635">
              <w:rPr>
                <w:rFonts w:ascii="Times New Roman" w:cs="Times New Roman"/>
                <w:sz w:val="22"/>
                <w:szCs w:val="22"/>
              </w:rPr>
              <w:t xml:space="preserve"> самый маленький. Формировать умение группировать предметы по указанным признакам.</w:t>
            </w:r>
          </w:p>
          <w:p w:rsidR="00C24053" w:rsidRPr="00365635" w:rsidRDefault="00C24053" w:rsidP="00E14BE9">
            <w:pPr>
              <w:rPr>
                <w:rFonts w:ascii="Times New Roman" w:cs="Times New Roman"/>
              </w:rPr>
            </w:pPr>
          </w:p>
        </w:tc>
        <w:tc>
          <w:tcPr>
            <w:tcW w:w="4242" w:type="dxa"/>
          </w:tcPr>
          <w:p w:rsidR="00C24053" w:rsidRPr="00365635" w:rsidRDefault="00C24053" w:rsidP="00C24053">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листья деревьев (березы и клена), вырезанные из бумаги; 2 дерева (маленькое и большое) 3 медведя разные по величине.  Корточки с контурами листьев.</w:t>
            </w:r>
          </w:p>
          <w:p w:rsidR="00C24053" w:rsidRPr="00365635" w:rsidRDefault="00C24053" w:rsidP="00C24053">
            <w:pPr>
              <w:rPr>
                <w:rFonts w:ascii="Times New Roman" w:cs="Times New Roman"/>
                <w:sz w:val="22"/>
                <w:szCs w:val="22"/>
              </w:rPr>
            </w:pPr>
            <w:r w:rsidRPr="00365635">
              <w:rPr>
                <w:rFonts w:ascii="Times New Roman" w:cs="Times New Roman"/>
                <w:b/>
                <w:sz w:val="22"/>
                <w:szCs w:val="22"/>
              </w:rPr>
              <w:t xml:space="preserve">Раздаточный материал: </w:t>
            </w:r>
            <w:r w:rsidRPr="00365635">
              <w:rPr>
                <w:rFonts w:ascii="Times New Roman" w:cs="Times New Roman"/>
                <w:sz w:val="22"/>
                <w:szCs w:val="22"/>
              </w:rPr>
              <w:t>коробочки с пуговицами, камнями, грибами, карточки с изображением контуров деревьев.</w:t>
            </w:r>
          </w:p>
          <w:p w:rsidR="00C24053" w:rsidRPr="00365635" w:rsidRDefault="00C24053" w:rsidP="00C24053">
            <w:pPr>
              <w:rPr>
                <w:rFonts w:ascii="Times New Roman" w:cs="Times New Roman"/>
                <w:sz w:val="22"/>
                <w:szCs w:val="22"/>
              </w:rPr>
            </w:pPr>
            <w:r w:rsidRPr="00365635">
              <w:rPr>
                <w:rFonts w:ascii="Times New Roman" w:cs="Times New Roman"/>
                <w:b/>
                <w:sz w:val="22"/>
                <w:szCs w:val="22"/>
              </w:rPr>
              <w:t>Игры:</w:t>
            </w:r>
            <w:r w:rsidRPr="00365635">
              <w:rPr>
                <w:rFonts w:ascii="Times New Roman" w:cs="Times New Roman"/>
                <w:sz w:val="22"/>
                <w:szCs w:val="22"/>
              </w:rPr>
              <w:t xml:space="preserve"> «Повтори не ошибись», «Подбери пару по размеру», «Три медведя».</w:t>
            </w:r>
          </w:p>
          <w:p w:rsidR="00C24053" w:rsidRPr="00365635" w:rsidRDefault="00C24053" w:rsidP="00C24053">
            <w:pPr>
              <w:rPr>
                <w:rFonts w:ascii="Times New Roman" w:cs="Times New Roman"/>
              </w:rPr>
            </w:pPr>
            <w:r w:rsidRPr="00365635">
              <w:rPr>
                <w:rFonts w:ascii="Times New Roman" w:cs="Times New Roman"/>
                <w:sz w:val="22"/>
                <w:szCs w:val="22"/>
              </w:rPr>
              <w:t>Работа в тетради.</w:t>
            </w:r>
          </w:p>
        </w:tc>
      </w:tr>
      <w:tr w:rsidR="00C24053" w:rsidRPr="00E14BE9" w:rsidTr="00863B02">
        <w:tc>
          <w:tcPr>
            <w:tcW w:w="1762" w:type="dxa"/>
          </w:tcPr>
          <w:p w:rsidR="00C24053" w:rsidRPr="00365635" w:rsidRDefault="00C24053" w:rsidP="00C24053">
            <w:pPr>
              <w:jc w:val="center"/>
              <w:rPr>
                <w:rFonts w:ascii="Times New Roman" w:cs="Times New Roman"/>
                <w:sz w:val="22"/>
                <w:szCs w:val="22"/>
              </w:rPr>
            </w:pPr>
            <w:r w:rsidRPr="00365635">
              <w:rPr>
                <w:rFonts w:ascii="Times New Roman" w:cs="Times New Roman"/>
                <w:sz w:val="22"/>
                <w:szCs w:val="22"/>
              </w:rPr>
              <w:t>27.09.2017 г.</w:t>
            </w:r>
          </w:p>
        </w:tc>
        <w:tc>
          <w:tcPr>
            <w:tcW w:w="2190" w:type="dxa"/>
            <w:gridSpan w:val="2"/>
            <w:vMerge/>
            <w:vAlign w:val="center"/>
          </w:tcPr>
          <w:p w:rsidR="00C24053" w:rsidRPr="00365635" w:rsidRDefault="00C24053" w:rsidP="00E14BE9">
            <w:pPr>
              <w:jc w:val="center"/>
              <w:rPr>
                <w:rFonts w:ascii="Times New Roman" w:cs="Times New Roman"/>
                <w:b/>
              </w:rPr>
            </w:pPr>
          </w:p>
        </w:tc>
        <w:tc>
          <w:tcPr>
            <w:tcW w:w="2565" w:type="dxa"/>
            <w:gridSpan w:val="2"/>
          </w:tcPr>
          <w:p w:rsidR="00C24053" w:rsidRPr="00365635" w:rsidRDefault="00C24053" w:rsidP="00C24053">
            <w:pPr>
              <w:rPr>
                <w:rFonts w:ascii="Times New Roman" w:cs="Times New Roman"/>
                <w:sz w:val="22"/>
                <w:szCs w:val="22"/>
              </w:rPr>
            </w:pPr>
            <w:r w:rsidRPr="00365635">
              <w:rPr>
                <w:rFonts w:ascii="Times New Roman" w:cs="Times New Roman"/>
                <w:sz w:val="22"/>
                <w:szCs w:val="22"/>
              </w:rPr>
              <w:t>Образование числа</w:t>
            </w:r>
          </w:p>
          <w:p w:rsidR="00C24053" w:rsidRPr="00365635" w:rsidRDefault="00C24053" w:rsidP="00C24053">
            <w:pPr>
              <w:rPr>
                <w:rFonts w:ascii="Times New Roman" w:cs="Times New Roman"/>
                <w:sz w:val="22"/>
                <w:szCs w:val="22"/>
              </w:rPr>
            </w:pPr>
            <w:r w:rsidRPr="00365635">
              <w:rPr>
                <w:rFonts w:ascii="Times New Roman" w:cs="Times New Roman"/>
                <w:sz w:val="22"/>
                <w:szCs w:val="22"/>
              </w:rPr>
              <w:t>«2».</w:t>
            </w:r>
          </w:p>
          <w:p w:rsidR="00C24053" w:rsidRPr="00365635" w:rsidRDefault="00C24053" w:rsidP="00E14BE9">
            <w:pPr>
              <w:rPr>
                <w:rFonts w:ascii="Times New Roman" w:cs="Times New Roman"/>
              </w:rPr>
            </w:pPr>
          </w:p>
        </w:tc>
        <w:tc>
          <w:tcPr>
            <w:tcW w:w="4611" w:type="dxa"/>
            <w:gridSpan w:val="3"/>
          </w:tcPr>
          <w:p w:rsidR="00C24053" w:rsidRPr="00365635" w:rsidRDefault="00C24053" w:rsidP="00C24053">
            <w:pPr>
              <w:rPr>
                <w:rFonts w:ascii="Times New Roman" w:cs="Times New Roman"/>
                <w:sz w:val="22"/>
                <w:szCs w:val="22"/>
              </w:rPr>
            </w:pPr>
            <w:r w:rsidRPr="00365635">
              <w:rPr>
                <w:rFonts w:ascii="Times New Roman" w:cs="Times New Roman"/>
                <w:sz w:val="22"/>
                <w:szCs w:val="22"/>
              </w:rPr>
              <w:t>Уточнять и закреплять знания детей об образовании числа 2 на основе сравнения 2 совокупностей, учить называть, обозначать цифрой. Соотносить число 2 с количеством и цифрой, закреплять понятие «пара»; упражнять в согласовании числительного «два» с существительными в роде и падеже.</w:t>
            </w:r>
          </w:p>
          <w:p w:rsidR="00C24053" w:rsidRPr="00365635" w:rsidRDefault="00C24053" w:rsidP="00E14BE9">
            <w:pPr>
              <w:rPr>
                <w:rFonts w:ascii="Times New Roman" w:cs="Times New Roman"/>
              </w:rPr>
            </w:pPr>
          </w:p>
        </w:tc>
        <w:tc>
          <w:tcPr>
            <w:tcW w:w="4242" w:type="dxa"/>
          </w:tcPr>
          <w:p w:rsidR="00C24053" w:rsidRPr="00365635" w:rsidRDefault="00C24053" w:rsidP="00C24053">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цифры от 1 до 5. </w:t>
            </w:r>
          </w:p>
          <w:p w:rsidR="00C24053" w:rsidRPr="00365635" w:rsidRDefault="00C24053" w:rsidP="00C24053">
            <w:pPr>
              <w:rPr>
                <w:rFonts w:ascii="Times New Roman" w:cs="Times New Roman"/>
                <w:sz w:val="22"/>
                <w:szCs w:val="22"/>
              </w:rPr>
            </w:pPr>
            <w:r w:rsidRPr="00365635">
              <w:rPr>
                <w:rFonts w:ascii="Times New Roman" w:cs="Times New Roman"/>
                <w:b/>
                <w:sz w:val="22"/>
                <w:szCs w:val="22"/>
              </w:rPr>
              <w:t xml:space="preserve">Раздаточный материал: </w:t>
            </w:r>
            <w:r w:rsidRPr="00365635">
              <w:rPr>
                <w:rFonts w:ascii="Times New Roman" w:cs="Times New Roman"/>
                <w:sz w:val="22"/>
                <w:szCs w:val="22"/>
              </w:rPr>
              <w:t xml:space="preserve">3 карточки с изображением разных деревьев (на 2 карточках по 1дереву, на одной – 2 соответствующих дерева), фасоль. </w:t>
            </w:r>
          </w:p>
          <w:p w:rsidR="00C24053" w:rsidRPr="00365635" w:rsidRDefault="00C24053" w:rsidP="00C24053">
            <w:pPr>
              <w:rPr>
                <w:rFonts w:ascii="Times New Roman" w:cs="Times New Roman"/>
                <w:sz w:val="22"/>
                <w:szCs w:val="22"/>
              </w:rPr>
            </w:pPr>
            <w:r w:rsidRPr="00365635">
              <w:rPr>
                <w:rFonts w:ascii="Times New Roman" w:cs="Times New Roman"/>
                <w:b/>
                <w:sz w:val="22"/>
                <w:szCs w:val="22"/>
              </w:rPr>
              <w:t>Игра:</w:t>
            </w:r>
            <w:r w:rsidRPr="00365635">
              <w:rPr>
                <w:rFonts w:ascii="Times New Roman" w:cs="Times New Roman"/>
                <w:sz w:val="22"/>
                <w:szCs w:val="22"/>
              </w:rPr>
              <w:t xml:space="preserve"> «На кого похожа цифра?»</w:t>
            </w:r>
          </w:p>
          <w:p w:rsidR="00C24053" w:rsidRPr="00365635" w:rsidRDefault="00C24053" w:rsidP="00C24053">
            <w:pPr>
              <w:rPr>
                <w:rFonts w:ascii="Times New Roman" w:cs="Times New Roman"/>
              </w:rPr>
            </w:pPr>
            <w:r w:rsidRPr="00365635">
              <w:rPr>
                <w:rFonts w:ascii="Times New Roman" w:cs="Times New Roman"/>
                <w:sz w:val="22"/>
                <w:szCs w:val="22"/>
              </w:rPr>
              <w:t>Работа в тетради.</w:t>
            </w:r>
          </w:p>
        </w:tc>
      </w:tr>
      <w:tr w:rsidR="00C24053" w:rsidRPr="00E14BE9" w:rsidTr="00863B02">
        <w:tc>
          <w:tcPr>
            <w:tcW w:w="1762" w:type="dxa"/>
          </w:tcPr>
          <w:p w:rsidR="00C24053" w:rsidRPr="00365635" w:rsidRDefault="00C24053" w:rsidP="00C24053">
            <w:pPr>
              <w:jc w:val="center"/>
              <w:rPr>
                <w:rFonts w:ascii="Times New Roman" w:cs="Times New Roman"/>
                <w:sz w:val="22"/>
                <w:szCs w:val="22"/>
              </w:rPr>
            </w:pPr>
            <w:r w:rsidRPr="00365635">
              <w:rPr>
                <w:rFonts w:ascii="Times New Roman" w:cs="Times New Roman"/>
                <w:sz w:val="22"/>
                <w:szCs w:val="22"/>
              </w:rPr>
              <w:t>29.09.2017 г.</w:t>
            </w:r>
          </w:p>
        </w:tc>
        <w:tc>
          <w:tcPr>
            <w:tcW w:w="2190" w:type="dxa"/>
            <w:gridSpan w:val="2"/>
            <w:vMerge/>
            <w:vAlign w:val="center"/>
          </w:tcPr>
          <w:p w:rsidR="00C24053" w:rsidRPr="00365635" w:rsidRDefault="00C24053" w:rsidP="00E14BE9">
            <w:pPr>
              <w:jc w:val="center"/>
              <w:rPr>
                <w:rFonts w:ascii="Times New Roman" w:cs="Times New Roman"/>
                <w:b/>
                <w:sz w:val="22"/>
                <w:szCs w:val="22"/>
              </w:rPr>
            </w:pPr>
          </w:p>
        </w:tc>
        <w:tc>
          <w:tcPr>
            <w:tcW w:w="2565" w:type="dxa"/>
            <w:gridSpan w:val="2"/>
          </w:tcPr>
          <w:p w:rsidR="00C24053" w:rsidRPr="00365635" w:rsidRDefault="00C24053" w:rsidP="00E14BE9">
            <w:pPr>
              <w:rPr>
                <w:rFonts w:ascii="Times New Roman" w:cs="Times New Roman"/>
                <w:sz w:val="22"/>
                <w:szCs w:val="22"/>
              </w:rPr>
            </w:pPr>
            <w:r w:rsidRPr="00365635">
              <w:rPr>
                <w:rFonts w:ascii="Times New Roman" w:cs="Times New Roman"/>
                <w:sz w:val="22"/>
                <w:szCs w:val="22"/>
              </w:rPr>
              <w:t xml:space="preserve"> Числа от 1 до 10.</w:t>
            </w:r>
          </w:p>
        </w:tc>
        <w:tc>
          <w:tcPr>
            <w:tcW w:w="4611" w:type="dxa"/>
            <w:gridSpan w:val="3"/>
          </w:tcPr>
          <w:p w:rsidR="00C24053" w:rsidRPr="00365635" w:rsidRDefault="00C24053" w:rsidP="00E14BE9">
            <w:pPr>
              <w:rPr>
                <w:rFonts w:ascii="Times New Roman" w:cs="Times New Roman"/>
                <w:sz w:val="22"/>
                <w:szCs w:val="22"/>
              </w:rPr>
            </w:pPr>
            <w:r w:rsidRPr="00365635">
              <w:rPr>
                <w:rFonts w:ascii="Times New Roman" w:cs="Times New Roman"/>
                <w:sz w:val="22"/>
                <w:szCs w:val="22"/>
              </w:rPr>
              <w:t>Учить детей называть и обозначать числа от1до10, устанавливать последовательность числе в прямом и обратном порядке, начиная с любого числа, понимать слова «</w:t>
            </w:r>
            <w:proofErr w:type="gramStart"/>
            <w:r w:rsidRPr="00365635">
              <w:rPr>
                <w:rFonts w:ascii="Times New Roman" w:cs="Times New Roman"/>
                <w:sz w:val="22"/>
                <w:szCs w:val="22"/>
              </w:rPr>
              <w:t>до</w:t>
            </w:r>
            <w:proofErr w:type="gramEnd"/>
            <w:r w:rsidRPr="00365635">
              <w:rPr>
                <w:rFonts w:ascii="Times New Roman" w:cs="Times New Roman"/>
                <w:sz w:val="22"/>
                <w:szCs w:val="22"/>
              </w:rPr>
              <w:t>», «между», «перед», «после».</w:t>
            </w:r>
          </w:p>
        </w:tc>
        <w:tc>
          <w:tcPr>
            <w:tcW w:w="4242" w:type="dxa"/>
          </w:tcPr>
          <w:p w:rsidR="00C24053" w:rsidRPr="00365635" w:rsidRDefault="00C24053" w:rsidP="00E14BE9">
            <w:pPr>
              <w:rPr>
                <w:rFonts w:ascii="Times New Roman" w:cs="Times New Roman"/>
                <w:sz w:val="22"/>
                <w:szCs w:val="22"/>
              </w:rPr>
            </w:pPr>
            <w:r w:rsidRPr="00365635">
              <w:rPr>
                <w:rFonts w:ascii="Times New Roman" w:cs="Times New Roman"/>
                <w:b/>
                <w:sz w:val="22"/>
                <w:szCs w:val="22"/>
              </w:rPr>
              <w:t>Демонстрационный материал:</w:t>
            </w:r>
            <w:r w:rsidRPr="00365635">
              <w:rPr>
                <w:rFonts w:ascii="Times New Roman" w:cs="Times New Roman"/>
                <w:sz w:val="22"/>
                <w:szCs w:val="22"/>
              </w:rPr>
              <w:t xml:space="preserve"> цифры от 1 до 10; два дерева.</w:t>
            </w:r>
          </w:p>
          <w:p w:rsidR="00C24053" w:rsidRPr="00365635" w:rsidRDefault="00C24053" w:rsidP="00E14BE9">
            <w:pPr>
              <w:rPr>
                <w:rFonts w:ascii="Times New Roman" w:cs="Times New Roman"/>
                <w:sz w:val="22"/>
                <w:szCs w:val="22"/>
              </w:rPr>
            </w:pPr>
            <w:r w:rsidRPr="00365635">
              <w:rPr>
                <w:rFonts w:ascii="Times New Roman" w:cs="Times New Roman"/>
                <w:b/>
                <w:sz w:val="22"/>
                <w:szCs w:val="22"/>
              </w:rPr>
              <w:t>Раздаточный материал:</w:t>
            </w:r>
            <w:r w:rsidRPr="00365635">
              <w:rPr>
                <w:rFonts w:ascii="Times New Roman" w:cs="Times New Roman"/>
                <w:sz w:val="22"/>
                <w:szCs w:val="22"/>
              </w:rPr>
              <w:t xml:space="preserve"> цифры от 1 до 10 по 5листьев клена и дуба, геометрические фигуры, каштаны и фасоль, карточки со схематическим изображением предметов (1 солнце, 2 облака, 3 дерева, 4 цветка, 5 птиц). </w:t>
            </w:r>
          </w:p>
          <w:p w:rsidR="00C24053" w:rsidRPr="00365635" w:rsidRDefault="00C24053" w:rsidP="00E14BE9">
            <w:pPr>
              <w:rPr>
                <w:rFonts w:ascii="Times New Roman" w:cs="Times New Roman"/>
                <w:sz w:val="22"/>
                <w:szCs w:val="22"/>
              </w:rPr>
            </w:pPr>
            <w:r w:rsidRPr="00365635">
              <w:rPr>
                <w:rFonts w:ascii="Times New Roman" w:cs="Times New Roman"/>
                <w:b/>
                <w:sz w:val="22"/>
                <w:szCs w:val="22"/>
              </w:rPr>
              <w:t>Игры:</w:t>
            </w:r>
            <w:r w:rsidRPr="00365635">
              <w:rPr>
                <w:rFonts w:ascii="Times New Roman" w:cs="Times New Roman"/>
                <w:sz w:val="22"/>
                <w:szCs w:val="22"/>
              </w:rPr>
              <w:t xml:space="preserve"> «Посчитай и назови», «Какие цифры спрятались в листьях деревьев?», «Осенние листья»</w:t>
            </w:r>
          </w:p>
          <w:p w:rsidR="00C24053" w:rsidRPr="00365635" w:rsidRDefault="00C24053" w:rsidP="00E14BE9">
            <w:pPr>
              <w:rPr>
                <w:rFonts w:ascii="Times New Roman" w:cs="Times New Roman"/>
                <w:sz w:val="22"/>
                <w:szCs w:val="22"/>
              </w:rPr>
            </w:pPr>
            <w:r w:rsidRPr="00365635">
              <w:rPr>
                <w:rFonts w:ascii="Times New Roman" w:cs="Times New Roman"/>
                <w:sz w:val="22"/>
                <w:szCs w:val="22"/>
              </w:rPr>
              <w:t>Работа в тетради.</w:t>
            </w:r>
          </w:p>
        </w:tc>
      </w:tr>
      <w:tr w:rsidR="00E14BE9" w:rsidRPr="00E14BE9" w:rsidTr="00863B02">
        <w:tc>
          <w:tcPr>
            <w:tcW w:w="15370" w:type="dxa"/>
            <w:gridSpan w:val="9"/>
            <w:vAlign w:val="center"/>
          </w:tcPr>
          <w:p w:rsidR="00E14BE9" w:rsidRPr="00E14BE9" w:rsidRDefault="00E14BE9" w:rsidP="00E14BE9">
            <w:pPr>
              <w:jc w:val="center"/>
              <w:rPr>
                <w:rFonts w:ascii="Times New Roman" w:cs="Times New Roman"/>
                <w:b/>
                <w:sz w:val="22"/>
                <w:szCs w:val="22"/>
              </w:rPr>
            </w:pPr>
            <w:r w:rsidRPr="00E14BE9">
              <w:rPr>
                <w:rFonts w:ascii="Times New Roman" w:cs="Times New Roman"/>
                <w:b/>
                <w:sz w:val="22"/>
                <w:szCs w:val="22"/>
              </w:rPr>
              <w:t>ОКТЯБРЬ</w:t>
            </w:r>
          </w:p>
        </w:tc>
      </w:tr>
      <w:tr w:rsidR="00523065" w:rsidRPr="00E14BE9" w:rsidTr="00863B02">
        <w:trPr>
          <w:trHeight w:val="2340"/>
        </w:trPr>
        <w:tc>
          <w:tcPr>
            <w:tcW w:w="1762" w:type="dxa"/>
            <w:vAlign w:val="center"/>
          </w:tcPr>
          <w:p w:rsidR="00523065" w:rsidRDefault="00523065" w:rsidP="00E14BE9">
            <w:pPr>
              <w:rPr>
                <w:rFonts w:ascii="Times New Roman" w:cs="Times New Roman"/>
                <w:sz w:val="22"/>
                <w:szCs w:val="22"/>
              </w:rPr>
            </w:pPr>
            <w:r>
              <w:rPr>
                <w:rFonts w:ascii="Times New Roman" w:cs="Times New Roman"/>
                <w:sz w:val="22"/>
                <w:szCs w:val="22"/>
              </w:rPr>
              <w:lastRenderedPageBreak/>
              <w:t>02.10.2017 г.</w:t>
            </w:r>
          </w:p>
          <w:p w:rsidR="00523065" w:rsidRDefault="00523065" w:rsidP="00E14BE9">
            <w:pPr>
              <w:rPr>
                <w:rFonts w:ascii="Times New Roman" w:cs="Times New Roman"/>
                <w:sz w:val="22"/>
                <w:szCs w:val="22"/>
              </w:rPr>
            </w:pPr>
          </w:p>
          <w:p w:rsidR="00523065" w:rsidRDefault="00523065" w:rsidP="00E14BE9">
            <w:pPr>
              <w:rPr>
                <w:rFonts w:ascii="Times New Roman" w:cs="Times New Roman"/>
                <w:sz w:val="22"/>
                <w:szCs w:val="22"/>
              </w:rPr>
            </w:pPr>
          </w:p>
          <w:p w:rsidR="00523065" w:rsidRDefault="00523065" w:rsidP="00E14BE9">
            <w:pPr>
              <w:rPr>
                <w:rFonts w:ascii="Times New Roman" w:cs="Times New Roman"/>
                <w:sz w:val="22"/>
                <w:szCs w:val="22"/>
              </w:rPr>
            </w:pPr>
          </w:p>
          <w:p w:rsidR="00523065" w:rsidRDefault="00523065" w:rsidP="00E14BE9">
            <w:pPr>
              <w:rPr>
                <w:rFonts w:ascii="Times New Roman" w:cs="Times New Roman"/>
                <w:sz w:val="22"/>
                <w:szCs w:val="22"/>
              </w:rPr>
            </w:pPr>
          </w:p>
          <w:p w:rsidR="00523065"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Default="00523065" w:rsidP="00E14BE9">
            <w:pPr>
              <w:jc w:val="center"/>
              <w:rPr>
                <w:rFonts w:ascii="Times New Roman" w:cs="Times New Roman"/>
                <w:sz w:val="22"/>
                <w:szCs w:val="22"/>
              </w:rPr>
            </w:pPr>
          </w:p>
          <w:p w:rsidR="00523065" w:rsidRDefault="00523065" w:rsidP="00E14BE9">
            <w:pPr>
              <w:jc w:val="center"/>
              <w:rPr>
                <w:rFonts w:ascii="Times New Roman" w:cs="Times New Roman"/>
                <w:sz w:val="22"/>
                <w:szCs w:val="22"/>
              </w:rPr>
            </w:pPr>
          </w:p>
          <w:p w:rsidR="00523065" w:rsidRPr="00E14BE9" w:rsidRDefault="00523065" w:rsidP="00EC796F">
            <w:pPr>
              <w:rPr>
                <w:rFonts w:ascii="Times New Roman" w:cs="Times New Roman"/>
                <w:sz w:val="22"/>
                <w:szCs w:val="22"/>
              </w:rPr>
            </w:pPr>
          </w:p>
        </w:tc>
        <w:tc>
          <w:tcPr>
            <w:tcW w:w="2190" w:type="dxa"/>
            <w:gridSpan w:val="2"/>
            <w:vMerge w:val="restart"/>
            <w:vAlign w:val="center"/>
          </w:tcPr>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r>
              <w:rPr>
                <w:rFonts w:ascii="Times New Roman" w:cs="Times New Roman"/>
                <w:b/>
                <w:sz w:val="22"/>
                <w:szCs w:val="22"/>
              </w:rPr>
              <w:t>«Осень. Осенние настроения</w:t>
            </w:r>
            <w:r w:rsidRPr="00E14BE9">
              <w:rPr>
                <w:rFonts w:ascii="Times New Roman" w:cs="Times New Roman"/>
                <w:b/>
                <w:sz w:val="22"/>
                <w:szCs w:val="22"/>
              </w:rPr>
              <w:t>»</w:t>
            </w: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p w:rsidR="00523065" w:rsidRPr="00E14BE9" w:rsidRDefault="00523065" w:rsidP="00E14BE9">
            <w:pPr>
              <w:jc w:val="center"/>
              <w:rPr>
                <w:rFonts w:ascii="Times New Roman" w:cs="Times New Roman"/>
                <w:b/>
                <w:sz w:val="22"/>
                <w:szCs w:val="22"/>
              </w:rPr>
            </w:pPr>
          </w:p>
        </w:tc>
        <w:tc>
          <w:tcPr>
            <w:tcW w:w="2565" w:type="dxa"/>
            <w:gridSpan w:val="2"/>
            <w:vMerge w:val="restart"/>
          </w:tcPr>
          <w:p w:rsidR="00523065" w:rsidRPr="00E14BE9" w:rsidRDefault="00523065" w:rsidP="00E14BE9">
            <w:pPr>
              <w:rPr>
                <w:rFonts w:ascii="Times New Roman" w:cs="Times New Roman"/>
                <w:sz w:val="22"/>
                <w:szCs w:val="22"/>
              </w:rPr>
            </w:pPr>
            <w:r w:rsidRPr="00E14BE9">
              <w:rPr>
                <w:rFonts w:ascii="Times New Roman" w:cs="Times New Roman"/>
                <w:sz w:val="22"/>
                <w:szCs w:val="22"/>
              </w:rPr>
              <w:t xml:space="preserve">Понятие </w:t>
            </w:r>
            <w:r>
              <w:rPr>
                <w:rFonts w:ascii="Times New Roman" w:cs="Times New Roman"/>
                <w:sz w:val="22"/>
                <w:szCs w:val="22"/>
              </w:rPr>
              <w:t>«</w:t>
            </w:r>
            <w:proofErr w:type="gramStart"/>
            <w:r>
              <w:rPr>
                <w:rFonts w:ascii="Times New Roman" w:cs="Times New Roman"/>
                <w:sz w:val="22"/>
                <w:szCs w:val="22"/>
              </w:rPr>
              <w:t>Б</w:t>
            </w:r>
            <w:r w:rsidRPr="00E14BE9">
              <w:rPr>
                <w:rFonts w:ascii="Times New Roman" w:cs="Times New Roman"/>
                <w:sz w:val="22"/>
                <w:szCs w:val="22"/>
              </w:rPr>
              <w:t>ольшой-маленький</w:t>
            </w:r>
            <w:proofErr w:type="gramEnd"/>
            <w:r>
              <w:rPr>
                <w:rFonts w:ascii="Times New Roman" w:cs="Times New Roman"/>
                <w:sz w:val="22"/>
                <w:szCs w:val="22"/>
              </w:rPr>
              <w:t>»</w:t>
            </w:r>
            <w:r w:rsidRPr="00E14BE9">
              <w:rPr>
                <w:rFonts w:ascii="Times New Roman" w:cs="Times New Roman"/>
                <w:sz w:val="22"/>
                <w:szCs w:val="22"/>
              </w:rPr>
              <w:t>.</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tc>
        <w:tc>
          <w:tcPr>
            <w:tcW w:w="4611" w:type="dxa"/>
            <w:gridSpan w:val="3"/>
            <w:vMerge w:val="restart"/>
          </w:tcPr>
          <w:p w:rsidR="00523065" w:rsidRPr="00E14BE9" w:rsidRDefault="00523065" w:rsidP="00E14BE9">
            <w:pPr>
              <w:rPr>
                <w:rFonts w:ascii="Times New Roman" w:cs="Times New Roman"/>
                <w:sz w:val="22"/>
                <w:szCs w:val="22"/>
              </w:rPr>
            </w:pPr>
            <w:r w:rsidRPr="00E14BE9">
              <w:rPr>
                <w:rFonts w:ascii="Times New Roman" w:cs="Times New Roman"/>
                <w:sz w:val="22"/>
                <w:szCs w:val="22"/>
              </w:rPr>
              <w:t xml:space="preserve">Закреплять понятия – </w:t>
            </w:r>
            <w:proofErr w:type="gramStart"/>
            <w:r w:rsidRPr="00E14BE9">
              <w:rPr>
                <w:rFonts w:ascii="Times New Roman" w:cs="Times New Roman"/>
                <w:sz w:val="22"/>
                <w:szCs w:val="22"/>
              </w:rPr>
              <w:t>большой-маленький</w:t>
            </w:r>
            <w:proofErr w:type="gramEnd"/>
            <w:r w:rsidRPr="00E14BE9">
              <w:rPr>
                <w:rFonts w:ascii="Times New Roman" w:cs="Times New Roman"/>
                <w:sz w:val="22"/>
                <w:szCs w:val="22"/>
              </w:rPr>
              <w:t>, учить сравнивать предметы путем наложения – приложения. Определять признаки предмета словами – больше, меньше. Самый большой, самый маленький; формировать умение группировать предметы по указанным признакам.</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tc>
        <w:tc>
          <w:tcPr>
            <w:tcW w:w="4242" w:type="dxa"/>
            <w:vMerge w:val="restart"/>
          </w:tcPr>
          <w:p w:rsidR="00523065" w:rsidRPr="00E14BE9" w:rsidRDefault="00523065"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натуральные овощи. </w:t>
            </w:r>
            <w:r w:rsidRPr="00E14BE9">
              <w:rPr>
                <w:rFonts w:ascii="Times New Roman" w:cs="Times New Roman"/>
                <w:b/>
                <w:sz w:val="22"/>
                <w:szCs w:val="22"/>
              </w:rPr>
              <w:t>Раздаточный материал</w:t>
            </w:r>
            <w:r w:rsidRPr="00E14BE9">
              <w:rPr>
                <w:rFonts w:ascii="Times New Roman" w:cs="Times New Roman"/>
                <w:sz w:val="22"/>
                <w:szCs w:val="22"/>
              </w:rPr>
              <w:t xml:space="preserve">: картинки с изображением овощей разного размера (3 огурца, помидора, моркови). </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xml:space="preserve"> «Покажи по инструкции», «Определи размер на ощупь», «Что изменилось?», «Самый большой-поменьше-самый маленький».</w:t>
            </w:r>
          </w:p>
          <w:p w:rsidR="00523065" w:rsidRPr="00E14BE9" w:rsidRDefault="00523065" w:rsidP="00E14BE9">
            <w:pPr>
              <w:rPr>
                <w:rFonts w:ascii="Times New Roman" w:cs="Times New Roman"/>
                <w:sz w:val="22"/>
                <w:szCs w:val="22"/>
              </w:rPr>
            </w:pPr>
            <w:r w:rsidRPr="00E14BE9">
              <w:rPr>
                <w:rFonts w:ascii="Times New Roman" w:cs="Times New Roman"/>
                <w:sz w:val="22"/>
                <w:szCs w:val="22"/>
              </w:rPr>
              <w:t>Работа в тетради.</w:t>
            </w:r>
          </w:p>
        </w:tc>
      </w:tr>
      <w:tr w:rsidR="00523065" w:rsidRPr="00E14BE9" w:rsidTr="00863B02">
        <w:trPr>
          <w:trHeight w:val="230"/>
        </w:trPr>
        <w:tc>
          <w:tcPr>
            <w:tcW w:w="1762" w:type="dxa"/>
            <w:vMerge w:val="restart"/>
            <w:vAlign w:val="center"/>
          </w:tcPr>
          <w:p w:rsidR="00523065" w:rsidRDefault="00523065" w:rsidP="00E14BE9">
            <w:pPr>
              <w:rPr>
                <w:rFonts w:ascii="Times New Roman" w:cs="Times New Roman"/>
              </w:rPr>
            </w:pPr>
            <w:r>
              <w:rPr>
                <w:rFonts w:ascii="Times New Roman" w:cs="Times New Roman"/>
              </w:rPr>
              <w:t>04.10.2017 г.</w:t>
            </w: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Pr="00E14BE9" w:rsidRDefault="00523065" w:rsidP="00E14BE9">
            <w:pPr>
              <w:rPr>
                <w:rFonts w:ascii="Times New Roman" w:cs="Times New Roman"/>
              </w:rPr>
            </w:pPr>
          </w:p>
        </w:tc>
        <w:tc>
          <w:tcPr>
            <w:tcW w:w="2190" w:type="dxa"/>
            <w:gridSpan w:val="2"/>
            <w:vMerge/>
            <w:vAlign w:val="center"/>
          </w:tcPr>
          <w:p w:rsidR="00523065" w:rsidRPr="00E14BE9" w:rsidRDefault="00523065" w:rsidP="00E14BE9">
            <w:pPr>
              <w:jc w:val="center"/>
              <w:rPr>
                <w:rFonts w:ascii="Times New Roman" w:cs="Times New Roman"/>
                <w:b/>
              </w:rPr>
            </w:pPr>
          </w:p>
        </w:tc>
        <w:tc>
          <w:tcPr>
            <w:tcW w:w="2565" w:type="dxa"/>
            <w:gridSpan w:val="2"/>
            <w:vMerge/>
          </w:tcPr>
          <w:p w:rsidR="00523065" w:rsidRPr="00E14BE9" w:rsidRDefault="00523065" w:rsidP="00E14BE9">
            <w:pPr>
              <w:rPr>
                <w:rFonts w:ascii="Times New Roman" w:cs="Times New Roman"/>
              </w:rPr>
            </w:pPr>
          </w:p>
        </w:tc>
        <w:tc>
          <w:tcPr>
            <w:tcW w:w="4611" w:type="dxa"/>
            <w:gridSpan w:val="3"/>
            <w:vMerge/>
          </w:tcPr>
          <w:p w:rsidR="00523065" w:rsidRPr="00E14BE9" w:rsidRDefault="00523065" w:rsidP="00E14BE9">
            <w:pPr>
              <w:rPr>
                <w:rFonts w:ascii="Times New Roman" w:cs="Times New Roman"/>
              </w:rPr>
            </w:pPr>
          </w:p>
        </w:tc>
        <w:tc>
          <w:tcPr>
            <w:tcW w:w="4242" w:type="dxa"/>
            <w:vMerge/>
          </w:tcPr>
          <w:p w:rsidR="00523065" w:rsidRPr="00E14BE9" w:rsidRDefault="00523065" w:rsidP="00E14BE9">
            <w:pPr>
              <w:rPr>
                <w:rFonts w:ascii="Times New Roman" w:cs="Times New Roman"/>
              </w:rPr>
            </w:pPr>
          </w:p>
        </w:tc>
      </w:tr>
      <w:tr w:rsidR="00523065" w:rsidRPr="00E14BE9" w:rsidTr="00863B02">
        <w:trPr>
          <w:trHeight w:val="2145"/>
        </w:trPr>
        <w:tc>
          <w:tcPr>
            <w:tcW w:w="1762" w:type="dxa"/>
            <w:vMerge/>
            <w:vAlign w:val="center"/>
          </w:tcPr>
          <w:p w:rsidR="00523065" w:rsidRPr="00E14BE9" w:rsidRDefault="00523065" w:rsidP="00E14BE9">
            <w:pPr>
              <w:rPr>
                <w:rFonts w:ascii="Times New Roman" w:cs="Times New Roman"/>
              </w:rPr>
            </w:pPr>
          </w:p>
        </w:tc>
        <w:tc>
          <w:tcPr>
            <w:tcW w:w="2190" w:type="dxa"/>
            <w:gridSpan w:val="2"/>
            <w:vMerge/>
            <w:vAlign w:val="center"/>
          </w:tcPr>
          <w:p w:rsidR="00523065" w:rsidRPr="00E14BE9" w:rsidRDefault="00523065" w:rsidP="00E14BE9">
            <w:pPr>
              <w:jc w:val="center"/>
              <w:rPr>
                <w:rFonts w:ascii="Times New Roman" w:cs="Times New Roman"/>
                <w:b/>
              </w:rPr>
            </w:pPr>
          </w:p>
        </w:tc>
        <w:tc>
          <w:tcPr>
            <w:tcW w:w="2565" w:type="dxa"/>
            <w:gridSpan w:val="2"/>
          </w:tcPr>
          <w:p w:rsidR="00523065" w:rsidRPr="00E14BE9" w:rsidRDefault="00523065" w:rsidP="00E14BE9">
            <w:pPr>
              <w:rPr>
                <w:rFonts w:ascii="Times New Roman" w:cs="Times New Roman"/>
                <w:sz w:val="22"/>
                <w:szCs w:val="22"/>
              </w:rPr>
            </w:pPr>
            <w:r w:rsidRPr="00E14BE9">
              <w:rPr>
                <w:rFonts w:ascii="Times New Roman" w:cs="Times New Roman"/>
                <w:sz w:val="22"/>
                <w:szCs w:val="22"/>
              </w:rPr>
              <w:t>Образование числа «2».</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rPr>
            </w:pPr>
          </w:p>
        </w:tc>
        <w:tc>
          <w:tcPr>
            <w:tcW w:w="4611" w:type="dxa"/>
            <w:gridSpan w:val="3"/>
          </w:tcPr>
          <w:p w:rsidR="00523065" w:rsidRPr="00E14BE9" w:rsidRDefault="00523065" w:rsidP="00E14BE9">
            <w:pPr>
              <w:rPr>
                <w:rFonts w:ascii="Times New Roman" w:cs="Times New Roman"/>
                <w:sz w:val="22"/>
                <w:szCs w:val="22"/>
              </w:rPr>
            </w:pPr>
            <w:r w:rsidRPr="00E14BE9">
              <w:rPr>
                <w:rFonts w:ascii="Times New Roman" w:cs="Times New Roman"/>
                <w:sz w:val="22"/>
                <w:szCs w:val="22"/>
              </w:rPr>
              <w:t xml:space="preserve"> Учить соотносить цифру, число и количество в пределах 10; сравнивать смежные </w:t>
            </w:r>
            <w:proofErr w:type="gramStart"/>
            <w:r w:rsidRPr="00E14BE9">
              <w:rPr>
                <w:rFonts w:ascii="Times New Roman" w:cs="Times New Roman"/>
                <w:sz w:val="22"/>
                <w:szCs w:val="22"/>
              </w:rPr>
              <w:t>числа</w:t>
            </w:r>
            <w:proofErr w:type="gramEnd"/>
            <w:r w:rsidRPr="00E14BE9">
              <w:rPr>
                <w:rFonts w:ascii="Times New Roman" w:cs="Times New Roman"/>
                <w:sz w:val="22"/>
                <w:szCs w:val="22"/>
              </w:rPr>
              <w:t xml:space="preserve"> увеличивая или уменьшая их на 1, 2 . Знакомить со знаками «&lt;», «&gt;», «=».</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rPr>
            </w:pPr>
          </w:p>
        </w:tc>
        <w:tc>
          <w:tcPr>
            <w:tcW w:w="4242" w:type="dxa"/>
          </w:tcPr>
          <w:p w:rsidR="00523065" w:rsidRPr="00E14BE9" w:rsidRDefault="00523065"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цифры от 1 до 10, 3 корзинки с морковками (в двух корзинках по 2 морковки, в одной – 3). </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xml:space="preserve"> «Числовая лесенка», «Больше – меньше». </w:t>
            </w:r>
          </w:p>
          <w:p w:rsidR="00523065" w:rsidRPr="00E14BE9" w:rsidRDefault="00523065" w:rsidP="00E14BE9">
            <w:pPr>
              <w:rPr>
                <w:rFonts w:ascii="Times New Roman" w:cs="Times New Roman"/>
                <w:sz w:val="22"/>
                <w:szCs w:val="22"/>
              </w:rPr>
            </w:pPr>
            <w:r w:rsidRPr="00E14BE9">
              <w:rPr>
                <w:rFonts w:ascii="Times New Roman" w:cs="Times New Roman"/>
                <w:sz w:val="22"/>
                <w:szCs w:val="22"/>
              </w:rPr>
              <w:t>Работа в тетради.</w:t>
            </w:r>
          </w:p>
          <w:p w:rsidR="00523065" w:rsidRPr="00E14BE9" w:rsidRDefault="00523065" w:rsidP="00E14BE9">
            <w:pPr>
              <w:rPr>
                <w:rFonts w:ascii="Times New Roman" w:cs="Times New Roman"/>
              </w:rPr>
            </w:pPr>
          </w:p>
        </w:tc>
      </w:tr>
      <w:tr w:rsidR="00523065" w:rsidRPr="00E14BE9" w:rsidTr="00863B02">
        <w:trPr>
          <w:trHeight w:val="2141"/>
        </w:trPr>
        <w:tc>
          <w:tcPr>
            <w:tcW w:w="1762" w:type="dxa"/>
            <w:vAlign w:val="center"/>
          </w:tcPr>
          <w:p w:rsidR="00523065" w:rsidRDefault="00523065" w:rsidP="00E14BE9">
            <w:pPr>
              <w:rPr>
                <w:rFonts w:ascii="Times New Roman" w:cs="Times New Roman"/>
              </w:rPr>
            </w:pPr>
            <w:r>
              <w:rPr>
                <w:rFonts w:ascii="Times New Roman" w:cs="Times New Roman"/>
              </w:rPr>
              <w:t>06.10.2017 г.</w:t>
            </w: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Default="00523065" w:rsidP="00E14BE9">
            <w:pPr>
              <w:rPr>
                <w:rFonts w:ascii="Times New Roman" w:cs="Times New Roman"/>
              </w:rPr>
            </w:pPr>
          </w:p>
          <w:p w:rsidR="00523065" w:rsidRPr="00E14BE9" w:rsidRDefault="00523065" w:rsidP="00E14BE9">
            <w:pPr>
              <w:rPr>
                <w:rFonts w:ascii="Times New Roman" w:cs="Times New Roman"/>
              </w:rPr>
            </w:pPr>
          </w:p>
        </w:tc>
        <w:tc>
          <w:tcPr>
            <w:tcW w:w="2190" w:type="dxa"/>
            <w:gridSpan w:val="2"/>
            <w:vMerge/>
            <w:vAlign w:val="center"/>
          </w:tcPr>
          <w:p w:rsidR="00523065" w:rsidRPr="00E14BE9" w:rsidRDefault="00523065" w:rsidP="00E14BE9">
            <w:pPr>
              <w:jc w:val="center"/>
              <w:rPr>
                <w:rFonts w:ascii="Times New Roman" w:cs="Times New Roman"/>
                <w:b/>
              </w:rPr>
            </w:pPr>
          </w:p>
        </w:tc>
        <w:tc>
          <w:tcPr>
            <w:tcW w:w="2565" w:type="dxa"/>
            <w:gridSpan w:val="2"/>
          </w:tcPr>
          <w:p w:rsidR="00523065" w:rsidRPr="00E14BE9" w:rsidRDefault="00523065" w:rsidP="00E14BE9">
            <w:pPr>
              <w:rPr>
                <w:rFonts w:ascii="Times New Roman" w:cs="Times New Roman"/>
                <w:sz w:val="22"/>
                <w:szCs w:val="22"/>
              </w:rPr>
            </w:pPr>
            <w:r w:rsidRPr="00E14BE9">
              <w:rPr>
                <w:rFonts w:ascii="Times New Roman" w:cs="Times New Roman"/>
                <w:sz w:val="22"/>
                <w:szCs w:val="22"/>
              </w:rPr>
              <w:t>Цифра, число и количество в пределах 10.</w:t>
            </w:r>
          </w:p>
          <w:p w:rsidR="00523065" w:rsidRPr="00E14BE9" w:rsidRDefault="00523065" w:rsidP="00E14BE9">
            <w:pPr>
              <w:rPr>
                <w:rFonts w:ascii="Times New Roman" w:cs="Times New Roman"/>
              </w:rPr>
            </w:pPr>
          </w:p>
        </w:tc>
        <w:tc>
          <w:tcPr>
            <w:tcW w:w="4611" w:type="dxa"/>
            <w:gridSpan w:val="3"/>
          </w:tcPr>
          <w:p w:rsidR="00523065" w:rsidRPr="00E14BE9" w:rsidRDefault="00523065" w:rsidP="00E14BE9">
            <w:pPr>
              <w:rPr>
                <w:rFonts w:ascii="Times New Roman" w:cs="Times New Roman"/>
              </w:rPr>
            </w:pPr>
            <w:r w:rsidRPr="00E14BE9">
              <w:rPr>
                <w:rFonts w:ascii="Times New Roman" w:cs="Times New Roman"/>
                <w:sz w:val="22"/>
                <w:szCs w:val="22"/>
              </w:rPr>
              <w:t>Формировать умение анализировать и сравнивать совокупности предметов методов взаимного однозначного соотнесения (наложения-приложения): объяснять равенство и неравенство совокупностей предметов, используя понятие «столько же», «мало», «много», «одинаково», «больше», «меньше», «поровну»</w:t>
            </w:r>
          </w:p>
        </w:tc>
        <w:tc>
          <w:tcPr>
            <w:tcW w:w="4242" w:type="dxa"/>
          </w:tcPr>
          <w:p w:rsidR="00523065" w:rsidRPr="00E14BE9" w:rsidRDefault="00523065"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картинки с изображением овощей. </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Раздаточный материал</w:t>
            </w:r>
            <w:r w:rsidRPr="00E14BE9">
              <w:rPr>
                <w:rFonts w:ascii="Times New Roman" w:cs="Times New Roman"/>
                <w:sz w:val="22"/>
                <w:szCs w:val="22"/>
              </w:rPr>
              <w:t>: карточки «Много – мало» с изображением овощей.</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xml:space="preserve"> «Назови пару», «Подели по пять». </w:t>
            </w:r>
          </w:p>
          <w:p w:rsidR="00523065" w:rsidRDefault="00523065" w:rsidP="00E14BE9">
            <w:pPr>
              <w:rPr>
                <w:rFonts w:ascii="Times New Roman" w:cs="Times New Roman"/>
              </w:rPr>
            </w:pPr>
            <w:r w:rsidRPr="00E14BE9">
              <w:rPr>
                <w:rFonts w:ascii="Times New Roman" w:cs="Times New Roman"/>
                <w:sz w:val="22"/>
                <w:szCs w:val="22"/>
              </w:rPr>
              <w:t>Работа в тетради.</w:t>
            </w:r>
          </w:p>
        </w:tc>
      </w:tr>
      <w:tr w:rsidR="00523065" w:rsidRPr="00E14BE9" w:rsidTr="00863B02">
        <w:trPr>
          <w:trHeight w:val="540"/>
        </w:trPr>
        <w:tc>
          <w:tcPr>
            <w:tcW w:w="1762" w:type="dxa"/>
            <w:vAlign w:val="center"/>
          </w:tcPr>
          <w:p w:rsidR="00523065" w:rsidRPr="00863B02" w:rsidRDefault="00523065" w:rsidP="00E14BE9">
            <w:pPr>
              <w:jc w:val="center"/>
              <w:rPr>
                <w:rFonts w:ascii="Times New Roman" w:cs="Times New Roman"/>
                <w:sz w:val="22"/>
                <w:szCs w:val="22"/>
              </w:rPr>
            </w:pPr>
            <w:r w:rsidRPr="00863B02">
              <w:rPr>
                <w:rFonts w:ascii="Times New Roman" w:cs="Times New Roman"/>
                <w:sz w:val="22"/>
                <w:szCs w:val="22"/>
              </w:rPr>
              <w:t>09.10.2017 г.</w:t>
            </w: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tc>
        <w:tc>
          <w:tcPr>
            <w:tcW w:w="2190" w:type="dxa"/>
            <w:gridSpan w:val="2"/>
            <w:vMerge/>
            <w:vAlign w:val="center"/>
          </w:tcPr>
          <w:p w:rsidR="00523065" w:rsidRPr="00E14BE9" w:rsidRDefault="00523065" w:rsidP="00E14BE9">
            <w:pPr>
              <w:jc w:val="center"/>
              <w:rPr>
                <w:rFonts w:ascii="Times New Roman" w:cs="Times New Roman"/>
                <w:b/>
                <w:sz w:val="22"/>
                <w:szCs w:val="22"/>
              </w:rPr>
            </w:pPr>
          </w:p>
        </w:tc>
        <w:tc>
          <w:tcPr>
            <w:tcW w:w="2565" w:type="dxa"/>
            <w:gridSpan w:val="2"/>
          </w:tcPr>
          <w:p w:rsidR="00523065" w:rsidRPr="00E14BE9" w:rsidRDefault="00523065" w:rsidP="00E14BE9">
            <w:pPr>
              <w:rPr>
                <w:rFonts w:ascii="Times New Roman" w:cs="Times New Roman"/>
                <w:sz w:val="22"/>
                <w:szCs w:val="22"/>
              </w:rPr>
            </w:pPr>
            <w:r w:rsidRPr="00E14BE9">
              <w:rPr>
                <w:rFonts w:ascii="Times New Roman" w:cs="Times New Roman"/>
                <w:sz w:val="22"/>
                <w:szCs w:val="22"/>
              </w:rPr>
              <w:t>Анализ, сравнение совокупности предметов.</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tc>
        <w:tc>
          <w:tcPr>
            <w:tcW w:w="4611" w:type="dxa"/>
            <w:gridSpan w:val="3"/>
          </w:tcPr>
          <w:p w:rsidR="00523065" w:rsidRPr="00E14BE9" w:rsidRDefault="00523065" w:rsidP="00E14BE9">
            <w:pPr>
              <w:rPr>
                <w:rFonts w:ascii="Times New Roman" w:cs="Times New Roman"/>
                <w:sz w:val="22"/>
                <w:szCs w:val="22"/>
              </w:rPr>
            </w:pPr>
            <w:r w:rsidRPr="00E14BE9">
              <w:rPr>
                <w:rFonts w:ascii="Times New Roman" w:cs="Times New Roman"/>
                <w:sz w:val="22"/>
                <w:szCs w:val="22"/>
              </w:rPr>
              <w:lastRenderedPageBreak/>
              <w:t xml:space="preserve">Уточнять и закреплять знания детей об образовании числа 3 на основе сравнения двух совокупностей, называть, обозначать цифрой, соотносить с количеством и цифрой число 3: устанавливать последовательность числе в пределах 3 в прямом и обратном порядке: упражнять в согласовании </w:t>
            </w:r>
            <w:r w:rsidRPr="00E14BE9">
              <w:rPr>
                <w:rFonts w:ascii="Times New Roman" w:cs="Times New Roman"/>
                <w:sz w:val="22"/>
                <w:szCs w:val="22"/>
              </w:rPr>
              <w:lastRenderedPageBreak/>
              <w:t>числительного «3» с существительными в роде и падеже.</w:t>
            </w:r>
          </w:p>
        </w:tc>
        <w:tc>
          <w:tcPr>
            <w:tcW w:w="4242" w:type="dxa"/>
          </w:tcPr>
          <w:p w:rsidR="00523065" w:rsidRPr="00E14BE9" w:rsidRDefault="00523065" w:rsidP="00E14BE9">
            <w:pPr>
              <w:rPr>
                <w:rFonts w:ascii="Times New Roman" w:cs="Times New Roman"/>
                <w:sz w:val="22"/>
                <w:szCs w:val="22"/>
              </w:rPr>
            </w:pPr>
            <w:r w:rsidRPr="00E14BE9">
              <w:rPr>
                <w:rFonts w:ascii="Times New Roman" w:cs="Times New Roman"/>
                <w:b/>
                <w:sz w:val="22"/>
                <w:szCs w:val="22"/>
              </w:rPr>
              <w:lastRenderedPageBreak/>
              <w:t>Раздаточный материал:</w:t>
            </w:r>
            <w:r w:rsidRPr="00E14BE9">
              <w:rPr>
                <w:rFonts w:ascii="Times New Roman" w:cs="Times New Roman"/>
                <w:sz w:val="22"/>
                <w:szCs w:val="22"/>
              </w:rPr>
              <w:t xml:space="preserve">  карточки с изображением 1, 2, 3 фруктов (яблок, слив, лимонов), карточка с тремя прямоугольниками (под первым цифра -3, под вторым – 1, под третьим – 2).</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«Скажи, сколько чего?», «Загадки».</w:t>
            </w:r>
          </w:p>
          <w:p w:rsidR="00523065" w:rsidRPr="00E14BE9" w:rsidRDefault="00523065" w:rsidP="00E14BE9">
            <w:pPr>
              <w:rPr>
                <w:rFonts w:ascii="Times New Roman" w:cs="Times New Roman"/>
                <w:sz w:val="22"/>
                <w:szCs w:val="22"/>
              </w:rPr>
            </w:pPr>
            <w:r w:rsidRPr="00E14BE9">
              <w:rPr>
                <w:rFonts w:ascii="Times New Roman" w:cs="Times New Roman"/>
                <w:sz w:val="22"/>
                <w:szCs w:val="22"/>
              </w:rPr>
              <w:lastRenderedPageBreak/>
              <w:t xml:space="preserve"> Работа в тетради.</w:t>
            </w:r>
          </w:p>
          <w:p w:rsidR="00523065" w:rsidRPr="00E14BE9" w:rsidRDefault="00523065" w:rsidP="00E14BE9">
            <w:pPr>
              <w:rPr>
                <w:rFonts w:ascii="Times New Roman" w:cs="Times New Roman"/>
                <w:sz w:val="22"/>
                <w:szCs w:val="22"/>
              </w:rPr>
            </w:pPr>
          </w:p>
        </w:tc>
      </w:tr>
      <w:tr w:rsidR="00523065" w:rsidRPr="00E14BE9" w:rsidTr="00863B02">
        <w:trPr>
          <w:trHeight w:val="1661"/>
        </w:trPr>
        <w:tc>
          <w:tcPr>
            <w:tcW w:w="1762" w:type="dxa"/>
            <w:vAlign w:val="center"/>
          </w:tcPr>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r w:rsidRPr="00863B02">
              <w:rPr>
                <w:rFonts w:ascii="Times New Roman" w:cs="Times New Roman"/>
                <w:sz w:val="22"/>
                <w:szCs w:val="22"/>
              </w:rPr>
              <w:t>11.10.2017 г.</w:t>
            </w: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3F0604">
            <w:pPr>
              <w:rPr>
                <w:rFonts w:ascii="Times New Roman" w:cs="Times New Roman"/>
                <w:sz w:val="22"/>
                <w:szCs w:val="22"/>
              </w:rPr>
            </w:pPr>
          </w:p>
        </w:tc>
        <w:tc>
          <w:tcPr>
            <w:tcW w:w="2190" w:type="dxa"/>
            <w:gridSpan w:val="2"/>
            <w:vMerge/>
            <w:vAlign w:val="center"/>
          </w:tcPr>
          <w:p w:rsidR="00523065" w:rsidRPr="00E14BE9" w:rsidRDefault="00523065" w:rsidP="00E14BE9">
            <w:pPr>
              <w:jc w:val="center"/>
              <w:rPr>
                <w:rFonts w:ascii="Times New Roman" w:cs="Times New Roman"/>
                <w:b/>
              </w:rPr>
            </w:pPr>
          </w:p>
        </w:tc>
        <w:tc>
          <w:tcPr>
            <w:tcW w:w="2565" w:type="dxa"/>
            <w:gridSpan w:val="2"/>
          </w:tcPr>
          <w:p w:rsidR="00523065" w:rsidRPr="00E14BE9" w:rsidRDefault="00523065" w:rsidP="00E14BE9">
            <w:pPr>
              <w:rPr>
                <w:rFonts w:ascii="Times New Roman" w:cs="Times New Roman"/>
                <w:sz w:val="22"/>
                <w:szCs w:val="22"/>
              </w:rPr>
            </w:pPr>
            <w:r w:rsidRPr="00E14BE9">
              <w:rPr>
                <w:rFonts w:ascii="Times New Roman" w:cs="Times New Roman"/>
                <w:sz w:val="22"/>
                <w:szCs w:val="22"/>
              </w:rPr>
              <w:t>Образование числа «3».</w:t>
            </w: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sz w:val="22"/>
                <w:szCs w:val="22"/>
              </w:rPr>
            </w:pPr>
          </w:p>
          <w:p w:rsidR="00523065" w:rsidRPr="00E14BE9" w:rsidRDefault="00523065" w:rsidP="00E14BE9">
            <w:pPr>
              <w:rPr>
                <w:rFonts w:ascii="Times New Roman" w:cs="Times New Roman"/>
              </w:rPr>
            </w:pPr>
          </w:p>
        </w:tc>
        <w:tc>
          <w:tcPr>
            <w:tcW w:w="4611" w:type="dxa"/>
            <w:gridSpan w:val="3"/>
          </w:tcPr>
          <w:p w:rsidR="00523065" w:rsidRPr="00E14BE9" w:rsidRDefault="00523065" w:rsidP="00E14BE9">
            <w:pPr>
              <w:rPr>
                <w:rFonts w:ascii="Times New Roman" w:cs="Times New Roman"/>
                <w:sz w:val="22"/>
                <w:szCs w:val="22"/>
              </w:rPr>
            </w:pPr>
            <w:r w:rsidRPr="00E14BE9">
              <w:rPr>
                <w:rFonts w:ascii="Times New Roman" w:cs="Times New Roman"/>
                <w:sz w:val="22"/>
                <w:szCs w:val="22"/>
              </w:rPr>
              <w:t xml:space="preserve"> Продолжать учить соотносить цифру, число и количество в пределах 10. Сравнивать смежные числа – увеличивая или уменьшая их на 2. Знакомить со знаками &lt; и &gt;</w:t>
            </w:r>
            <w:proofErr w:type="gramStart"/>
            <w:r w:rsidRPr="00E14BE9">
              <w:rPr>
                <w:rFonts w:ascii="Times New Roman" w:cs="Times New Roman"/>
                <w:sz w:val="22"/>
                <w:szCs w:val="22"/>
              </w:rPr>
              <w:t>и</w:t>
            </w:r>
            <w:proofErr w:type="gramEnd"/>
            <w:r w:rsidRPr="00E14BE9">
              <w:rPr>
                <w:rFonts w:ascii="Times New Roman" w:cs="Times New Roman"/>
                <w:sz w:val="22"/>
                <w:szCs w:val="22"/>
              </w:rPr>
              <w:t xml:space="preserve"> числом 0.</w:t>
            </w:r>
          </w:p>
          <w:p w:rsidR="00523065" w:rsidRPr="00E14BE9" w:rsidRDefault="00523065" w:rsidP="00E14BE9">
            <w:pPr>
              <w:rPr>
                <w:rFonts w:ascii="Times New Roman" w:cs="Times New Roman"/>
              </w:rPr>
            </w:pPr>
          </w:p>
        </w:tc>
        <w:tc>
          <w:tcPr>
            <w:tcW w:w="4242" w:type="dxa"/>
          </w:tcPr>
          <w:p w:rsidR="00523065" w:rsidRPr="00E14BE9" w:rsidRDefault="00523065"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цифры от 1 до 10. 11 ваз с яблоками (в количестве от 1 до 10) работа в тетради. Запись &gt;&lt; =</w:t>
            </w:r>
          </w:p>
          <w:p w:rsidR="00523065" w:rsidRPr="00E14BE9" w:rsidRDefault="00523065" w:rsidP="00E14BE9">
            <w:pPr>
              <w:rPr>
                <w:rFonts w:ascii="Times New Roman" w:cs="Times New Roman"/>
                <w:sz w:val="22"/>
                <w:szCs w:val="22"/>
              </w:rPr>
            </w:pPr>
            <w:r w:rsidRPr="00E14BE9">
              <w:rPr>
                <w:rFonts w:ascii="Times New Roman" w:cs="Times New Roman"/>
                <w:b/>
                <w:sz w:val="22"/>
                <w:szCs w:val="22"/>
              </w:rPr>
              <w:t>Игра</w:t>
            </w:r>
            <w:r w:rsidRPr="00E14BE9">
              <w:rPr>
                <w:rFonts w:ascii="Times New Roman" w:cs="Times New Roman"/>
                <w:sz w:val="22"/>
                <w:szCs w:val="22"/>
              </w:rPr>
              <w:t>: «Числовая лесенка».</w:t>
            </w:r>
          </w:p>
          <w:p w:rsidR="00523065" w:rsidRPr="00E14BE9" w:rsidRDefault="00523065" w:rsidP="00E14BE9">
            <w:pPr>
              <w:rPr>
                <w:rFonts w:ascii="Times New Roman" w:cs="Times New Roman"/>
              </w:rPr>
            </w:pPr>
          </w:p>
        </w:tc>
      </w:tr>
      <w:tr w:rsidR="00523065" w:rsidRPr="00E14BE9" w:rsidTr="00863B02">
        <w:trPr>
          <w:trHeight w:val="2625"/>
        </w:trPr>
        <w:tc>
          <w:tcPr>
            <w:tcW w:w="1762" w:type="dxa"/>
            <w:vAlign w:val="center"/>
          </w:tcPr>
          <w:p w:rsidR="00523065" w:rsidRPr="00863B02" w:rsidRDefault="00523065" w:rsidP="00E14BE9">
            <w:pPr>
              <w:jc w:val="center"/>
              <w:rPr>
                <w:rFonts w:ascii="Times New Roman" w:cs="Times New Roman"/>
                <w:sz w:val="22"/>
                <w:szCs w:val="22"/>
              </w:rPr>
            </w:pPr>
            <w:r w:rsidRPr="00863B02">
              <w:rPr>
                <w:rFonts w:ascii="Times New Roman" w:cs="Times New Roman"/>
                <w:sz w:val="22"/>
                <w:szCs w:val="22"/>
              </w:rPr>
              <w:t>13.10.2017 г.</w:t>
            </w: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p w:rsidR="00523065" w:rsidRPr="00863B02" w:rsidRDefault="00523065" w:rsidP="00E14BE9">
            <w:pPr>
              <w:jc w:val="center"/>
              <w:rPr>
                <w:rFonts w:ascii="Times New Roman" w:cs="Times New Roman"/>
                <w:sz w:val="22"/>
                <w:szCs w:val="22"/>
              </w:rPr>
            </w:pPr>
          </w:p>
        </w:tc>
        <w:tc>
          <w:tcPr>
            <w:tcW w:w="2190" w:type="dxa"/>
            <w:gridSpan w:val="2"/>
            <w:vMerge/>
            <w:vAlign w:val="center"/>
          </w:tcPr>
          <w:p w:rsidR="00523065" w:rsidRPr="00E14BE9" w:rsidRDefault="00523065" w:rsidP="00E14BE9">
            <w:pPr>
              <w:jc w:val="center"/>
              <w:rPr>
                <w:rFonts w:ascii="Times New Roman" w:cs="Times New Roman"/>
                <w:b/>
              </w:rPr>
            </w:pPr>
          </w:p>
        </w:tc>
        <w:tc>
          <w:tcPr>
            <w:tcW w:w="2565" w:type="dxa"/>
            <w:gridSpan w:val="2"/>
          </w:tcPr>
          <w:p w:rsidR="00523065" w:rsidRPr="00E14BE9" w:rsidRDefault="00523065" w:rsidP="00523065">
            <w:pPr>
              <w:rPr>
                <w:rFonts w:ascii="Times New Roman" w:cs="Times New Roman"/>
              </w:rPr>
            </w:pPr>
            <w:r w:rsidRPr="00E14BE9">
              <w:rPr>
                <w:rFonts w:ascii="Times New Roman" w:cs="Times New Roman"/>
                <w:sz w:val="22"/>
                <w:szCs w:val="22"/>
              </w:rPr>
              <w:t>Цифра, число и количество в  пределах 10.</w:t>
            </w:r>
          </w:p>
        </w:tc>
        <w:tc>
          <w:tcPr>
            <w:tcW w:w="4611" w:type="dxa"/>
            <w:gridSpan w:val="3"/>
          </w:tcPr>
          <w:p w:rsidR="00523065" w:rsidRPr="00E14BE9" w:rsidRDefault="00523065" w:rsidP="00E14BE9">
            <w:pPr>
              <w:rPr>
                <w:rFonts w:ascii="Times New Roman" w:cs="Times New Roman"/>
              </w:rPr>
            </w:pPr>
            <w:r w:rsidRPr="00E14BE9">
              <w:rPr>
                <w:rFonts w:ascii="Times New Roman" w:cs="Times New Roman"/>
                <w:sz w:val="22"/>
                <w:szCs w:val="22"/>
              </w:rPr>
              <w:t>Закреплять знания детей о цвете, как одном из основных свой</w:t>
            </w:r>
            <w:proofErr w:type="gramStart"/>
            <w:r w:rsidRPr="00E14BE9">
              <w:rPr>
                <w:rFonts w:ascii="Times New Roman" w:cs="Times New Roman"/>
                <w:sz w:val="22"/>
                <w:szCs w:val="22"/>
              </w:rPr>
              <w:t>ств пр</w:t>
            </w:r>
            <w:proofErr w:type="gramEnd"/>
            <w:r w:rsidRPr="00E14BE9">
              <w:rPr>
                <w:rFonts w:ascii="Times New Roman" w:cs="Times New Roman"/>
                <w:sz w:val="22"/>
                <w:szCs w:val="22"/>
              </w:rPr>
              <w:t xml:space="preserve">едмета: учить различать, называть основные цвета спектра (желтый, синий, красный, зеленый), сравнивать предметы по цвету, составлять группы предметов, одинаковых по цвету. </w:t>
            </w:r>
            <w:proofErr w:type="gramStart"/>
            <w:r w:rsidRPr="00E14BE9">
              <w:rPr>
                <w:rFonts w:ascii="Times New Roman" w:cs="Times New Roman"/>
                <w:sz w:val="22"/>
                <w:szCs w:val="22"/>
              </w:rPr>
              <w:t>Закреплять значения слов «каждый», «все», «остальные», «кроме»; развивать внимание, память, общую и мелкую моторику.</w:t>
            </w:r>
            <w:proofErr w:type="gramEnd"/>
          </w:p>
        </w:tc>
        <w:tc>
          <w:tcPr>
            <w:tcW w:w="4242" w:type="dxa"/>
          </w:tcPr>
          <w:p w:rsidR="00523065" w:rsidRPr="00E14BE9" w:rsidRDefault="00523065"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круги, треугольники и квадраты разного цвета. </w:t>
            </w:r>
            <w:r w:rsidRPr="00E14BE9">
              <w:rPr>
                <w:rFonts w:ascii="Times New Roman" w:cs="Times New Roman"/>
                <w:b/>
                <w:sz w:val="22"/>
                <w:szCs w:val="22"/>
              </w:rPr>
              <w:t>Раздаточный материал:</w:t>
            </w:r>
            <w:r w:rsidRPr="00E14BE9">
              <w:rPr>
                <w:rFonts w:ascii="Times New Roman" w:cs="Times New Roman"/>
                <w:sz w:val="22"/>
                <w:szCs w:val="22"/>
              </w:rPr>
              <w:t xml:space="preserve"> геометрические фигуры, картинки с изображением овощей и фруктов разных цветов, 4 картинки с изображением овощей и фруктов из которых 3 – одинаковые по цвету.</w:t>
            </w:r>
          </w:p>
          <w:p w:rsidR="00523065" w:rsidRPr="00E14BE9" w:rsidRDefault="00523065" w:rsidP="00E14BE9">
            <w:pPr>
              <w:rPr>
                <w:rFonts w:ascii="Times New Roman" w:cs="Times New Roman"/>
              </w:rPr>
            </w:pPr>
            <w:r w:rsidRPr="00E14BE9">
              <w:rPr>
                <w:rFonts w:ascii="Times New Roman" w:cs="Times New Roman"/>
                <w:b/>
                <w:sz w:val="22"/>
                <w:szCs w:val="22"/>
              </w:rPr>
              <w:t>Игры:</w:t>
            </w:r>
            <w:r w:rsidRPr="00E14BE9">
              <w:rPr>
                <w:rFonts w:ascii="Times New Roman" w:cs="Times New Roman"/>
                <w:sz w:val="22"/>
                <w:szCs w:val="22"/>
              </w:rPr>
              <w:t xml:space="preserve"> «Какого цвета?», «Четвертый лишний».</w:t>
            </w:r>
          </w:p>
        </w:tc>
      </w:tr>
      <w:tr w:rsidR="003F0604" w:rsidRPr="00E14BE9" w:rsidTr="00863B02">
        <w:trPr>
          <w:trHeight w:val="2820"/>
        </w:trPr>
        <w:tc>
          <w:tcPr>
            <w:tcW w:w="1762" w:type="dxa"/>
            <w:vAlign w:val="center"/>
          </w:tcPr>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t>16.10.2017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restart"/>
            <w:vAlign w:val="center"/>
          </w:tcPr>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523065" w:rsidP="00E14BE9">
            <w:pPr>
              <w:jc w:val="center"/>
              <w:rPr>
                <w:rFonts w:ascii="Times New Roman" w:cs="Times New Roman"/>
                <w:b/>
                <w:sz w:val="22"/>
                <w:szCs w:val="22"/>
              </w:rPr>
            </w:pPr>
            <w:r>
              <w:rPr>
                <w:rFonts w:ascii="Times New Roman" w:cs="Times New Roman"/>
                <w:b/>
                <w:sz w:val="22"/>
                <w:szCs w:val="22"/>
              </w:rPr>
              <w:t>«</w:t>
            </w:r>
            <w:proofErr w:type="gramStart"/>
            <w:r w:rsidR="00E432C0">
              <w:rPr>
                <w:rFonts w:ascii="Times New Roman" w:cs="Times New Roman"/>
                <w:b/>
                <w:sz w:val="22"/>
                <w:szCs w:val="22"/>
              </w:rPr>
              <w:t>Страна</w:t>
            </w:r>
            <w:proofErr w:type="gramEnd"/>
            <w:r w:rsidR="00E432C0">
              <w:rPr>
                <w:rFonts w:ascii="Times New Roman" w:cs="Times New Roman"/>
                <w:b/>
                <w:sz w:val="22"/>
                <w:szCs w:val="22"/>
              </w:rPr>
              <w:t xml:space="preserve"> в которой я живу, и другие страны</w:t>
            </w:r>
            <w:r w:rsidR="003F0604" w:rsidRPr="00E14BE9">
              <w:rPr>
                <w:rFonts w:ascii="Times New Roman" w:cs="Times New Roman"/>
                <w:b/>
                <w:sz w:val="22"/>
                <w:szCs w:val="22"/>
              </w:rPr>
              <w:t>»</w:t>
            </w:r>
          </w:p>
        </w:tc>
        <w:tc>
          <w:tcPr>
            <w:tcW w:w="2565" w:type="dxa"/>
            <w:gridSpan w:val="2"/>
          </w:tcPr>
          <w:p w:rsidR="003F0604" w:rsidRPr="00E14BE9" w:rsidRDefault="003F0604" w:rsidP="00E14BE9">
            <w:pPr>
              <w:rPr>
                <w:rFonts w:ascii="Times New Roman" w:cs="Times New Roman"/>
                <w:sz w:val="22"/>
                <w:szCs w:val="22"/>
              </w:rPr>
            </w:pPr>
            <w:r w:rsidRPr="00E14BE9">
              <w:rPr>
                <w:rFonts w:ascii="Times New Roman" w:cs="Times New Roman"/>
                <w:sz w:val="22"/>
                <w:szCs w:val="22"/>
              </w:rPr>
              <w:lastRenderedPageBreak/>
              <w:t>Количество предметов.</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tc>
        <w:tc>
          <w:tcPr>
            <w:tcW w:w="4611" w:type="dxa"/>
            <w:gridSpan w:val="3"/>
          </w:tcPr>
          <w:p w:rsidR="003F0604" w:rsidRPr="00E14BE9" w:rsidRDefault="003F0604" w:rsidP="00E14BE9">
            <w:pPr>
              <w:rPr>
                <w:rFonts w:ascii="Times New Roman" w:cs="Times New Roman"/>
                <w:sz w:val="22"/>
                <w:szCs w:val="22"/>
              </w:rPr>
            </w:pPr>
            <w:r w:rsidRPr="00E14BE9">
              <w:rPr>
                <w:rFonts w:ascii="Times New Roman" w:cs="Times New Roman"/>
                <w:sz w:val="22"/>
                <w:szCs w:val="22"/>
              </w:rPr>
              <w:t>Уточнять и закреплять знания детей об образовании числа 3 на основе сравнения двух совокупностей, называть, обозначать цифрой, соотносить с количеством и цифрой число «3», устанавливать последовательность числе в пределах 3 в прямом и обратном порядке, упражнять в согласовании числительного 3 с существительными в роде и падеже.</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цифры от 1 до 3, картинки с изображением 1, 2, 3.</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Раздаточный материал:</w:t>
            </w:r>
            <w:r w:rsidRPr="00E14BE9">
              <w:rPr>
                <w:rFonts w:ascii="Times New Roman" w:cs="Times New Roman"/>
                <w:sz w:val="22"/>
                <w:szCs w:val="22"/>
              </w:rPr>
              <w:t xml:space="preserve"> картинки с тремя прямоугольниками </w:t>
            </w:r>
            <w:proofErr w:type="gramStart"/>
            <w:r w:rsidRPr="00E14BE9">
              <w:rPr>
                <w:rFonts w:ascii="Times New Roman" w:cs="Times New Roman"/>
                <w:sz w:val="22"/>
                <w:szCs w:val="22"/>
              </w:rPr>
              <w:t>под</w:t>
            </w:r>
            <w:proofErr w:type="gramEnd"/>
            <w:r w:rsidRPr="00E14BE9">
              <w:rPr>
                <w:rFonts w:ascii="Times New Roman" w:cs="Times New Roman"/>
                <w:sz w:val="22"/>
                <w:szCs w:val="22"/>
              </w:rPr>
              <w:t xml:space="preserve"> каждый из которых изображены цифры 1, 2, 3 (точками), в первом прямоугольнике 1 малина, во 2- 3 рябины, в 3 – 2 клюквы).</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xml:space="preserve"> «Разложи по порядку», «Послушай и покажи». </w:t>
            </w:r>
          </w:p>
          <w:p w:rsidR="003F0604" w:rsidRPr="00E14BE9" w:rsidRDefault="003F0604" w:rsidP="00E14BE9">
            <w:pPr>
              <w:rPr>
                <w:rFonts w:ascii="Times New Roman" w:cs="Times New Roman"/>
                <w:sz w:val="22"/>
                <w:szCs w:val="22"/>
              </w:rPr>
            </w:pPr>
            <w:r w:rsidRPr="00E14BE9">
              <w:rPr>
                <w:rFonts w:ascii="Times New Roman" w:cs="Times New Roman"/>
                <w:sz w:val="22"/>
                <w:szCs w:val="22"/>
              </w:rPr>
              <w:t>Работа в тетради</w:t>
            </w:r>
            <w:r>
              <w:rPr>
                <w:rFonts w:ascii="Times New Roman" w:cs="Times New Roman"/>
                <w:sz w:val="22"/>
                <w:szCs w:val="22"/>
              </w:rPr>
              <w:t>.</w:t>
            </w:r>
          </w:p>
        </w:tc>
      </w:tr>
      <w:tr w:rsidR="003F0604" w:rsidRPr="00E14BE9" w:rsidTr="00863B02">
        <w:trPr>
          <w:trHeight w:val="1935"/>
        </w:trPr>
        <w:tc>
          <w:tcPr>
            <w:tcW w:w="1762" w:type="dxa"/>
            <w:vAlign w:val="center"/>
          </w:tcPr>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lastRenderedPageBreak/>
              <w:t>18.10.2017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ign w:val="center"/>
          </w:tcPr>
          <w:p w:rsidR="003F0604" w:rsidRPr="00E14BE9" w:rsidRDefault="003F0604" w:rsidP="00E14BE9">
            <w:pPr>
              <w:jc w:val="center"/>
              <w:rPr>
                <w:rFonts w:ascii="Times New Roman" w:cs="Times New Roman"/>
                <w:b/>
              </w:rPr>
            </w:pPr>
          </w:p>
        </w:tc>
        <w:tc>
          <w:tcPr>
            <w:tcW w:w="2565" w:type="dxa"/>
            <w:gridSpan w:val="2"/>
          </w:tcPr>
          <w:p w:rsidR="003F0604" w:rsidRPr="00E14BE9" w:rsidRDefault="003F0604" w:rsidP="00E14BE9">
            <w:pPr>
              <w:rPr>
                <w:rFonts w:ascii="Times New Roman" w:cs="Times New Roman"/>
                <w:sz w:val="22"/>
                <w:szCs w:val="22"/>
              </w:rPr>
            </w:pPr>
            <w:r w:rsidRPr="00E14BE9">
              <w:rPr>
                <w:rFonts w:ascii="Times New Roman" w:cs="Times New Roman"/>
                <w:sz w:val="22"/>
                <w:szCs w:val="22"/>
              </w:rPr>
              <w:t xml:space="preserve"> Образование числа «3».</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rPr>
            </w:pPr>
          </w:p>
        </w:tc>
        <w:tc>
          <w:tcPr>
            <w:tcW w:w="4611" w:type="dxa"/>
            <w:gridSpan w:val="3"/>
          </w:tcPr>
          <w:p w:rsidR="003F0604" w:rsidRPr="00E14BE9" w:rsidRDefault="003F0604" w:rsidP="00E14BE9">
            <w:pPr>
              <w:rPr>
                <w:rFonts w:ascii="Times New Roman" w:cs="Times New Roman"/>
                <w:sz w:val="22"/>
                <w:szCs w:val="22"/>
              </w:rPr>
            </w:pPr>
            <w:r w:rsidRPr="00E14BE9">
              <w:rPr>
                <w:rFonts w:ascii="Times New Roman" w:cs="Times New Roman"/>
                <w:sz w:val="22"/>
                <w:szCs w:val="22"/>
              </w:rPr>
              <w:t>Знакомить детей с составом числа 2, учить раскладывать число на два меньших, а из двух меньших составлять одно (на конкретных предметах и числовых карточках), знакомить со знаком «+»</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rPr>
            </w:pP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2 малины, 1 клюква, 2 прямоугольника – домино, разделенные на 2 квадрата (в первом 2 точки во втором 0, во втором 1 точки и другой 1). </w:t>
            </w:r>
            <w:r w:rsidRPr="00E14BE9">
              <w:rPr>
                <w:rFonts w:ascii="Times New Roman" w:cs="Times New Roman"/>
                <w:b/>
                <w:sz w:val="22"/>
                <w:szCs w:val="22"/>
              </w:rPr>
              <w:t>Раздаточный материал:</w:t>
            </w:r>
            <w:r w:rsidRPr="00E14BE9">
              <w:rPr>
                <w:rFonts w:ascii="Times New Roman" w:cs="Times New Roman"/>
                <w:sz w:val="22"/>
                <w:szCs w:val="22"/>
              </w:rPr>
              <w:t xml:space="preserve"> числовые карточки, картинки с изображением ягод.</w:t>
            </w:r>
          </w:p>
          <w:p w:rsidR="003F0604" w:rsidRPr="00E14BE9" w:rsidRDefault="003F0604" w:rsidP="00E14BE9">
            <w:pPr>
              <w:rPr>
                <w:rFonts w:ascii="Times New Roman" w:cs="Times New Roman"/>
                <w:sz w:val="22"/>
                <w:szCs w:val="22"/>
              </w:rPr>
            </w:pPr>
            <w:r w:rsidRPr="00E14BE9">
              <w:rPr>
                <w:rFonts w:ascii="Times New Roman" w:cs="Times New Roman"/>
                <w:sz w:val="22"/>
                <w:szCs w:val="22"/>
              </w:rPr>
              <w:t>Работа в тетради.</w:t>
            </w:r>
          </w:p>
          <w:p w:rsidR="003F0604" w:rsidRPr="00E14BE9" w:rsidRDefault="003F0604" w:rsidP="00E14BE9">
            <w:pPr>
              <w:rPr>
                <w:rFonts w:ascii="Times New Roman" w:cs="Times New Roman"/>
              </w:rPr>
            </w:pPr>
          </w:p>
        </w:tc>
      </w:tr>
      <w:tr w:rsidR="003F0604" w:rsidRPr="00E14BE9" w:rsidTr="00863B02">
        <w:trPr>
          <w:trHeight w:val="3869"/>
        </w:trPr>
        <w:tc>
          <w:tcPr>
            <w:tcW w:w="1762" w:type="dxa"/>
            <w:vAlign w:val="center"/>
          </w:tcPr>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lastRenderedPageBreak/>
              <w:t>20.10.2017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ign w:val="center"/>
          </w:tcPr>
          <w:p w:rsidR="003F0604" w:rsidRPr="00E14BE9" w:rsidRDefault="003F0604" w:rsidP="00E14BE9">
            <w:pPr>
              <w:jc w:val="center"/>
              <w:rPr>
                <w:rFonts w:ascii="Times New Roman" w:cs="Times New Roman"/>
                <w:b/>
              </w:rPr>
            </w:pPr>
          </w:p>
        </w:tc>
        <w:tc>
          <w:tcPr>
            <w:tcW w:w="2565" w:type="dxa"/>
            <w:gridSpan w:val="2"/>
          </w:tcPr>
          <w:p w:rsidR="003F0604" w:rsidRPr="00E14BE9" w:rsidRDefault="003F0604" w:rsidP="00E432C0">
            <w:pPr>
              <w:rPr>
                <w:rFonts w:ascii="Times New Roman" w:cs="Times New Roman"/>
              </w:rPr>
            </w:pPr>
            <w:r w:rsidRPr="00E14BE9">
              <w:rPr>
                <w:rFonts w:ascii="Times New Roman" w:cs="Times New Roman"/>
                <w:sz w:val="22"/>
                <w:szCs w:val="22"/>
              </w:rPr>
              <w:t>Геометрические фигуры.</w:t>
            </w:r>
          </w:p>
        </w:tc>
        <w:tc>
          <w:tcPr>
            <w:tcW w:w="4611" w:type="dxa"/>
            <w:gridSpan w:val="3"/>
          </w:tcPr>
          <w:p w:rsidR="003F0604" w:rsidRDefault="003F0604" w:rsidP="00E14BE9">
            <w:pPr>
              <w:rPr>
                <w:rFonts w:ascii="Times New Roman" w:cs="Times New Roman"/>
              </w:rPr>
            </w:pPr>
            <w:r w:rsidRPr="00E14BE9">
              <w:rPr>
                <w:rFonts w:ascii="Times New Roman" w:cs="Times New Roman"/>
                <w:sz w:val="22"/>
                <w:szCs w:val="22"/>
              </w:rPr>
              <w:t>Закреплять умение детей различать и называть геометрические фигуры (круг, квадрат, прямоугольник, треугольник). Учить сравнивать предметы по форме, соотносить одинаковые и разные по форме на основе практических действий, составлять группы предметов одинаковых по форме и различных по другим признакам, пополнять пассивный словарь с помощью, суффиксального словообразования.</w:t>
            </w: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плоскостные предметы круглой, квадратной, прямоугольной, треугольной, формы: модели геометрических фигур, картинки с изображением предметов названных форм.</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 xml:space="preserve">Раздаточный материал: </w:t>
            </w:r>
            <w:r w:rsidRPr="00E14BE9">
              <w:rPr>
                <w:rFonts w:ascii="Times New Roman" w:cs="Times New Roman"/>
                <w:sz w:val="22"/>
                <w:szCs w:val="22"/>
              </w:rPr>
              <w:t>геометрические фигуры (круг, квадрат, треугольник, прямоугольник)</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Игры:</w:t>
            </w:r>
            <w:r w:rsidRPr="00E14BE9">
              <w:rPr>
                <w:rFonts w:ascii="Times New Roman" w:cs="Times New Roman"/>
                <w:sz w:val="22"/>
                <w:szCs w:val="22"/>
              </w:rPr>
              <w:t xml:space="preserve"> «Чудесный мешочек», «Найди знакомые формы», «Узнай фигуру по описанию и покажи её». </w:t>
            </w:r>
          </w:p>
          <w:p w:rsidR="003F0604" w:rsidRPr="00E14BE9" w:rsidRDefault="003F0604" w:rsidP="00E14BE9">
            <w:pPr>
              <w:rPr>
                <w:rFonts w:ascii="Times New Roman" w:cs="Times New Roman"/>
              </w:rPr>
            </w:pPr>
            <w:r w:rsidRPr="00E14BE9">
              <w:rPr>
                <w:rFonts w:ascii="Times New Roman" w:cs="Times New Roman"/>
                <w:sz w:val="22"/>
                <w:szCs w:val="22"/>
              </w:rPr>
              <w:t>Работа в тетради.</w:t>
            </w:r>
          </w:p>
        </w:tc>
      </w:tr>
      <w:tr w:rsidR="003F0604" w:rsidRPr="00E14BE9" w:rsidTr="00863B02">
        <w:trPr>
          <w:trHeight w:val="501"/>
        </w:trPr>
        <w:tc>
          <w:tcPr>
            <w:tcW w:w="1762" w:type="dxa"/>
            <w:vAlign w:val="center"/>
          </w:tcPr>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t>23.10.2017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restart"/>
            <w:vAlign w:val="center"/>
          </w:tcPr>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3F0604" w:rsidP="00E14BE9">
            <w:pPr>
              <w:jc w:val="center"/>
              <w:rPr>
                <w:rFonts w:ascii="Times New Roman" w:cs="Times New Roman"/>
                <w:b/>
                <w:sz w:val="22"/>
                <w:szCs w:val="22"/>
              </w:rPr>
            </w:pPr>
          </w:p>
          <w:p w:rsidR="003F0604" w:rsidRPr="00E14BE9" w:rsidRDefault="00E432C0" w:rsidP="00E14BE9">
            <w:pPr>
              <w:jc w:val="center"/>
              <w:rPr>
                <w:rFonts w:ascii="Times New Roman" w:cs="Times New Roman"/>
                <w:b/>
                <w:sz w:val="22"/>
                <w:szCs w:val="22"/>
              </w:rPr>
            </w:pPr>
            <w:r>
              <w:rPr>
                <w:rFonts w:ascii="Times New Roman" w:cs="Times New Roman"/>
                <w:b/>
                <w:sz w:val="22"/>
                <w:szCs w:val="22"/>
              </w:rPr>
              <w:t>«Улица. Дорожная безопасность. Светофор. Транспорт</w:t>
            </w:r>
            <w:r w:rsidR="003F0604" w:rsidRPr="00E14BE9">
              <w:rPr>
                <w:rFonts w:ascii="Times New Roman" w:cs="Times New Roman"/>
                <w:b/>
                <w:sz w:val="22"/>
                <w:szCs w:val="22"/>
              </w:rPr>
              <w:t>»</w:t>
            </w:r>
          </w:p>
        </w:tc>
        <w:tc>
          <w:tcPr>
            <w:tcW w:w="2565" w:type="dxa"/>
            <w:gridSpan w:val="2"/>
          </w:tcPr>
          <w:p w:rsidR="003F0604" w:rsidRPr="00E14BE9" w:rsidRDefault="003F0604" w:rsidP="00E14BE9">
            <w:pPr>
              <w:rPr>
                <w:rFonts w:ascii="Times New Roman" w:cs="Times New Roman"/>
                <w:sz w:val="22"/>
                <w:szCs w:val="22"/>
              </w:rPr>
            </w:pPr>
            <w:r w:rsidRPr="00E14BE9">
              <w:rPr>
                <w:rFonts w:ascii="Times New Roman" w:cs="Times New Roman"/>
                <w:sz w:val="22"/>
                <w:szCs w:val="22"/>
              </w:rPr>
              <w:lastRenderedPageBreak/>
              <w:t>Количество и счет.</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tc>
        <w:tc>
          <w:tcPr>
            <w:tcW w:w="4611" w:type="dxa"/>
            <w:gridSpan w:val="3"/>
          </w:tcPr>
          <w:p w:rsidR="003F0604" w:rsidRPr="00E14BE9" w:rsidRDefault="003F0604" w:rsidP="00E14BE9">
            <w:pPr>
              <w:rPr>
                <w:rFonts w:ascii="Times New Roman" w:cs="Times New Roman"/>
                <w:sz w:val="22"/>
                <w:szCs w:val="22"/>
              </w:rPr>
            </w:pPr>
            <w:r w:rsidRPr="00E14BE9">
              <w:rPr>
                <w:rFonts w:ascii="Times New Roman" w:cs="Times New Roman"/>
                <w:sz w:val="22"/>
                <w:szCs w:val="22"/>
              </w:rPr>
              <w:t>Уточнять и закреплять знания детей об образовании числа 4, на основе сравнения двух совокупностей, учить называть, обозначать цифрой, соотносить число 4 с количеством и цифрой, устанавливать последовательность чисел в пределах 4 в прямом и обратном порядке, упражнять в счете на слух, на ощупь. В счете движений до 4: упражнять в согласовании числительного «4» с су</w:t>
            </w:r>
            <w:r w:rsidR="00E432C0">
              <w:rPr>
                <w:rFonts w:ascii="Times New Roman" w:cs="Times New Roman"/>
                <w:sz w:val="22"/>
                <w:szCs w:val="22"/>
              </w:rPr>
              <w:t>ществительными в роде и падеже.</w:t>
            </w: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картинки с изображением птиц, 4 картинки (на которой изображена 1 ягода калины),  4 птицы (картинки). </w:t>
            </w:r>
            <w:r w:rsidRPr="00E14BE9">
              <w:rPr>
                <w:rFonts w:ascii="Times New Roman" w:cs="Times New Roman"/>
                <w:b/>
                <w:sz w:val="22"/>
                <w:szCs w:val="22"/>
              </w:rPr>
              <w:t>Игра:</w:t>
            </w:r>
            <w:r w:rsidRPr="00E14BE9">
              <w:rPr>
                <w:rFonts w:ascii="Times New Roman" w:cs="Times New Roman"/>
                <w:sz w:val="22"/>
                <w:szCs w:val="22"/>
              </w:rPr>
              <w:t xml:space="preserve"> «Возьми столько же, сколько я назову».</w:t>
            </w:r>
          </w:p>
          <w:p w:rsidR="003F0604" w:rsidRPr="00E14BE9" w:rsidRDefault="003F0604" w:rsidP="00E14BE9">
            <w:pPr>
              <w:rPr>
                <w:rFonts w:ascii="Times New Roman" w:cs="Times New Roman"/>
                <w:sz w:val="22"/>
                <w:szCs w:val="22"/>
              </w:rPr>
            </w:pPr>
            <w:r w:rsidRPr="00E14BE9">
              <w:rPr>
                <w:rFonts w:ascii="Times New Roman" w:cs="Times New Roman"/>
                <w:sz w:val="22"/>
                <w:szCs w:val="22"/>
              </w:rPr>
              <w:t xml:space="preserve"> Работа в тетради.</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tc>
      </w:tr>
      <w:tr w:rsidR="003F0604" w:rsidRPr="00E14BE9" w:rsidTr="00863B02">
        <w:trPr>
          <w:trHeight w:val="2160"/>
        </w:trPr>
        <w:tc>
          <w:tcPr>
            <w:tcW w:w="1762" w:type="dxa"/>
            <w:vAlign w:val="center"/>
          </w:tcPr>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lastRenderedPageBreak/>
              <w:t>25.10.2017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ign w:val="center"/>
          </w:tcPr>
          <w:p w:rsidR="003F0604" w:rsidRPr="00E14BE9" w:rsidRDefault="003F0604" w:rsidP="00E14BE9">
            <w:pPr>
              <w:jc w:val="center"/>
              <w:rPr>
                <w:rFonts w:ascii="Times New Roman" w:cs="Times New Roman"/>
                <w:b/>
              </w:rPr>
            </w:pPr>
          </w:p>
        </w:tc>
        <w:tc>
          <w:tcPr>
            <w:tcW w:w="2565" w:type="dxa"/>
            <w:gridSpan w:val="2"/>
          </w:tcPr>
          <w:p w:rsidR="003F0604" w:rsidRPr="00E14BE9" w:rsidRDefault="003F0604" w:rsidP="00E14BE9">
            <w:pPr>
              <w:rPr>
                <w:rFonts w:ascii="Times New Roman" w:cs="Times New Roman"/>
                <w:sz w:val="22"/>
                <w:szCs w:val="22"/>
              </w:rPr>
            </w:pPr>
            <w:r w:rsidRPr="00E14BE9">
              <w:rPr>
                <w:rFonts w:ascii="Times New Roman" w:cs="Times New Roman"/>
                <w:sz w:val="22"/>
                <w:szCs w:val="22"/>
              </w:rPr>
              <w:t>Состав чисел «2, 3».</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rPr>
            </w:pPr>
          </w:p>
        </w:tc>
        <w:tc>
          <w:tcPr>
            <w:tcW w:w="4611" w:type="dxa"/>
            <w:gridSpan w:val="3"/>
          </w:tcPr>
          <w:p w:rsidR="003F0604" w:rsidRPr="00E14BE9" w:rsidRDefault="003F0604" w:rsidP="00E14BE9">
            <w:pPr>
              <w:rPr>
                <w:rFonts w:ascii="Times New Roman" w:cs="Times New Roman"/>
                <w:sz w:val="22"/>
                <w:szCs w:val="22"/>
              </w:rPr>
            </w:pPr>
            <w:r w:rsidRPr="00E14BE9">
              <w:rPr>
                <w:rFonts w:ascii="Times New Roman" w:cs="Times New Roman"/>
                <w:sz w:val="22"/>
                <w:szCs w:val="22"/>
              </w:rPr>
              <w:t>2. Знакомить детей с составом числа 3, учить раскладывать число на два меньших, а из двух меньших составлять одно число 3, (на конкретных предметах и числовых карточках), знакомить с переместительным свойством сложения.</w:t>
            </w: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sz w:val="22"/>
                <w:szCs w:val="22"/>
              </w:rPr>
            </w:pPr>
          </w:p>
          <w:p w:rsidR="003F0604" w:rsidRPr="00E14BE9" w:rsidRDefault="003F0604" w:rsidP="00E14BE9">
            <w:pPr>
              <w:rPr>
                <w:rFonts w:ascii="Times New Roman" w:cs="Times New Roman"/>
              </w:rPr>
            </w:pP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числовые карточки, картинки с изображением разного количества птиц.</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Раздаточный материал:</w:t>
            </w:r>
            <w:r w:rsidRPr="00E14BE9">
              <w:rPr>
                <w:rFonts w:ascii="Times New Roman" w:cs="Times New Roman"/>
                <w:sz w:val="22"/>
                <w:szCs w:val="22"/>
              </w:rPr>
              <w:t xml:space="preserve"> 2 числовые карточки, набор картинок с изображением </w:t>
            </w:r>
            <w:proofErr w:type="gramStart"/>
            <w:r w:rsidRPr="00E14BE9">
              <w:rPr>
                <w:rFonts w:ascii="Times New Roman" w:cs="Times New Roman"/>
                <w:sz w:val="22"/>
                <w:szCs w:val="22"/>
              </w:rPr>
              <w:t>р</w:t>
            </w:r>
            <w:proofErr w:type="gramEnd"/>
            <w:r w:rsidRPr="00E14BE9">
              <w:rPr>
                <w:rFonts w:ascii="Times New Roman" w:cs="Times New Roman"/>
                <w:sz w:val="22"/>
                <w:szCs w:val="22"/>
              </w:rPr>
              <w:t>; 3)</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Игра</w:t>
            </w:r>
            <w:r w:rsidRPr="00E14BE9">
              <w:rPr>
                <w:rFonts w:ascii="Times New Roman" w:cs="Times New Roman"/>
                <w:sz w:val="22"/>
                <w:szCs w:val="22"/>
              </w:rPr>
              <w:t>: «У кого столько же?»</w:t>
            </w:r>
          </w:p>
          <w:p w:rsidR="003F0604" w:rsidRPr="00E14BE9" w:rsidRDefault="003F0604" w:rsidP="00E14BE9">
            <w:pPr>
              <w:rPr>
                <w:rFonts w:ascii="Times New Roman" w:cs="Times New Roman"/>
                <w:sz w:val="22"/>
                <w:szCs w:val="22"/>
              </w:rPr>
            </w:pPr>
            <w:r w:rsidRPr="00E14BE9">
              <w:rPr>
                <w:rFonts w:ascii="Times New Roman" w:cs="Times New Roman"/>
                <w:sz w:val="22"/>
                <w:szCs w:val="22"/>
              </w:rPr>
              <w:t>Работа в тетради.</w:t>
            </w:r>
          </w:p>
          <w:p w:rsidR="003F0604" w:rsidRPr="00E14BE9" w:rsidRDefault="003F0604" w:rsidP="00E14BE9">
            <w:pPr>
              <w:rPr>
                <w:rFonts w:ascii="Times New Roman" w:cs="Times New Roman"/>
              </w:rPr>
            </w:pPr>
          </w:p>
        </w:tc>
      </w:tr>
      <w:tr w:rsidR="003F0604" w:rsidRPr="00E14BE9" w:rsidTr="00863B02">
        <w:trPr>
          <w:trHeight w:val="4530"/>
        </w:trPr>
        <w:tc>
          <w:tcPr>
            <w:tcW w:w="1762" w:type="dxa"/>
            <w:vAlign w:val="center"/>
          </w:tcPr>
          <w:p w:rsidR="003F0604" w:rsidRPr="00863B02" w:rsidRDefault="003F0604" w:rsidP="00E14BE9">
            <w:pPr>
              <w:jc w:val="center"/>
              <w:rPr>
                <w:rFonts w:ascii="Times New Roman" w:cs="Times New Roman"/>
                <w:sz w:val="22"/>
                <w:szCs w:val="22"/>
              </w:rPr>
            </w:pPr>
            <w:r w:rsidRPr="00863B02">
              <w:rPr>
                <w:rFonts w:ascii="Times New Roman" w:cs="Times New Roman"/>
                <w:sz w:val="22"/>
                <w:szCs w:val="22"/>
              </w:rPr>
              <w:t>27.10.2017 г.</w:t>
            </w: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p w:rsidR="003F0604" w:rsidRPr="00863B02" w:rsidRDefault="003F0604" w:rsidP="00E14BE9">
            <w:pPr>
              <w:jc w:val="center"/>
              <w:rPr>
                <w:rFonts w:ascii="Times New Roman" w:cs="Times New Roman"/>
                <w:sz w:val="22"/>
                <w:szCs w:val="22"/>
              </w:rPr>
            </w:pPr>
          </w:p>
        </w:tc>
        <w:tc>
          <w:tcPr>
            <w:tcW w:w="2190" w:type="dxa"/>
            <w:gridSpan w:val="2"/>
            <w:vMerge/>
            <w:vAlign w:val="center"/>
          </w:tcPr>
          <w:p w:rsidR="003F0604" w:rsidRPr="00E14BE9" w:rsidRDefault="003F0604" w:rsidP="00E14BE9">
            <w:pPr>
              <w:jc w:val="center"/>
              <w:rPr>
                <w:rFonts w:ascii="Times New Roman" w:cs="Times New Roman"/>
                <w:b/>
              </w:rPr>
            </w:pPr>
          </w:p>
        </w:tc>
        <w:tc>
          <w:tcPr>
            <w:tcW w:w="2565" w:type="dxa"/>
            <w:gridSpan w:val="2"/>
          </w:tcPr>
          <w:p w:rsidR="003F0604" w:rsidRPr="00E14BE9" w:rsidRDefault="003F0604" w:rsidP="00E14BE9">
            <w:pPr>
              <w:rPr>
                <w:rFonts w:ascii="Times New Roman" w:cs="Times New Roman"/>
              </w:rPr>
            </w:pPr>
            <w:r w:rsidRPr="00E14BE9">
              <w:rPr>
                <w:rFonts w:ascii="Times New Roman" w:cs="Times New Roman"/>
                <w:sz w:val="22"/>
                <w:szCs w:val="22"/>
              </w:rPr>
              <w:t>Геометрические фигуры.</w:t>
            </w:r>
          </w:p>
        </w:tc>
        <w:tc>
          <w:tcPr>
            <w:tcW w:w="4611" w:type="dxa"/>
            <w:gridSpan w:val="3"/>
          </w:tcPr>
          <w:p w:rsidR="003F0604" w:rsidRPr="00E14BE9" w:rsidRDefault="003F0604" w:rsidP="00E14BE9">
            <w:pPr>
              <w:rPr>
                <w:rFonts w:ascii="Times New Roman" w:cs="Times New Roman"/>
              </w:rPr>
            </w:pPr>
            <w:r w:rsidRPr="00E14BE9">
              <w:rPr>
                <w:rFonts w:ascii="Times New Roman" w:cs="Times New Roman"/>
                <w:sz w:val="22"/>
                <w:szCs w:val="22"/>
              </w:rPr>
              <w:t xml:space="preserve"> Закреплять умение детей различать и называть геометрические фигуры (круг, квадрат, прямоугольник, треугольник). Учить сравнивать предметы по форме, соотносить одинаковые и разные по форме на основе практических действий, составлять группы предметов одинаковых по форме и различных по другим признакам.</w:t>
            </w:r>
          </w:p>
        </w:tc>
        <w:tc>
          <w:tcPr>
            <w:tcW w:w="4242" w:type="dxa"/>
          </w:tcPr>
          <w:p w:rsidR="003F0604" w:rsidRPr="00E14BE9" w:rsidRDefault="003F0604" w:rsidP="00E14BE9">
            <w:pPr>
              <w:rPr>
                <w:rFonts w:ascii="Times New Roman" w:cs="Times New Roman"/>
                <w:sz w:val="22"/>
                <w:szCs w:val="22"/>
              </w:rPr>
            </w:pPr>
            <w:r w:rsidRPr="00E14BE9">
              <w:rPr>
                <w:rFonts w:ascii="Times New Roman" w:cs="Times New Roman"/>
                <w:b/>
                <w:sz w:val="22"/>
                <w:szCs w:val="22"/>
              </w:rPr>
              <w:t>Демонстрационный материал:</w:t>
            </w:r>
            <w:r w:rsidRPr="00E14BE9">
              <w:rPr>
                <w:rFonts w:ascii="Times New Roman" w:cs="Times New Roman"/>
                <w:sz w:val="22"/>
                <w:szCs w:val="22"/>
              </w:rPr>
              <w:t xml:space="preserve">  плоскостные предметы круглой, квадратной, прямоугольной, треугольно формы, модели геометрических фигур, картинки с изображением предметов названной формы. Схема 2 человечков из геометрических фигур, разрезанные на 2 части, геометрические фигуры.</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 xml:space="preserve">Раздаточный материал: </w:t>
            </w:r>
            <w:r w:rsidRPr="00E14BE9">
              <w:rPr>
                <w:rFonts w:ascii="Times New Roman" w:cs="Times New Roman"/>
                <w:sz w:val="22"/>
                <w:szCs w:val="22"/>
              </w:rPr>
              <w:t>геометрические фигуры разных цветов.</w:t>
            </w:r>
          </w:p>
          <w:p w:rsidR="003F0604" w:rsidRPr="00E14BE9" w:rsidRDefault="003F0604" w:rsidP="00E14BE9">
            <w:pPr>
              <w:rPr>
                <w:rFonts w:ascii="Times New Roman" w:cs="Times New Roman"/>
                <w:sz w:val="22"/>
                <w:szCs w:val="22"/>
              </w:rPr>
            </w:pPr>
            <w:r w:rsidRPr="00E14BE9">
              <w:rPr>
                <w:rFonts w:ascii="Times New Roman" w:cs="Times New Roman"/>
                <w:b/>
                <w:sz w:val="22"/>
                <w:szCs w:val="22"/>
              </w:rPr>
              <w:t xml:space="preserve">Игры: </w:t>
            </w:r>
            <w:r w:rsidRPr="00E14BE9">
              <w:rPr>
                <w:rFonts w:ascii="Times New Roman" w:cs="Times New Roman"/>
                <w:sz w:val="22"/>
                <w:szCs w:val="22"/>
              </w:rPr>
              <w:t>«Назови фигуры, из которых построен человечек», «Узнай фигуру по описанию и покажи её», «Найди знакомые формы», «По какому признаку сгруппированы эти фигуры?», «Сложи фигуру».</w:t>
            </w:r>
          </w:p>
          <w:p w:rsidR="003F0604" w:rsidRPr="00E14BE9" w:rsidRDefault="003F0604" w:rsidP="00E14BE9">
            <w:pPr>
              <w:rPr>
                <w:rFonts w:ascii="Times New Roman" w:cs="Times New Roman"/>
              </w:rPr>
            </w:pPr>
            <w:r w:rsidRPr="00E14BE9">
              <w:rPr>
                <w:rFonts w:ascii="Times New Roman" w:cs="Times New Roman"/>
                <w:sz w:val="22"/>
                <w:szCs w:val="22"/>
              </w:rPr>
              <w:t>Работа в тетради</w:t>
            </w:r>
          </w:p>
        </w:tc>
      </w:tr>
      <w:tr w:rsidR="00E14BE9" w:rsidRPr="00E14BE9" w:rsidTr="00863B02">
        <w:tc>
          <w:tcPr>
            <w:tcW w:w="15370" w:type="dxa"/>
            <w:gridSpan w:val="9"/>
            <w:vAlign w:val="center"/>
          </w:tcPr>
          <w:p w:rsidR="00E14BE9" w:rsidRPr="00863B02" w:rsidRDefault="00E432C0" w:rsidP="00E432C0">
            <w:pPr>
              <w:jc w:val="center"/>
              <w:rPr>
                <w:rFonts w:ascii="Times New Roman" w:cs="Times New Roman"/>
                <w:sz w:val="22"/>
                <w:szCs w:val="22"/>
              </w:rPr>
            </w:pPr>
            <w:r w:rsidRPr="00863B02">
              <w:rPr>
                <w:rFonts w:ascii="Times New Roman" w:cs="Times New Roman"/>
                <w:b/>
                <w:sz w:val="22"/>
                <w:szCs w:val="22"/>
              </w:rPr>
              <w:t>НОЯБРЬ</w:t>
            </w:r>
          </w:p>
        </w:tc>
      </w:tr>
      <w:tr w:rsidR="00863B02" w:rsidRPr="00E14BE9" w:rsidTr="00863B02">
        <w:trPr>
          <w:trHeight w:val="2895"/>
        </w:trPr>
        <w:tc>
          <w:tcPr>
            <w:tcW w:w="1762" w:type="dxa"/>
            <w:vAlign w:val="center"/>
          </w:tcPr>
          <w:p w:rsidR="00863B02" w:rsidRPr="00863B02" w:rsidRDefault="00863B02" w:rsidP="00E14BE9">
            <w:pPr>
              <w:jc w:val="center"/>
              <w:rPr>
                <w:rFonts w:ascii="Times New Roman" w:cs="Times New Roman"/>
                <w:sz w:val="22"/>
                <w:szCs w:val="22"/>
              </w:rPr>
            </w:pPr>
            <w:r w:rsidRPr="00863B02">
              <w:rPr>
                <w:rFonts w:ascii="Times New Roman" w:cs="Times New Roman"/>
                <w:sz w:val="22"/>
                <w:szCs w:val="22"/>
              </w:rPr>
              <w:lastRenderedPageBreak/>
              <w:t>08.11.2018 г.</w:t>
            </w: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3F0604">
            <w:pPr>
              <w:rPr>
                <w:rFonts w:ascii="Times New Roman" w:cs="Times New Roman"/>
                <w:sz w:val="22"/>
                <w:szCs w:val="22"/>
              </w:rPr>
            </w:pPr>
          </w:p>
        </w:tc>
        <w:tc>
          <w:tcPr>
            <w:tcW w:w="2126" w:type="dxa"/>
            <w:vMerge w:val="restart"/>
            <w:vAlign w:val="center"/>
          </w:tcPr>
          <w:p w:rsidR="00863B02" w:rsidRPr="00863B02" w:rsidRDefault="00863B02" w:rsidP="00E14BE9">
            <w:pPr>
              <w:jc w:val="center"/>
              <w:rPr>
                <w:rFonts w:ascii="Times New Roman" w:cs="Times New Roman"/>
                <w:b/>
                <w:sz w:val="22"/>
                <w:szCs w:val="22"/>
              </w:rPr>
            </w:pPr>
            <w:r w:rsidRPr="00863B02">
              <w:rPr>
                <w:rFonts w:ascii="Times New Roman" w:cs="Times New Roman"/>
                <w:b/>
                <w:sz w:val="22"/>
                <w:szCs w:val="22"/>
              </w:rPr>
              <w:t>«Мир игры»</w:t>
            </w: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E14BE9">
            <w:pPr>
              <w:jc w:val="center"/>
              <w:rPr>
                <w:rFonts w:ascii="Times New Roman" w:cs="Times New Roman"/>
                <w:b/>
                <w:sz w:val="22"/>
                <w:szCs w:val="22"/>
              </w:rPr>
            </w:pPr>
          </w:p>
          <w:p w:rsidR="00863B02" w:rsidRPr="00863B02" w:rsidRDefault="00863B02" w:rsidP="00863B02">
            <w:pPr>
              <w:rPr>
                <w:rFonts w:ascii="Times New Roman" w:cs="Times New Roman"/>
                <w:b/>
                <w:sz w:val="22"/>
                <w:szCs w:val="22"/>
              </w:rPr>
            </w:pPr>
          </w:p>
        </w:tc>
        <w:tc>
          <w:tcPr>
            <w:tcW w:w="2693" w:type="dxa"/>
            <w:gridSpan w:val="4"/>
            <w:vMerge w:val="restart"/>
          </w:tcPr>
          <w:p w:rsidR="00863B02" w:rsidRPr="00863B02" w:rsidRDefault="00863B02" w:rsidP="00E14BE9">
            <w:pPr>
              <w:rPr>
                <w:rFonts w:ascii="Times New Roman" w:cs="Times New Roman"/>
                <w:sz w:val="22"/>
                <w:szCs w:val="22"/>
              </w:rPr>
            </w:pPr>
            <w:r w:rsidRPr="00863B02">
              <w:rPr>
                <w:rFonts w:ascii="Times New Roman" w:cs="Times New Roman"/>
                <w:sz w:val="22"/>
                <w:szCs w:val="22"/>
              </w:rPr>
              <w:t>Количество и счет.</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tc>
        <w:tc>
          <w:tcPr>
            <w:tcW w:w="4536" w:type="dxa"/>
            <w:vMerge w:val="restart"/>
          </w:tcPr>
          <w:p w:rsidR="00863B02" w:rsidRPr="00863B02" w:rsidRDefault="00863B02" w:rsidP="00E14BE9">
            <w:pPr>
              <w:rPr>
                <w:rFonts w:ascii="Times New Roman" w:cs="Times New Roman"/>
                <w:sz w:val="22"/>
                <w:szCs w:val="22"/>
              </w:rPr>
            </w:pPr>
            <w:proofErr w:type="gramStart"/>
            <w:r w:rsidRPr="00863B02">
              <w:rPr>
                <w:rFonts w:ascii="Times New Roman" w:cs="Times New Roman"/>
                <w:sz w:val="22"/>
                <w:szCs w:val="22"/>
              </w:rPr>
              <w:t>Уточнять и закреплять знания детей об образовании числа 4 на основе сравнения двух совокупностей, учить называть, обозначать цифрой, соотносить число 4  с количеством и цифрой, устанавливать последовательность чисел в пределах 4 в прямом и обратном порядке; упражнять в счёте на слух, на ощупь, в счёте движений до 3; упражнять в согласовании числительного «четыре» с существительными в роде и падеже.</w:t>
            </w:r>
            <w:proofErr w:type="gramEnd"/>
          </w:p>
        </w:tc>
        <w:tc>
          <w:tcPr>
            <w:tcW w:w="4253" w:type="dxa"/>
            <w:gridSpan w:val="2"/>
            <w:vMerge w:val="restart"/>
          </w:tcPr>
          <w:p w:rsidR="00863B02" w:rsidRPr="00863B02" w:rsidRDefault="00863B02"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цифры от 1 до 4, картинки с изображением 1, 2, 3, 4, 5,7 деревьев.</w:t>
            </w:r>
          </w:p>
          <w:p w:rsidR="00863B02" w:rsidRPr="00863B02" w:rsidRDefault="00863B02"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«Чудесный мешочек», «Идем в гости», «Назови предмет»</w:t>
            </w:r>
          </w:p>
          <w:p w:rsidR="00863B02" w:rsidRPr="00863B02" w:rsidRDefault="00863B02" w:rsidP="00E14BE9">
            <w:pPr>
              <w:rPr>
                <w:rFonts w:ascii="Times New Roman" w:cs="Times New Roman"/>
                <w:sz w:val="22"/>
                <w:szCs w:val="22"/>
              </w:rPr>
            </w:pPr>
            <w:r w:rsidRPr="00863B02">
              <w:rPr>
                <w:rFonts w:ascii="Times New Roman" w:cs="Times New Roman"/>
                <w:sz w:val="22"/>
                <w:szCs w:val="22"/>
              </w:rPr>
              <w:t>Работа в тетради</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tc>
      </w:tr>
      <w:tr w:rsidR="00863B02" w:rsidRPr="00E14BE9" w:rsidTr="00863B02">
        <w:trPr>
          <w:trHeight w:val="253"/>
        </w:trPr>
        <w:tc>
          <w:tcPr>
            <w:tcW w:w="1762" w:type="dxa"/>
            <w:vMerge w:val="restart"/>
            <w:vAlign w:val="center"/>
          </w:tcPr>
          <w:p w:rsidR="00863B02" w:rsidRPr="00863B02" w:rsidRDefault="00863B02" w:rsidP="003F0604">
            <w:pPr>
              <w:rPr>
                <w:rFonts w:ascii="Times New Roman" w:cs="Times New Roman"/>
                <w:sz w:val="22"/>
                <w:szCs w:val="22"/>
              </w:rPr>
            </w:pPr>
            <w:r w:rsidRPr="00863B02">
              <w:rPr>
                <w:rFonts w:ascii="Times New Roman" w:cs="Times New Roman"/>
                <w:sz w:val="22"/>
                <w:szCs w:val="22"/>
              </w:rPr>
              <w:t>10.11.2018 г.</w:t>
            </w:r>
          </w:p>
          <w:p w:rsidR="00863B02" w:rsidRPr="00863B02" w:rsidRDefault="00863B02" w:rsidP="003F0604">
            <w:pPr>
              <w:rPr>
                <w:rFonts w:ascii="Times New Roman" w:cs="Times New Roman"/>
                <w:sz w:val="22"/>
                <w:szCs w:val="22"/>
              </w:rPr>
            </w:pPr>
          </w:p>
          <w:p w:rsidR="00863B02" w:rsidRPr="00863B02" w:rsidRDefault="00863B02" w:rsidP="003F0604">
            <w:pPr>
              <w:rPr>
                <w:rFonts w:ascii="Times New Roman" w:cs="Times New Roman"/>
                <w:sz w:val="22"/>
                <w:szCs w:val="22"/>
              </w:rPr>
            </w:pPr>
          </w:p>
          <w:p w:rsidR="00863B02" w:rsidRPr="00863B02" w:rsidRDefault="00863B02" w:rsidP="003F0604">
            <w:pPr>
              <w:rPr>
                <w:rFonts w:ascii="Times New Roman" w:cs="Times New Roman"/>
                <w:sz w:val="22"/>
                <w:szCs w:val="22"/>
              </w:rPr>
            </w:pPr>
          </w:p>
          <w:p w:rsidR="00863B02" w:rsidRPr="00863B02" w:rsidRDefault="00863B02" w:rsidP="003F0604">
            <w:pPr>
              <w:rPr>
                <w:rFonts w:ascii="Times New Roman" w:cs="Times New Roman"/>
                <w:sz w:val="22"/>
                <w:szCs w:val="22"/>
              </w:rPr>
            </w:pPr>
          </w:p>
        </w:tc>
        <w:tc>
          <w:tcPr>
            <w:tcW w:w="2126" w:type="dxa"/>
            <w:vMerge/>
            <w:vAlign w:val="center"/>
          </w:tcPr>
          <w:p w:rsidR="00863B02" w:rsidRPr="00863B02" w:rsidRDefault="00863B02" w:rsidP="00863B02">
            <w:pPr>
              <w:rPr>
                <w:rFonts w:ascii="Times New Roman" w:cs="Times New Roman"/>
                <w:b/>
                <w:sz w:val="22"/>
                <w:szCs w:val="22"/>
              </w:rPr>
            </w:pPr>
          </w:p>
        </w:tc>
        <w:tc>
          <w:tcPr>
            <w:tcW w:w="2693" w:type="dxa"/>
            <w:gridSpan w:val="4"/>
            <w:vMerge/>
          </w:tcPr>
          <w:p w:rsidR="00863B02" w:rsidRPr="00863B02" w:rsidRDefault="00863B02" w:rsidP="00E14BE9">
            <w:pPr>
              <w:rPr>
                <w:rFonts w:ascii="Times New Roman" w:cs="Times New Roman"/>
                <w:sz w:val="22"/>
                <w:szCs w:val="22"/>
              </w:rPr>
            </w:pPr>
          </w:p>
        </w:tc>
        <w:tc>
          <w:tcPr>
            <w:tcW w:w="4536" w:type="dxa"/>
            <w:vMerge/>
          </w:tcPr>
          <w:p w:rsidR="00863B02" w:rsidRPr="00863B02" w:rsidRDefault="00863B02" w:rsidP="00E14BE9">
            <w:pPr>
              <w:rPr>
                <w:rFonts w:ascii="Times New Roman" w:cs="Times New Roman"/>
                <w:sz w:val="22"/>
                <w:szCs w:val="22"/>
              </w:rPr>
            </w:pPr>
          </w:p>
        </w:tc>
        <w:tc>
          <w:tcPr>
            <w:tcW w:w="4253" w:type="dxa"/>
            <w:gridSpan w:val="2"/>
            <w:vMerge/>
          </w:tcPr>
          <w:p w:rsidR="00863B02" w:rsidRPr="00863B02" w:rsidRDefault="00863B02" w:rsidP="00E14BE9">
            <w:pPr>
              <w:rPr>
                <w:rFonts w:ascii="Times New Roman" w:cs="Times New Roman"/>
                <w:sz w:val="22"/>
                <w:szCs w:val="22"/>
              </w:rPr>
            </w:pPr>
          </w:p>
        </w:tc>
      </w:tr>
      <w:tr w:rsidR="00863B02" w:rsidRPr="00E14BE9" w:rsidTr="00863B02">
        <w:trPr>
          <w:trHeight w:val="1500"/>
        </w:trPr>
        <w:tc>
          <w:tcPr>
            <w:tcW w:w="1762" w:type="dxa"/>
            <w:vMerge/>
            <w:vAlign w:val="center"/>
          </w:tcPr>
          <w:p w:rsidR="00863B02" w:rsidRPr="00863B02" w:rsidRDefault="00863B02" w:rsidP="00E14BE9">
            <w:pPr>
              <w:jc w:val="center"/>
              <w:rPr>
                <w:rFonts w:ascii="Times New Roman" w:cs="Times New Roman"/>
                <w:sz w:val="22"/>
                <w:szCs w:val="22"/>
              </w:rPr>
            </w:pPr>
          </w:p>
        </w:tc>
        <w:tc>
          <w:tcPr>
            <w:tcW w:w="2126" w:type="dxa"/>
            <w:vMerge/>
            <w:vAlign w:val="center"/>
          </w:tcPr>
          <w:p w:rsidR="00863B02" w:rsidRPr="00863B02" w:rsidRDefault="00863B02" w:rsidP="00863B02">
            <w:pPr>
              <w:rPr>
                <w:rFonts w:ascii="Times New Roman" w:cs="Times New Roman"/>
                <w:b/>
                <w:sz w:val="22"/>
                <w:szCs w:val="22"/>
              </w:rPr>
            </w:pPr>
          </w:p>
        </w:tc>
        <w:tc>
          <w:tcPr>
            <w:tcW w:w="2693" w:type="dxa"/>
            <w:gridSpan w:val="4"/>
          </w:tcPr>
          <w:p w:rsidR="00863B02" w:rsidRPr="00863B02" w:rsidRDefault="00863B02" w:rsidP="00E14BE9">
            <w:pPr>
              <w:rPr>
                <w:rFonts w:ascii="Times New Roman" w:cs="Times New Roman"/>
                <w:sz w:val="22"/>
                <w:szCs w:val="22"/>
              </w:rPr>
            </w:pPr>
            <w:r w:rsidRPr="00863B02">
              <w:rPr>
                <w:rFonts w:ascii="Times New Roman" w:cs="Times New Roman"/>
                <w:sz w:val="22"/>
                <w:szCs w:val="22"/>
              </w:rPr>
              <w:t>Образование числа 4.</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tc>
        <w:tc>
          <w:tcPr>
            <w:tcW w:w="4536" w:type="dxa"/>
          </w:tcPr>
          <w:p w:rsidR="00863B02" w:rsidRPr="00863B02" w:rsidRDefault="00863B02" w:rsidP="00E14BE9">
            <w:pPr>
              <w:rPr>
                <w:rFonts w:ascii="Times New Roman" w:cs="Times New Roman"/>
                <w:sz w:val="22"/>
                <w:szCs w:val="22"/>
              </w:rPr>
            </w:pPr>
            <w:r w:rsidRPr="00863B02">
              <w:rPr>
                <w:rFonts w:ascii="Times New Roman" w:cs="Times New Roman"/>
                <w:sz w:val="22"/>
                <w:szCs w:val="22"/>
              </w:rPr>
              <w:t>Знакомить детей с составом числа 4, учить раскладывать число 4 на два меньших числа, а из двух меньших чисел составлять число 4 (на конкретных предметах и числовых карточках)</w:t>
            </w:r>
          </w:p>
          <w:p w:rsidR="00863B02" w:rsidRPr="00863B02" w:rsidRDefault="00863B02" w:rsidP="00E14BE9">
            <w:pPr>
              <w:rPr>
                <w:rFonts w:ascii="Times New Roman" w:cs="Times New Roman"/>
                <w:sz w:val="22"/>
                <w:szCs w:val="22"/>
              </w:rPr>
            </w:pPr>
          </w:p>
        </w:tc>
        <w:tc>
          <w:tcPr>
            <w:tcW w:w="4253" w:type="dxa"/>
            <w:gridSpan w:val="2"/>
          </w:tcPr>
          <w:p w:rsidR="00863B02" w:rsidRPr="00863B02" w:rsidRDefault="00863B02"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4 картинки (на каждой изображено дерево).  </w:t>
            </w:r>
          </w:p>
          <w:p w:rsidR="00863B02" w:rsidRPr="00863B02" w:rsidRDefault="00863B02"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«Угадай, какое число я задумала», «Найди предмет».</w:t>
            </w:r>
          </w:p>
          <w:p w:rsidR="00863B02" w:rsidRPr="00863B02" w:rsidRDefault="00863B02" w:rsidP="00E14BE9">
            <w:pPr>
              <w:rPr>
                <w:rFonts w:ascii="Times New Roman" w:cs="Times New Roman"/>
                <w:sz w:val="22"/>
                <w:szCs w:val="22"/>
              </w:rPr>
            </w:pPr>
            <w:r w:rsidRPr="00863B02">
              <w:rPr>
                <w:rFonts w:ascii="Times New Roman" w:cs="Times New Roman"/>
                <w:sz w:val="22"/>
                <w:szCs w:val="22"/>
              </w:rPr>
              <w:t>Работа в тетради</w:t>
            </w:r>
          </w:p>
          <w:p w:rsidR="00863B02" w:rsidRPr="00863B02" w:rsidRDefault="00863B02" w:rsidP="00E14BE9">
            <w:pPr>
              <w:rPr>
                <w:rFonts w:ascii="Times New Roman" w:cs="Times New Roman"/>
                <w:sz w:val="22"/>
                <w:szCs w:val="22"/>
              </w:rPr>
            </w:pPr>
          </w:p>
        </w:tc>
      </w:tr>
      <w:tr w:rsidR="00863B02" w:rsidRPr="00E14BE9" w:rsidTr="00863B02">
        <w:trPr>
          <w:trHeight w:val="1890"/>
        </w:trPr>
        <w:tc>
          <w:tcPr>
            <w:tcW w:w="1762" w:type="dxa"/>
            <w:vAlign w:val="center"/>
          </w:tcPr>
          <w:p w:rsidR="00863B02" w:rsidRPr="00863B02" w:rsidRDefault="00863B02" w:rsidP="00E14BE9">
            <w:pPr>
              <w:jc w:val="center"/>
              <w:rPr>
                <w:rFonts w:ascii="Times New Roman" w:cs="Times New Roman"/>
                <w:sz w:val="22"/>
                <w:szCs w:val="22"/>
              </w:rPr>
            </w:pPr>
            <w:r w:rsidRPr="00863B02">
              <w:rPr>
                <w:rFonts w:ascii="Times New Roman" w:cs="Times New Roman"/>
                <w:sz w:val="22"/>
                <w:szCs w:val="22"/>
              </w:rPr>
              <w:t>13.11.2017 г.</w:t>
            </w: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rPr>
                <w:rFonts w:ascii="Times New Roman" w:cs="Times New Roman"/>
                <w:sz w:val="22"/>
                <w:szCs w:val="22"/>
              </w:rPr>
            </w:pPr>
            <w:r w:rsidRPr="00863B02">
              <w:rPr>
                <w:rFonts w:ascii="Times New Roman" w:cs="Times New Roman"/>
                <w:sz w:val="22"/>
                <w:szCs w:val="22"/>
              </w:rPr>
              <w:t>15.11.2017 г.</w:t>
            </w:r>
          </w:p>
          <w:p w:rsidR="00863B02" w:rsidRPr="00863B02" w:rsidRDefault="00863B02" w:rsidP="00E14BE9">
            <w:pPr>
              <w:jc w:val="center"/>
              <w:rPr>
                <w:rFonts w:ascii="Times New Roman" w:cs="Times New Roman"/>
                <w:sz w:val="22"/>
                <w:szCs w:val="22"/>
              </w:rPr>
            </w:pPr>
          </w:p>
        </w:tc>
        <w:tc>
          <w:tcPr>
            <w:tcW w:w="2126" w:type="dxa"/>
            <w:vMerge/>
            <w:vAlign w:val="center"/>
          </w:tcPr>
          <w:p w:rsidR="00863B02" w:rsidRPr="00863B02" w:rsidRDefault="00863B02" w:rsidP="00863B02">
            <w:pPr>
              <w:rPr>
                <w:rFonts w:ascii="Times New Roman" w:cs="Times New Roman"/>
                <w:b/>
                <w:sz w:val="22"/>
                <w:szCs w:val="22"/>
              </w:rPr>
            </w:pPr>
          </w:p>
        </w:tc>
        <w:tc>
          <w:tcPr>
            <w:tcW w:w="2693" w:type="dxa"/>
            <w:gridSpan w:val="4"/>
          </w:tcPr>
          <w:p w:rsidR="00863B02" w:rsidRPr="00863B02" w:rsidRDefault="00863B02" w:rsidP="00E14BE9">
            <w:pPr>
              <w:rPr>
                <w:rFonts w:ascii="Times New Roman" w:cs="Times New Roman"/>
                <w:sz w:val="22"/>
                <w:szCs w:val="22"/>
              </w:rPr>
            </w:pPr>
            <w:r w:rsidRPr="00863B02">
              <w:rPr>
                <w:rFonts w:ascii="Times New Roman" w:cs="Times New Roman"/>
                <w:sz w:val="22"/>
                <w:szCs w:val="22"/>
              </w:rPr>
              <w:t>Образование числа 5.</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r w:rsidRPr="00863B02">
              <w:rPr>
                <w:rFonts w:ascii="Times New Roman" w:cs="Times New Roman"/>
                <w:sz w:val="22"/>
                <w:szCs w:val="22"/>
              </w:rPr>
              <w:t>Состав числа 5.</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tc>
        <w:tc>
          <w:tcPr>
            <w:tcW w:w="4536" w:type="dxa"/>
          </w:tcPr>
          <w:p w:rsidR="00863B02" w:rsidRPr="00863B02" w:rsidRDefault="00863B02" w:rsidP="00E14BE9">
            <w:pPr>
              <w:rPr>
                <w:rFonts w:ascii="Times New Roman" w:cs="Times New Roman"/>
                <w:sz w:val="22"/>
                <w:szCs w:val="22"/>
              </w:rPr>
            </w:pPr>
            <w:r w:rsidRPr="00863B02">
              <w:rPr>
                <w:rFonts w:ascii="Times New Roman" w:cs="Times New Roman"/>
                <w:sz w:val="22"/>
                <w:szCs w:val="22"/>
              </w:rPr>
              <w:t>Знакомить детей с составом числа 5, учить раскладывать число 5 на два меньших числа, а из двух меньших составлять целое число (на конкретном примере и на числовых карточках), продолжать формировать понятия о переместительном свойстве сложения.</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r w:rsidRPr="00863B02">
              <w:rPr>
                <w:rFonts w:ascii="Times New Roman" w:cs="Times New Roman"/>
                <w:sz w:val="22"/>
                <w:szCs w:val="22"/>
              </w:rPr>
              <w:t>Формировать представления детей о сложении, как объединении совокупностей предметов, продолжать работу со знаками</w:t>
            </w:r>
            <w:proofErr w:type="gramStart"/>
            <w:r w:rsidRPr="00863B02">
              <w:rPr>
                <w:rFonts w:ascii="Times New Roman" w:cs="Times New Roman"/>
                <w:sz w:val="22"/>
                <w:szCs w:val="22"/>
              </w:rPr>
              <w:t xml:space="preserve"> «+», «=».</w:t>
            </w:r>
            <w:proofErr w:type="gramEnd"/>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p>
        </w:tc>
        <w:tc>
          <w:tcPr>
            <w:tcW w:w="4253" w:type="dxa"/>
            <w:gridSpan w:val="2"/>
          </w:tcPr>
          <w:p w:rsidR="00863B02" w:rsidRPr="00863B02" w:rsidRDefault="00863B02"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цифры от 1 до 5, геометрические фигуры (2 одинаковых красных кружка, 1 большой синий круг, 2 красных квадрата разной величины). </w:t>
            </w:r>
            <w:r w:rsidRPr="00863B02">
              <w:rPr>
                <w:rFonts w:ascii="Times New Roman" w:cs="Times New Roman"/>
                <w:b/>
                <w:sz w:val="22"/>
                <w:szCs w:val="22"/>
              </w:rPr>
              <w:t>Игры:</w:t>
            </w:r>
            <w:r w:rsidRPr="00863B02">
              <w:rPr>
                <w:rFonts w:ascii="Times New Roman" w:cs="Times New Roman"/>
                <w:sz w:val="22"/>
                <w:szCs w:val="22"/>
              </w:rPr>
              <w:t xml:space="preserve"> «Какое число я задумала?», «Найди предмет»</w:t>
            </w:r>
          </w:p>
          <w:p w:rsidR="00863B02" w:rsidRPr="00863B02" w:rsidRDefault="00863B02" w:rsidP="00E14BE9">
            <w:pPr>
              <w:rPr>
                <w:rFonts w:ascii="Times New Roman" w:cs="Times New Roman"/>
                <w:sz w:val="22"/>
                <w:szCs w:val="22"/>
              </w:rPr>
            </w:pPr>
            <w:r w:rsidRPr="00863B02">
              <w:rPr>
                <w:rFonts w:ascii="Times New Roman" w:cs="Times New Roman"/>
                <w:sz w:val="22"/>
                <w:szCs w:val="22"/>
              </w:rPr>
              <w:t>Работа в тетради</w:t>
            </w:r>
          </w:p>
          <w:p w:rsidR="00863B02" w:rsidRPr="00863B02" w:rsidRDefault="00863B02" w:rsidP="00E14BE9">
            <w:pPr>
              <w:rPr>
                <w:rFonts w:ascii="Times New Roman" w:cs="Times New Roman"/>
                <w:sz w:val="22"/>
                <w:szCs w:val="22"/>
              </w:rPr>
            </w:pPr>
          </w:p>
          <w:p w:rsidR="00863B02" w:rsidRPr="00863B02" w:rsidRDefault="00863B02"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две маленькие коробки, 1 большая коробка, 6 самолетов, 4 лодки. </w:t>
            </w:r>
          </w:p>
          <w:p w:rsidR="00863B02" w:rsidRPr="00863B02" w:rsidRDefault="00863B02" w:rsidP="00E14BE9">
            <w:pPr>
              <w:rPr>
                <w:rFonts w:ascii="Times New Roman" w:cs="Times New Roman"/>
                <w:sz w:val="22"/>
                <w:szCs w:val="22"/>
              </w:rPr>
            </w:pPr>
            <w:r w:rsidRPr="00863B02">
              <w:rPr>
                <w:rFonts w:ascii="Times New Roman" w:cs="Times New Roman"/>
                <w:b/>
                <w:sz w:val="22"/>
                <w:szCs w:val="22"/>
              </w:rPr>
              <w:t xml:space="preserve">Раздаточный материал: </w:t>
            </w:r>
            <w:r w:rsidRPr="00863B02">
              <w:rPr>
                <w:rFonts w:ascii="Times New Roman" w:cs="Times New Roman"/>
                <w:sz w:val="22"/>
                <w:szCs w:val="22"/>
              </w:rPr>
              <w:t>карточки с изображением 1 самолета и 4 лодки и наоборот.</w:t>
            </w:r>
          </w:p>
          <w:p w:rsidR="00863B02" w:rsidRPr="00863B02" w:rsidRDefault="00863B02" w:rsidP="00E14BE9">
            <w:pPr>
              <w:rPr>
                <w:rFonts w:ascii="Times New Roman" w:cs="Times New Roman"/>
                <w:sz w:val="22"/>
                <w:szCs w:val="22"/>
              </w:rPr>
            </w:pPr>
            <w:r w:rsidRPr="00863B02">
              <w:rPr>
                <w:rFonts w:ascii="Times New Roman" w:cs="Times New Roman"/>
                <w:sz w:val="22"/>
                <w:szCs w:val="22"/>
              </w:rPr>
              <w:t>Работа в тетради</w:t>
            </w:r>
          </w:p>
          <w:p w:rsidR="00863B02" w:rsidRPr="00863B02" w:rsidRDefault="00863B02" w:rsidP="00E14BE9">
            <w:pPr>
              <w:rPr>
                <w:rFonts w:ascii="Times New Roman" w:cs="Times New Roman"/>
                <w:sz w:val="22"/>
                <w:szCs w:val="22"/>
              </w:rPr>
            </w:pPr>
          </w:p>
        </w:tc>
      </w:tr>
      <w:tr w:rsidR="00863B02" w:rsidRPr="00E14BE9" w:rsidTr="00863B02">
        <w:trPr>
          <w:trHeight w:val="2670"/>
        </w:trPr>
        <w:tc>
          <w:tcPr>
            <w:tcW w:w="1762" w:type="dxa"/>
            <w:vAlign w:val="center"/>
          </w:tcPr>
          <w:p w:rsidR="00863B02" w:rsidRPr="00863B02" w:rsidRDefault="00863B02" w:rsidP="00E14BE9">
            <w:pPr>
              <w:jc w:val="center"/>
              <w:rPr>
                <w:rFonts w:ascii="Times New Roman" w:cs="Times New Roman"/>
                <w:sz w:val="22"/>
                <w:szCs w:val="22"/>
              </w:rPr>
            </w:pPr>
            <w:r w:rsidRPr="00863B02">
              <w:rPr>
                <w:rFonts w:ascii="Times New Roman" w:cs="Times New Roman"/>
                <w:sz w:val="22"/>
                <w:szCs w:val="22"/>
              </w:rPr>
              <w:lastRenderedPageBreak/>
              <w:t>17.11.2017 г.</w:t>
            </w: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p w:rsidR="00863B02" w:rsidRPr="00863B02" w:rsidRDefault="00863B02" w:rsidP="00E14BE9">
            <w:pPr>
              <w:jc w:val="center"/>
              <w:rPr>
                <w:rFonts w:ascii="Times New Roman" w:cs="Times New Roman"/>
                <w:sz w:val="22"/>
                <w:szCs w:val="22"/>
              </w:rPr>
            </w:pPr>
          </w:p>
        </w:tc>
        <w:tc>
          <w:tcPr>
            <w:tcW w:w="2126" w:type="dxa"/>
            <w:vMerge/>
            <w:vAlign w:val="center"/>
          </w:tcPr>
          <w:p w:rsidR="00863B02" w:rsidRPr="00863B02" w:rsidRDefault="00863B02" w:rsidP="00E14BE9">
            <w:pPr>
              <w:jc w:val="center"/>
              <w:rPr>
                <w:rFonts w:ascii="Times New Roman" w:cs="Times New Roman"/>
                <w:b/>
                <w:sz w:val="22"/>
                <w:szCs w:val="22"/>
              </w:rPr>
            </w:pPr>
          </w:p>
        </w:tc>
        <w:tc>
          <w:tcPr>
            <w:tcW w:w="2693" w:type="dxa"/>
            <w:gridSpan w:val="4"/>
          </w:tcPr>
          <w:p w:rsidR="00863B02" w:rsidRPr="00863B02" w:rsidRDefault="00863B02" w:rsidP="00E14BE9">
            <w:pPr>
              <w:rPr>
                <w:rFonts w:ascii="Times New Roman" w:cs="Times New Roman"/>
                <w:sz w:val="22"/>
                <w:szCs w:val="22"/>
              </w:rPr>
            </w:pPr>
            <w:r w:rsidRPr="00863B02">
              <w:rPr>
                <w:rFonts w:ascii="Times New Roman" w:cs="Times New Roman"/>
                <w:sz w:val="22"/>
                <w:szCs w:val="22"/>
              </w:rPr>
              <w:t>Образование числа 6.</w:t>
            </w:r>
          </w:p>
        </w:tc>
        <w:tc>
          <w:tcPr>
            <w:tcW w:w="4536" w:type="dxa"/>
          </w:tcPr>
          <w:p w:rsidR="00863B02" w:rsidRPr="00863B02" w:rsidRDefault="00863B02" w:rsidP="00E14BE9">
            <w:pPr>
              <w:rPr>
                <w:rFonts w:ascii="Times New Roman" w:cs="Times New Roman"/>
                <w:sz w:val="22"/>
                <w:szCs w:val="22"/>
              </w:rPr>
            </w:pPr>
            <w:proofErr w:type="gramStart"/>
            <w:r w:rsidRPr="00863B02">
              <w:rPr>
                <w:rFonts w:ascii="Times New Roman" w:cs="Times New Roman"/>
                <w:sz w:val="22"/>
                <w:szCs w:val="22"/>
              </w:rPr>
              <w:t>Уточнять и закреплять знания детей об образовании числа 6 на основе сравнения двух совокупностей, учить называть, обозначать цифрой, соотносить число 6 с количеством и цифрой, устанавливать последовательность чисел в пределах 6  в прямом и обратном порядке, в счете на слух, упражнять в согласовании числительного 6  с существительными в роде и падеже</w:t>
            </w:r>
            <w:proofErr w:type="gramEnd"/>
          </w:p>
        </w:tc>
        <w:tc>
          <w:tcPr>
            <w:tcW w:w="4253" w:type="dxa"/>
            <w:gridSpan w:val="2"/>
          </w:tcPr>
          <w:p w:rsidR="00863B02" w:rsidRPr="00863B02" w:rsidRDefault="00863B02"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картинки 1 вертолет и 5 кораблей, картинки с изображением различных замков, карточки с изображением геометрических фигур. </w:t>
            </w:r>
          </w:p>
          <w:p w:rsidR="00863B02" w:rsidRPr="00863B02" w:rsidRDefault="00863B02"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«Послушай и покажи нужную карточку», «Найди такую же»</w:t>
            </w:r>
          </w:p>
          <w:p w:rsidR="00863B02" w:rsidRPr="00863B02" w:rsidRDefault="00863B02" w:rsidP="00E14BE9">
            <w:pPr>
              <w:rPr>
                <w:rFonts w:ascii="Times New Roman" w:cs="Times New Roman"/>
                <w:sz w:val="22"/>
                <w:szCs w:val="22"/>
              </w:rPr>
            </w:pPr>
            <w:r w:rsidRPr="00863B02">
              <w:rPr>
                <w:rFonts w:ascii="Times New Roman" w:cs="Times New Roman"/>
                <w:sz w:val="22"/>
                <w:szCs w:val="22"/>
              </w:rPr>
              <w:t>Работа в тетради</w:t>
            </w:r>
          </w:p>
          <w:p w:rsidR="00863B02" w:rsidRPr="00863B02" w:rsidRDefault="00863B02" w:rsidP="00E14BE9">
            <w:pPr>
              <w:rPr>
                <w:rFonts w:ascii="Times New Roman" w:cs="Times New Roman"/>
                <w:sz w:val="22"/>
                <w:szCs w:val="22"/>
              </w:rPr>
            </w:pPr>
          </w:p>
        </w:tc>
      </w:tr>
      <w:tr w:rsidR="00A836B3" w:rsidRPr="00BC1FFA" w:rsidTr="00863B02">
        <w:trPr>
          <w:trHeight w:val="2100"/>
        </w:trPr>
        <w:tc>
          <w:tcPr>
            <w:tcW w:w="1762" w:type="dxa"/>
            <w:tcBorders>
              <w:top w:val="single" w:sz="4" w:space="0" w:color="auto"/>
            </w:tcBorders>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t>20.11.2017 г.</w:t>
            </w: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sz w:val="22"/>
                <w:szCs w:val="22"/>
              </w:rPr>
            </w:pPr>
          </w:p>
          <w:p w:rsidR="00A836B3" w:rsidRPr="00863B02" w:rsidRDefault="00A836B3" w:rsidP="00E14BE9">
            <w:pPr>
              <w:jc w:val="center"/>
              <w:rPr>
                <w:rFonts w:ascii="Times New Roman" w:cs="Times New Roman"/>
                <w:b/>
                <w:sz w:val="22"/>
                <w:szCs w:val="22"/>
              </w:rPr>
            </w:pPr>
          </w:p>
        </w:tc>
        <w:tc>
          <w:tcPr>
            <w:tcW w:w="2126" w:type="dxa"/>
            <w:vMerge w:val="restart"/>
            <w:tcBorders>
              <w:top w:val="single" w:sz="4" w:space="0" w:color="auto"/>
            </w:tcBorders>
          </w:tcPr>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r w:rsidRPr="00863B02">
              <w:rPr>
                <w:rFonts w:ascii="Times New Roman" w:cs="Times New Roman"/>
                <w:b/>
                <w:sz w:val="22"/>
                <w:szCs w:val="22"/>
              </w:rPr>
              <w:t>«Моя семья</w:t>
            </w:r>
            <w:r w:rsidR="00863B02">
              <w:rPr>
                <w:rFonts w:ascii="Times New Roman" w:cs="Times New Roman"/>
                <w:b/>
                <w:sz w:val="22"/>
                <w:szCs w:val="22"/>
              </w:rPr>
              <w:t>. День матери</w:t>
            </w:r>
            <w:r w:rsidRPr="00863B02">
              <w:rPr>
                <w:rFonts w:ascii="Times New Roman" w:cs="Times New Roman"/>
                <w:b/>
                <w:sz w:val="22"/>
                <w:szCs w:val="22"/>
              </w:rPr>
              <w:t>»</w:t>
            </w:r>
          </w:p>
        </w:tc>
        <w:tc>
          <w:tcPr>
            <w:tcW w:w="2693" w:type="dxa"/>
            <w:gridSpan w:val="4"/>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sz w:val="22"/>
                <w:szCs w:val="22"/>
              </w:rPr>
              <w:t xml:space="preserve">Состав числа   5. </w:t>
            </w:r>
          </w:p>
          <w:p w:rsidR="00A836B3" w:rsidRPr="00863B02" w:rsidRDefault="00A836B3" w:rsidP="00863B02">
            <w:pPr>
              <w:ind w:firstLine="708"/>
              <w:rPr>
                <w:rFonts w:ascii="Times New Roman" w:cs="Times New Roman"/>
                <w:sz w:val="22"/>
                <w:szCs w:val="22"/>
              </w:rPr>
            </w:pPr>
          </w:p>
          <w:p w:rsidR="00A836B3" w:rsidRPr="00863B02" w:rsidRDefault="00A836B3" w:rsidP="00863B02">
            <w:pPr>
              <w:ind w:firstLine="708"/>
              <w:jc w:val="center"/>
              <w:rPr>
                <w:rFonts w:ascii="Times New Roman" w:cs="Times New Roman"/>
                <w:sz w:val="22"/>
                <w:szCs w:val="22"/>
              </w:rPr>
            </w:pPr>
          </w:p>
          <w:p w:rsidR="00A836B3" w:rsidRPr="00863B02" w:rsidRDefault="00A836B3" w:rsidP="00863B02">
            <w:pPr>
              <w:jc w:val="right"/>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Borders>
              <w:top w:val="single" w:sz="4" w:space="0" w:color="auto"/>
            </w:tcBorders>
          </w:tcPr>
          <w:p w:rsidR="00A836B3" w:rsidRPr="00863B02" w:rsidRDefault="00A836B3" w:rsidP="00E14BE9">
            <w:pPr>
              <w:rPr>
                <w:rFonts w:ascii="Times New Roman" w:eastAsia="Times New Roman" w:cs="Times New Roman"/>
                <w:color w:val="000000"/>
                <w:spacing w:val="4"/>
                <w:sz w:val="22"/>
                <w:szCs w:val="22"/>
              </w:rPr>
            </w:pPr>
            <w:r w:rsidRPr="00863B02">
              <w:rPr>
                <w:rFonts w:ascii="Times New Roman" w:eastAsia="Times New Roman" w:cs="Times New Roman"/>
                <w:color w:val="000000"/>
                <w:spacing w:val="6"/>
                <w:sz w:val="22"/>
                <w:szCs w:val="22"/>
              </w:rPr>
              <w:t xml:space="preserve">Знакомить детей  с составом  числа 5; учить </w:t>
            </w:r>
            <w:r w:rsidRPr="00863B02">
              <w:rPr>
                <w:rFonts w:ascii="Times New Roman" w:eastAsia="Times New Roman" w:cs="Times New Roman"/>
                <w:color w:val="000000"/>
                <w:spacing w:val="4"/>
                <w:sz w:val="22"/>
                <w:szCs w:val="22"/>
              </w:rPr>
              <w:t>раскладывать число 5 на два меньших числа, а из двух меньших составлять целое число (на конкретных примерах и на числовых карточках)</w:t>
            </w:r>
            <w:proofErr w:type="gramStart"/>
            <w:r w:rsidRPr="00863B02">
              <w:rPr>
                <w:rFonts w:ascii="Times New Roman" w:eastAsia="Times New Roman" w:cs="Times New Roman"/>
                <w:color w:val="000000"/>
                <w:spacing w:val="4"/>
                <w:sz w:val="22"/>
                <w:szCs w:val="22"/>
              </w:rPr>
              <w:t xml:space="preserve"> ;</w:t>
            </w:r>
            <w:proofErr w:type="gramEnd"/>
            <w:r w:rsidRPr="00863B02">
              <w:rPr>
                <w:rFonts w:ascii="Times New Roman" w:eastAsia="Times New Roman" w:cs="Times New Roman"/>
                <w:color w:val="000000"/>
                <w:spacing w:val="4"/>
                <w:sz w:val="22"/>
                <w:szCs w:val="22"/>
              </w:rPr>
              <w:t xml:space="preserve"> продолжать формировать понятие о переместительном  свойстве сложения.</w:t>
            </w:r>
          </w:p>
          <w:p w:rsidR="00A836B3" w:rsidRPr="00863B02" w:rsidRDefault="00A836B3" w:rsidP="00E14BE9">
            <w:pPr>
              <w:rPr>
                <w:rFonts w:ascii="Times New Roman" w:cs="Times New Roman"/>
                <w:sz w:val="22"/>
                <w:szCs w:val="22"/>
              </w:rPr>
            </w:pPr>
          </w:p>
        </w:tc>
        <w:tc>
          <w:tcPr>
            <w:tcW w:w="4253" w:type="dxa"/>
            <w:gridSpan w:val="2"/>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color w:val="000000"/>
                <w:spacing w:val="-3"/>
                <w:sz w:val="22"/>
                <w:szCs w:val="22"/>
              </w:rPr>
              <w:t xml:space="preserve">5 </w:t>
            </w:r>
            <w:r w:rsidRPr="00863B02">
              <w:rPr>
                <w:rFonts w:ascii="Times New Roman" w:eastAsia="Times New Roman" w:cs="Times New Roman"/>
                <w:color w:val="000000"/>
                <w:spacing w:val="-3"/>
                <w:sz w:val="22"/>
                <w:szCs w:val="22"/>
              </w:rPr>
              <w:t xml:space="preserve">шариков ,5 геометрических фигур </w:t>
            </w:r>
            <w:r w:rsidRPr="00863B02">
              <w:rPr>
                <w:rFonts w:ascii="Times New Roman" w:eastAsia="Times New Roman" w:cs="Times New Roman"/>
                <w:iCs/>
                <w:color w:val="000000"/>
                <w:spacing w:val="-3"/>
                <w:sz w:val="22"/>
                <w:szCs w:val="22"/>
              </w:rPr>
              <w:t xml:space="preserve">(2 </w:t>
            </w:r>
            <w:r w:rsidRPr="00863B02">
              <w:rPr>
                <w:rFonts w:ascii="Times New Roman" w:cs="Times New Roman"/>
                <w:sz w:val="22"/>
                <w:szCs w:val="22"/>
              </w:rPr>
              <w:t>одинаковых красных кружка. 1 большой синий круг. 2 красных квадрата разной величины). Картинки с  изображением посуды.</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«В какой руке сколько?», «Закончи фразу», «Собери 5».</w:t>
            </w:r>
          </w:p>
        </w:tc>
      </w:tr>
      <w:tr w:rsidR="00A836B3" w:rsidRPr="00BC1FFA" w:rsidTr="00863B02">
        <w:trPr>
          <w:trHeight w:val="1860"/>
        </w:trPr>
        <w:tc>
          <w:tcPr>
            <w:tcW w:w="1762" w:type="dxa"/>
            <w:tcBorders>
              <w:top w:val="single" w:sz="4" w:space="0" w:color="auto"/>
            </w:tcBorders>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t>22.11.2017 г.</w:t>
            </w:r>
          </w:p>
        </w:tc>
        <w:tc>
          <w:tcPr>
            <w:tcW w:w="2126" w:type="dxa"/>
            <w:vMerge/>
          </w:tcPr>
          <w:p w:rsidR="00A836B3" w:rsidRPr="00863B02" w:rsidRDefault="00A836B3" w:rsidP="00E14BE9">
            <w:pPr>
              <w:jc w:val="center"/>
              <w:rPr>
                <w:rFonts w:ascii="Times New Roman" w:cs="Times New Roman"/>
                <w:b/>
                <w:sz w:val="22"/>
                <w:szCs w:val="22"/>
              </w:rPr>
            </w:pPr>
          </w:p>
        </w:tc>
        <w:tc>
          <w:tcPr>
            <w:tcW w:w="2693" w:type="dxa"/>
            <w:gridSpan w:val="4"/>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sz w:val="22"/>
                <w:szCs w:val="22"/>
              </w:rPr>
              <w:t>Сложение.</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sz w:val="22"/>
                <w:szCs w:val="22"/>
              </w:rPr>
              <w:t>Формировать представления детей о сложении, как  объединении совокупностей предметов. Развивать внимание, память, речь, мышление. Закрепить знание цифр до 6.</w:t>
            </w:r>
          </w:p>
          <w:p w:rsidR="00A836B3" w:rsidRPr="00863B02" w:rsidRDefault="00A836B3" w:rsidP="00E14BE9">
            <w:pPr>
              <w:rPr>
                <w:rFonts w:ascii="Times New Roman" w:eastAsia="Times New Roman" w:cs="Times New Roman"/>
                <w:color w:val="000000"/>
                <w:spacing w:val="6"/>
                <w:sz w:val="22"/>
                <w:szCs w:val="22"/>
              </w:rPr>
            </w:pPr>
          </w:p>
        </w:tc>
        <w:tc>
          <w:tcPr>
            <w:tcW w:w="4253" w:type="dxa"/>
            <w:gridSpan w:val="2"/>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Картинки с изображением семьи; знаки «+»</w:t>
            </w:r>
            <w:proofErr w:type="gramStart"/>
            <w:r w:rsidRPr="00863B02">
              <w:rPr>
                <w:rFonts w:ascii="Times New Roman" w:cs="Times New Roman"/>
                <w:sz w:val="22"/>
                <w:szCs w:val="22"/>
              </w:rPr>
              <w:t>, «</w:t>
            </w:r>
            <w:proofErr w:type="gramEnd"/>
            <w:r w:rsidRPr="00863B02">
              <w:rPr>
                <w:rFonts w:ascii="Times New Roman" w:cs="Times New Roman"/>
                <w:sz w:val="22"/>
                <w:szCs w:val="22"/>
              </w:rPr>
              <w:t>- «.</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«Сколько всего?», «Сколько членов семьи»</w:t>
            </w:r>
          </w:p>
          <w:p w:rsidR="00A836B3" w:rsidRPr="00863B02" w:rsidRDefault="00A836B3" w:rsidP="00E14BE9">
            <w:pPr>
              <w:rPr>
                <w:rFonts w:ascii="Times New Roman" w:cs="Times New Roman"/>
                <w:color w:val="000000"/>
                <w:spacing w:val="-3"/>
                <w:sz w:val="22"/>
                <w:szCs w:val="22"/>
              </w:rPr>
            </w:pPr>
          </w:p>
        </w:tc>
      </w:tr>
      <w:tr w:rsidR="00A836B3" w:rsidRPr="00BC1FFA" w:rsidTr="00863B02">
        <w:trPr>
          <w:trHeight w:val="4290"/>
        </w:trPr>
        <w:tc>
          <w:tcPr>
            <w:tcW w:w="1762" w:type="dxa"/>
            <w:tcBorders>
              <w:top w:val="single" w:sz="4" w:space="0" w:color="auto"/>
            </w:tcBorders>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lastRenderedPageBreak/>
              <w:t>24.11.2017 г.</w:t>
            </w:r>
          </w:p>
        </w:tc>
        <w:tc>
          <w:tcPr>
            <w:tcW w:w="2126" w:type="dxa"/>
            <w:vMerge/>
          </w:tcPr>
          <w:p w:rsidR="00A836B3" w:rsidRPr="00863B02" w:rsidRDefault="00A836B3" w:rsidP="00E14BE9">
            <w:pPr>
              <w:jc w:val="center"/>
              <w:rPr>
                <w:rFonts w:ascii="Times New Roman" w:cs="Times New Roman"/>
                <w:b/>
                <w:sz w:val="22"/>
                <w:szCs w:val="22"/>
              </w:rPr>
            </w:pPr>
          </w:p>
        </w:tc>
        <w:tc>
          <w:tcPr>
            <w:tcW w:w="2693" w:type="dxa"/>
            <w:gridSpan w:val="4"/>
            <w:tcBorders>
              <w:top w:val="single" w:sz="4" w:space="0" w:color="auto"/>
            </w:tcBorders>
          </w:tcPr>
          <w:p w:rsidR="00A836B3" w:rsidRPr="00863B02" w:rsidRDefault="00A836B3" w:rsidP="00E14BE9">
            <w:pPr>
              <w:jc w:val="both"/>
              <w:rPr>
                <w:rFonts w:ascii="Times New Roman" w:eastAsia="Times New Roman" w:cs="Times New Roman"/>
                <w:bCs/>
                <w:color w:val="000000"/>
                <w:spacing w:val="1"/>
                <w:sz w:val="22"/>
                <w:szCs w:val="22"/>
              </w:rPr>
            </w:pPr>
            <w:r w:rsidRPr="00863B02">
              <w:rPr>
                <w:rFonts w:ascii="Times New Roman" w:eastAsia="Times New Roman" w:cs="Times New Roman"/>
                <w:bCs/>
                <w:color w:val="000000"/>
                <w:spacing w:val="1"/>
                <w:sz w:val="22"/>
                <w:szCs w:val="22"/>
              </w:rPr>
              <w:t>Образование числа 6.</w:t>
            </w:r>
          </w:p>
          <w:p w:rsidR="00A836B3" w:rsidRPr="00863B02" w:rsidRDefault="00A836B3" w:rsidP="00E14BE9">
            <w:pPr>
              <w:rPr>
                <w:rFonts w:ascii="Times New Roman" w:cs="Times New Roman"/>
                <w:sz w:val="22"/>
                <w:szCs w:val="22"/>
              </w:rPr>
            </w:pPr>
          </w:p>
        </w:tc>
        <w:tc>
          <w:tcPr>
            <w:tcW w:w="4536" w:type="dxa"/>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eastAsia="Times New Roman" w:cs="Times New Roman"/>
                <w:bCs/>
                <w:color w:val="000000"/>
                <w:spacing w:val="1"/>
                <w:sz w:val="22"/>
                <w:szCs w:val="22"/>
              </w:rPr>
              <w:t>Уточнить и закрепить знания детей об образовании числа 6 на основе сравнения двух совокупностей. Учить называть, обозначать цифрой, соотносить число  6 с количеством и цифрой. Устанавливать последовательность чисел в пределах 6 в прямом и обратном порядке, начиная с любого числа, упражнять в счете на слух, на ощупь, в счете</w:t>
            </w:r>
            <w:proofErr w:type="gramStart"/>
            <w:r w:rsidRPr="00863B02">
              <w:rPr>
                <w:rFonts w:ascii="Times New Roman" w:eastAsia="Times New Roman" w:cs="Times New Roman"/>
                <w:bCs/>
                <w:color w:val="000000"/>
                <w:spacing w:val="1"/>
                <w:sz w:val="22"/>
                <w:szCs w:val="22"/>
              </w:rPr>
              <w:t xml:space="preserve"> ,</w:t>
            </w:r>
            <w:proofErr w:type="gramEnd"/>
            <w:r w:rsidRPr="00863B02">
              <w:rPr>
                <w:rFonts w:ascii="Times New Roman" w:eastAsia="Times New Roman" w:cs="Times New Roman"/>
                <w:bCs/>
                <w:color w:val="000000"/>
                <w:spacing w:val="1"/>
                <w:sz w:val="22"/>
                <w:szCs w:val="22"/>
              </w:rPr>
              <w:t xml:space="preserve"> движений. Упражнять в согласовании  числительного «шесть»  с существительными в роде и падеже. Развивать мышление, мелкую моторику, крупную моторику, речь, внимание. Воспитывать интерес к НОД.</w:t>
            </w:r>
          </w:p>
        </w:tc>
        <w:tc>
          <w:tcPr>
            <w:tcW w:w="4253" w:type="dxa"/>
            <w:gridSpan w:val="2"/>
            <w:tcBorders>
              <w:top w:val="single" w:sz="4" w:space="0" w:color="auto"/>
            </w:tcBorders>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6 мальчиков, 6 машинок, карточки с изображением членов семьи и цифры от 1 до 6.</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«Назови цифры по порядку», «Добавь к числу 1».</w:t>
            </w:r>
          </w:p>
        </w:tc>
      </w:tr>
      <w:tr w:rsidR="00A836B3" w:rsidRPr="00BC1FFA" w:rsidTr="00863B02">
        <w:trPr>
          <w:trHeight w:val="2160"/>
        </w:trPr>
        <w:tc>
          <w:tcPr>
            <w:tcW w:w="1762" w:type="dxa"/>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t>27.11.2017 г.</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2126" w:type="dxa"/>
            <w:vMerge w:val="restart"/>
          </w:tcPr>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Состав числа 6.</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863B02">
            <w:pPr>
              <w:rPr>
                <w:rFonts w:ascii="Times New Roman" w:cs="Times New Roman"/>
                <w:sz w:val="22"/>
                <w:szCs w:val="22"/>
              </w:rPr>
            </w:pPr>
            <w:r w:rsidRPr="00863B02">
              <w:rPr>
                <w:rFonts w:ascii="Times New Roman" w:eastAsia="Times New Roman" w:cs="Times New Roman"/>
                <w:color w:val="000000"/>
                <w:sz w:val="22"/>
                <w:szCs w:val="22"/>
              </w:rPr>
              <w:t xml:space="preserve">Знакомить детей с составом </w:t>
            </w:r>
            <w:r w:rsidRPr="00863B02">
              <w:rPr>
                <w:rFonts w:ascii="Times New Roman" w:eastAsia="Times New Roman" w:cs="Times New Roman"/>
                <w:color w:val="000000"/>
                <w:spacing w:val="-2"/>
                <w:sz w:val="22"/>
                <w:szCs w:val="22"/>
              </w:rPr>
              <w:t xml:space="preserve">числа 6. Учить раскладывать число 6 на </w:t>
            </w:r>
            <w:r w:rsidRPr="00863B02">
              <w:rPr>
                <w:rFonts w:ascii="Times New Roman" w:eastAsia="Times New Roman" w:cs="Times New Roman"/>
                <w:color w:val="000000"/>
                <w:sz w:val="22"/>
                <w:szCs w:val="22"/>
              </w:rPr>
              <w:t xml:space="preserve">два меньших, а из двух меньших чисел составлять число 6(на конкретных предметах и на числовых карточках). </w:t>
            </w:r>
            <w:r w:rsidRPr="00863B02">
              <w:rPr>
                <w:rFonts w:ascii="Times New Roman" w:eastAsia="Times New Roman" w:cs="Times New Roman"/>
                <w:color w:val="000000"/>
                <w:spacing w:val="3"/>
                <w:sz w:val="22"/>
                <w:szCs w:val="22"/>
              </w:rPr>
              <w:t>Учить считать по 2 «двойками»</w:t>
            </w:r>
            <w:r w:rsidRPr="00863B02">
              <w:rPr>
                <w:rFonts w:ascii="Times New Roman" w:eastAsia="Times New Roman" w:cs="Times New Roman"/>
                <w:color w:val="000000"/>
                <w:spacing w:val="1"/>
                <w:sz w:val="22"/>
                <w:szCs w:val="22"/>
              </w:rPr>
              <w:t xml:space="preserve">. Закрепить знание геом. фигур. Развивать </w:t>
            </w:r>
            <w:r w:rsidRPr="00863B02">
              <w:rPr>
                <w:rFonts w:ascii="Times New Roman" w:eastAsia="Times New Roman" w:cs="Times New Roman"/>
                <w:color w:val="000000"/>
                <w:spacing w:val="2"/>
                <w:sz w:val="22"/>
                <w:szCs w:val="22"/>
              </w:rPr>
              <w:t>мышление.</w:t>
            </w: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6 картинок с изображением домов (2 высоких, 2 средних, 2 низких) 5 больших овалов, 30 кружков на магнитах разных цветов,</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«Чудесный мешочек», «Закончи фразу», «Найди предмет».</w:t>
            </w:r>
          </w:p>
          <w:p w:rsidR="00A836B3" w:rsidRPr="00863B02" w:rsidRDefault="00A836B3" w:rsidP="00E14BE9">
            <w:pPr>
              <w:rPr>
                <w:rFonts w:ascii="Times New Roman" w:cs="Times New Roman"/>
                <w:sz w:val="22"/>
                <w:szCs w:val="22"/>
              </w:rPr>
            </w:pPr>
          </w:p>
        </w:tc>
      </w:tr>
      <w:tr w:rsidR="00A836B3" w:rsidRPr="00BC1FFA" w:rsidTr="00863B02">
        <w:trPr>
          <w:trHeight w:val="1835"/>
        </w:trPr>
        <w:tc>
          <w:tcPr>
            <w:tcW w:w="1762" w:type="dxa"/>
          </w:tcPr>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r w:rsidRPr="00863B02">
              <w:rPr>
                <w:rFonts w:ascii="Times New Roman" w:cs="Times New Roman"/>
                <w:sz w:val="22"/>
                <w:szCs w:val="22"/>
              </w:rPr>
              <w:t>29.11.2017 г.</w:t>
            </w: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Сложение.</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E14BE9">
            <w:pPr>
              <w:rPr>
                <w:rFonts w:ascii="Times New Roman" w:cs="Times New Roman"/>
                <w:sz w:val="22"/>
                <w:szCs w:val="22"/>
              </w:rPr>
            </w:pPr>
            <w:r w:rsidRPr="00863B02">
              <w:rPr>
                <w:rFonts w:ascii="Times New Roman" w:eastAsia="Times New Roman" w:cs="Times New Roman"/>
                <w:color w:val="000000"/>
                <w:sz w:val="22"/>
                <w:szCs w:val="22"/>
              </w:rPr>
              <w:t xml:space="preserve">Закреплять </w:t>
            </w:r>
            <w:r w:rsidRPr="00863B02">
              <w:rPr>
                <w:rFonts w:ascii="Times New Roman" w:cs="Times New Roman"/>
                <w:sz w:val="22"/>
                <w:szCs w:val="22"/>
              </w:rPr>
              <w:t>представления детей о сложении, как  объединении совокупностей предметов. Продолжать  учить записывать сложение с помощью знака «+»</w:t>
            </w:r>
          </w:p>
          <w:p w:rsidR="00A836B3" w:rsidRPr="00863B02" w:rsidRDefault="00A836B3" w:rsidP="00E14BE9">
            <w:pPr>
              <w:rPr>
                <w:rFonts w:ascii="Times New Roman" w:eastAsia="Times New Roman" w:cs="Times New Roman"/>
                <w:bCs/>
                <w:color w:val="000000"/>
                <w:spacing w:val="1"/>
                <w:sz w:val="22"/>
                <w:szCs w:val="22"/>
              </w:rPr>
            </w:pPr>
          </w:p>
          <w:p w:rsidR="00863B02" w:rsidRDefault="00863B02" w:rsidP="00E14BE9">
            <w:pPr>
              <w:rPr>
                <w:rFonts w:ascii="Times New Roman" w:eastAsia="Times New Roman" w:cs="Times New Roman"/>
                <w:bCs/>
                <w:color w:val="000000"/>
                <w:spacing w:val="1"/>
                <w:sz w:val="22"/>
                <w:szCs w:val="22"/>
              </w:rPr>
            </w:pPr>
          </w:p>
          <w:p w:rsidR="00863B02" w:rsidRDefault="00863B02" w:rsidP="00E14BE9">
            <w:pPr>
              <w:rPr>
                <w:rFonts w:ascii="Times New Roman" w:eastAsia="Times New Roman" w:cs="Times New Roman"/>
                <w:bCs/>
                <w:color w:val="000000"/>
                <w:spacing w:val="1"/>
                <w:sz w:val="22"/>
                <w:szCs w:val="22"/>
              </w:rPr>
            </w:pPr>
          </w:p>
          <w:p w:rsidR="00863B02" w:rsidRDefault="00863B02" w:rsidP="00E14BE9">
            <w:pPr>
              <w:rPr>
                <w:rFonts w:ascii="Times New Roman" w:eastAsia="Times New Roman" w:cs="Times New Roman"/>
                <w:bCs/>
                <w:color w:val="000000"/>
                <w:spacing w:val="1"/>
                <w:sz w:val="22"/>
                <w:szCs w:val="22"/>
              </w:rPr>
            </w:pPr>
          </w:p>
          <w:p w:rsidR="00A836B3" w:rsidRPr="00863B02" w:rsidRDefault="00A836B3" w:rsidP="00A17997">
            <w:pPr>
              <w:pStyle w:val="a4"/>
            </w:pP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8 одноэтажных дома, 4 многоэтажных, 2 маленьких и 1 </w:t>
            </w:r>
            <w:proofErr w:type="gramStart"/>
            <w:r w:rsidRPr="00863B02">
              <w:rPr>
                <w:rFonts w:ascii="Times New Roman" w:cs="Times New Roman"/>
                <w:sz w:val="22"/>
                <w:szCs w:val="22"/>
              </w:rPr>
              <w:t>большая</w:t>
            </w:r>
            <w:proofErr w:type="gramEnd"/>
            <w:r w:rsidRPr="00863B02">
              <w:rPr>
                <w:rFonts w:ascii="Times New Roman" w:cs="Times New Roman"/>
                <w:sz w:val="22"/>
                <w:szCs w:val="22"/>
              </w:rPr>
              <w:t xml:space="preserve"> коробки…</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Игра:</w:t>
            </w:r>
            <w:r w:rsidRPr="00863B02">
              <w:rPr>
                <w:rFonts w:ascii="Times New Roman" w:cs="Times New Roman"/>
                <w:sz w:val="22"/>
                <w:szCs w:val="22"/>
              </w:rPr>
              <w:t xml:space="preserve"> «Сколько?».</w:t>
            </w:r>
          </w:p>
          <w:p w:rsidR="00A836B3" w:rsidRPr="00863B02" w:rsidRDefault="00A836B3" w:rsidP="00E14BE9">
            <w:pPr>
              <w:rPr>
                <w:rFonts w:ascii="Times New Roman" w:cs="Times New Roman"/>
                <w:sz w:val="22"/>
                <w:szCs w:val="22"/>
              </w:rPr>
            </w:pPr>
          </w:p>
          <w:p w:rsidR="00A836B3" w:rsidRPr="00863B02" w:rsidRDefault="00A836B3" w:rsidP="00E14BE9">
            <w:pPr>
              <w:jc w:val="both"/>
              <w:rPr>
                <w:rFonts w:ascii="Times New Roman" w:cs="Times New Roman"/>
                <w:sz w:val="22"/>
                <w:szCs w:val="22"/>
              </w:rPr>
            </w:pPr>
          </w:p>
          <w:p w:rsidR="00863B02" w:rsidRDefault="00863B02" w:rsidP="00E14BE9">
            <w:pPr>
              <w:jc w:val="both"/>
              <w:rPr>
                <w:rFonts w:ascii="Times New Roman" w:cs="Times New Roman"/>
                <w:sz w:val="22"/>
                <w:szCs w:val="22"/>
              </w:rPr>
            </w:pPr>
          </w:p>
          <w:p w:rsidR="00863B02" w:rsidRDefault="00863B02" w:rsidP="00E14BE9">
            <w:pPr>
              <w:jc w:val="both"/>
              <w:rPr>
                <w:rFonts w:ascii="Times New Roman" w:cs="Times New Roman"/>
                <w:sz w:val="22"/>
                <w:szCs w:val="22"/>
              </w:rPr>
            </w:pPr>
          </w:p>
          <w:p w:rsidR="00A836B3" w:rsidRPr="00863B02" w:rsidRDefault="00A836B3" w:rsidP="00A17997">
            <w:pPr>
              <w:jc w:val="both"/>
              <w:rPr>
                <w:rFonts w:ascii="Times New Roman" w:cs="Times New Roman"/>
                <w:sz w:val="22"/>
                <w:szCs w:val="22"/>
              </w:rPr>
            </w:pPr>
          </w:p>
        </w:tc>
      </w:tr>
      <w:tr w:rsidR="00A836B3" w:rsidRPr="00BC1FFA" w:rsidTr="00863B02">
        <w:trPr>
          <w:trHeight w:val="3150"/>
        </w:trPr>
        <w:tc>
          <w:tcPr>
            <w:tcW w:w="1762" w:type="dxa"/>
          </w:tcPr>
          <w:p w:rsidR="00A836B3" w:rsidRPr="00863B02" w:rsidRDefault="00A836B3" w:rsidP="00E14BE9">
            <w:pPr>
              <w:rPr>
                <w:rFonts w:ascii="Times New Roman" w:cs="Times New Roman"/>
                <w:sz w:val="22"/>
                <w:szCs w:val="22"/>
              </w:rPr>
            </w:pPr>
            <w:r w:rsidRPr="00863B02">
              <w:rPr>
                <w:rFonts w:ascii="Times New Roman" w:cs="Times New Roman"/>
                <w:sz w:val="22"/>
                <w:szCs w:val="22"/>
              </w:rPr>
              <w:lastRenderedPageBreak/>
              <w:t>01.12.2017 г.</w:t>
            </w: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Образование числа 7.</w:t>
            </w:r>
          </w:p>
        </w:tc>
        <w:tc>
          <w:tcPr>
            <w:tcW w:w="4536" w:type="dxa"/>
          </w:tcPr>
          <w:p w:rsidR="00A836B3" w:rsidRPr="00863B02" w:rsidRDefault="00A17997" w:rsidP="00E14BE9">
            <w:pPr>
              <w:rPr>
                <w:rFonts w:ascii="Times New Roman" w:cs="Times New Roman"/>
                <w:sz w:val="22"/>
                <w:szCs w:val="22"/>
              </w:rPr>
            </w:pPr>
            <w:r w:rsidRPr="00863B02">
              <w:rPr>
                <w:rFonts w:ascii="Times New Roman" w:eastAsia="Times New Roman" w:cs="Times New Roman"/>
                <w:bCs/>
                <w:color w:val="000000"/>
                <w:spacing w:val="1"/>
                <w:sz w:val="22"/>
                <w:szCs w:val="22"/>
              </w:rPr>
              <w:t xml:space="preserve">Уточнять и закреплять знания детей об </w:t>
            </w:r>
            <w:r w:rsidR="00A836B3" w:rsidRPr="00863B02">
              <w:rPr>
                <w:rFonts w:ascii="Times New Roman" w:eastAsia="Times New Roman" w:cs="Times New Roman"/>
                <w:bCs/>
                <w:color w:val="000000"/>
                <w:spacing w:val="1"/>
                <w:sz w:val="22"/>
                <w:szCs w:val="22"/>
              </w:rPr>
              <w:t>образовании числа 7 на основе сравнения двух совокупностей. Учить называть, обозначать цифрой, соотносить число  7 с количеством и цифрой. Устанавливать последовательность чисел в пределах 7 в прямом и обратном порядке, упражнять в счете на слух, на ощупь, в счете  движений до 7. Упражнять в согласовании  числительного «семь»  с сущ. в роде и падеже.</w:t>
            </w:r>
          </w:p>
        </w:tc>
        <w:tc>
          <w:tcPr>
            <w:tcW w:w="4253" w:type="dxa"/>
            <w:gridSpan w:val="2"/>
          </w:tcPr>
          <w:p w:rsidR="00A836B3" w:rsidRPr="00863B02" w:rsidRDefault="00A17997" w:rsidP="00E14BE9">
            <w:pPr>
              <w:jc w:val="both"/>
              <w:rPr>
                <w:rFonts w:ascii="Times New Roman" w:cs="Times New Roman"/>
                <w:sz w:val="22"/>
                <w:szCs w:val="22"/>
              </w:rPr>
            </w:pPr>
            <w:r w:rsidRPr="00863B02">
              <w:rPr>
                <w:rFonts w:ascii="Times New Roman" w:cs="Times New Roman"/>
                <w:b/>
                <w:sz w:val="22"/>
                <w:szCs w:val="22"/>
              </w:rPr>
              <w:t>Демонстрационный материал:</w:t>
            </w:r>
            <w:r w:rsidR="00A836B3" w:rsidRPr="00863B02">
              <w:rPr>
                <w:rFonts w:ascii="Times New Roman" w:cs="Times New Roman"/>
                <w:sz w:val="22"/>
                <w:szCs w:val="22"/>
              </w:rPr>
              <w:t>7домов без крыши и 7 крыш, картинки с изображением кос (девичья коса, коса-инструмент).</w:t>
            </w:r>
          </w:p>
          <w:p w:rsidR="00A836B3" w:rsidRPr="00863B02" w:rsidRDefault="00A836B3" w:rsidP="00E14BE9">
            <w:pPr>
              <w:jc w:val="both"/>
              <w:rPr>
                <w:rFonts w:ascii="Times New Roman" w:cs="Times New Roman"/>
                <w:sz w:val="22"/>
                <w:szCs w:val="22"/>
              </w:rPr>
            </w:pPr>
            <w:r w:rsidRPr="00863B02">
              <w:rPr>
                <w:rFonts w:ascii="Times New Roman" w:cs="Times New Roman"/>
                <w:b/>
                <w:sz w:val="22"/>
                <w:szCs w:val="22"/>
              </w:rPr>
              <w:t>Игра:</w:t>
            </w:r>
            <w:r w:rsidRPr="00863B02">
              <w:rPr>
                <w:rFonts w:ascii="Times New Roman" w:cs="Times New Roman"/>
                <w:sz w:val="22"/>
                <w:szCs w:val="22"/>
              </w:rPr>
              <w:t xml:space="preserve"> «Назови соседей числа».</w:t>
            </w:r>
          </w:p>
          <w:p w:rsidR="00A836B3" w:rsidRPr="00863B02" w:rsidRDefault="00A836B3" w:rsidP="00E14BE9">
            <w:pPr>
              <w:rPr>
                <w:rFonts w:ascii="Times New Roman" w:cs="Times New Roman"/>
                <w:sz w:val="22"/>
                <w:szCs w:val="22"/>
              </w:rPr>
            </w:pPr>
          </w:p>
        </w:tc>
      </w:tr>
      <w:tr w:rsidR="00E14BE9" w:rsidRPr="00BC1FFA" w:rsidTr="00863B02">
        <w:trPr>
          <w:trHeight w:val="360"/>
        </w:trPr>
        <w:tc>
          <w:tcPr>
            <w:tcW w:w="1762" w:type="dxa"/>
            <w:tcBorders>
              <w:bottom w:val="single" w:sz="4" w:space="0" w:color="auto"/>
            </w:tcBorders>
          </w:tcPr>
          <w:p w:rsidR="00E14BE9" w:rsidRPr="00863B02" w:rsidRDefault="00E14BE9" w:rsidP="00E14BE9">
            <w:pPr>
              <w:jc w:val="center"/>
              <w:rPr>
                <w:rFonts w:ascii="Times New Roman" w:cs="Times New Roman"/>
                <w:b/>
                <w:sz w:val="22"/>
                <w:szCs w:val="22"/>
              </w:rPr>
            </w:pPr>
          </w:p>
        </w:tc>
        <w:tc>
          <w:tcPr>
            <w:tcW w:w="2126" w:type="dxa"/>
            <w:tcBorders>
              <w:bottom w:val="single" w:sz="4" w:space="0" w:color="auto"/>
            </w:tcBorders>
          </w:tcPr>
          <w:p w:rsidR="00E14BE9" w:rsidRPr="00863B02" w:rsidRDefault="00E14BE9" w:rsidP="00E14BE9">
            <w:pPr>
              <w:jc w:val="center"/>
              <w:rPr>
                <w:rFonts w:ascii="Times New Roman" w:cs="Times New Roman"/>
                <w:b/>
                <w:sz w:val="22"/>
                <w:szCs w:val="22"/>
              </w:rPr>
            </w:pPr>
          </w:p>
        </w:tc>
        <w:tc>
          <w:tcPr>
            <w:tcW w:w="2693" w:type="dxa"/>
            <w:gridSpan w:val="4"/>
            <w:tcBorders>
              <w:bottom w:val="single" w:sz="4" w:space="0" w:color="auto"/>
            </w:tcBorders>
          </w:tcPr>
          <w:p w:rsidR="00E14BE9" w:rsidRPr="00863B02" w:rsidRDefault="00E14BE9" w:rsidP="00E14BE9">
            <w:pPr>
              <w:rPr>
                <w:rFonts w:ascii="Times New Roman" w:cs="Times New Roman"/>
                <w:sz w:val="22"/>
                <w:szCs w:val="22"/>
              </w:rPr>
            </w:pPr>
          </w:p>
        </w:tc>
        <w:tc>
          <w:tcPr>
            <w:tcW w:w="4536" w:type="dxa"/>
            <w:tcBorders>
              <w:bottom w:val="single" w:sz="4" w:space="0" w:color="auto"/>
            </w:tcBorders>
          </w:tcPr>
          <w:p w:rsidR="00E14BE9" w:rsidRPr="00863B02" w:rsidRDefault="00E14BE9" w:rsidP="00E14BE9">
            <w:pPr>
              <w:rPr>
                <w:rFonts w:ascii="Times New Roman" w:cs="Times New Roman"/>
                <w:b/>
                <w:sz w:val="22"/>
                <w:szCs w:val="22"/>
              </w:rPr>
            </w:pPr>
            <w:r w:rsidRPr="00863B02">
              <w:rPr>
                <w:rFonts w:ascii="Times New Roman" w:cs="Times New Roman"/>
                <w:b/>
                <w:sz w:val="22"/>
                <w:szCs w:val="22"/>
              </w:rPr>
              <w:t xml:space="preserve">                 Декабрь</w:t>
            </w:r>
          </w:p>
        </w:tc>
        <w:tc>
          <w:tcPr>
            <w:tcW w:w="4253" w:type="dxa"/>
            <w:gridSpan w:val="2"/>
            <w:tcBorders>
              <w:bottom w:val="single" w:sz="4" w:space="0" w:color="auto"/>
            </w:tcBorders>
          </w:tcPr>
          <w:p w:rsidR="00E14BE9" w:rsidRPr="00863B02" w:rsidRDefault="00E14BE9" w:rsidP="00E14BE9">
            <w:pPr>
              <w:rPr>
                <w:rFonts w:ascii="Times New Roman" w:cs="Times New Roman"/>
                <w:sz w:val="22"/>
                <w:szCs w:val="22"/>
              </w:rPr>
            </w:pPr>
          </w:p>
        </w:tc>
      </w:tr>
      <w:tr w:rsidR="00A836B3" w:rsidRPr="00BC1FFA" w:rsidTr="00863B02">
        <w:trPr>
          <w:trHeight w:val="1635"/>
        </w:trPr>
        <w:tc>
          <w:tcPr>
            <w:tcW w:w="1762" w:type="dxa"/>
          </w:tcPr>
          <w:p w:rsidR="00A836B3" w:rsidRPr="00863B02" w:rsidRDefault="00A836B3" w:rsidP="00E14BE9">
            <w:pPr>
              <w:jc w:val="center"/>
              <w:rPr>
                <w:rFonts w:ascii="Times New Roman" w:cs="Times New Roman"/>
                <w:b/>
                <w:sz w:val="22"/>
                <w:szCs w:val="22"/>
              </w:rPr>
            </w:pPr>
          </w:p>
          <w:p w:rsidR="00A836B3" w:rsidRPr="00863B02" w:rsidRDefault="00A836B3" w:rsidP="00E14BE9">
            <w:pPr>
              <w:rPr>
                <w:rFonts w:ascii="Times New Roman" w:cs="Times New Roman"/>
                <w:sz w:val="22"/>
                <w:szCs w:val="22"/>
              </w:rPr>
            </w:pPr>
            <w:r w:rsidRPr="00863B02">
              <w:rPr>
                <w:rFonts w:ascii="Times New Roman" w:cs="Times New Roman"/>
                <w:sz w:val="22"/>
                <w:szCs w:val="22"/>
              </w:rPr>
              <w:t>04.12.2017 г</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2126" w:type="dxa"/>
            <w:vMerge w:val="restart"/>
          </w:tcPr>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17997" w:rsidP="00E14BE9">
            <w:pPr>
              <w:rPr>
                <w:rFonts w:ascii="Times New Roman" w:cs="Times New Roman"/>
                <w:b/>
                <w:sz w:val="22"/>
                <w:szCs w:val="22"/>
              </w:rPr>
            </w:pPr>
            <w:r>
              <w:rPr>
                <w:rFonts w:ascii="Times New Roman" w:cs="Times New Roman"/>
                <w:b/>
                <w:sz w:val="22"/>
                <w:szCs w:val="22"/>
              </w:rPr>
              <w:t>«Начало зимы</w:t>
            </w:r>
            <w:r w:rsidR="00A836B3" w:rsidRPr="00863B02">
              <w:rPr>
                <w:rFonts w:ascii="Times New Roman" w:cs="Times New Roman"/>
                <w:b/>
                <w:sz w:val="22"/>
                <w:szCs w:val="22"/>
              </w:rPr>
              <w:t>»</w:t>
            </w: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Состав числа 6.</w:t>
            </w:r>
          </w:p>
          <w:p w:rsidR="00A836B3" w:rsidRPr="00863B02" w:rsidRDefault="00A836B3" w:rsidP="00E14BE9">
            <w:pPr>
              <w:jc w:val="both"/>
              <w:rPr>
                <w:rFonts w:ascii="Times New Roman" w:cs="Times New Roman"/>
                <w:sz w:val="22"/>
                <w:szCs w:val="22"/>
              </w:rPr>
            </w:pPr>
          </w:p>
          <w:p w:rsidR="00A836B3" w:rsidRPr="00863B02" w:rsidRDefault="00A836B3" w:rsidP="00E14BE9">
            <w:pPr>
              <w:jc w:val="both"/>
              <w:rPr>
                <w:rFonts w:ascii="Times New Roman" w:cs="Times New Roman"/>
                <w:sz w:val="22"/>
                <w:szCs w:val="22"/>
              </w:rPr>
            </w:pPr>
          </w:p>
          <w:p w:rsidR="00A836B3" w:rsidRPr="00863B02" w:rsidRDefault="00A836B3" w:rsidP="00E14BE9">
            <w:pPr>
              <w:jc w:val="both"/>
              <w:rPr>
                <w:rFonts w:ascii="Times New Roman" w:cs="Times New Roman"/>
                <w:sz w:val="22"/>
                <w:szCs w:val="22"/>
              </w:rPr>
            </w:pPr>
          </w:p>
          <w:p w:rsidR="00A836B3" w:rsidRPr="00863B02" w:rsidRDefault="00A836B3" w:rsidP="00E14BE9">
            <w:pPr>
              <w:jc w:val="both"/>
              <w:rPr>
                <w:rFonts w:ascii="Times New Roman" w:cs="Times New Roman"/>
                <w:sz w:val="22"/>
                <w:szCs w:val="22"/>
              </w:rPr>
            </w:pPr>
          </w:p>
          <w:p w:rsidR="00A836B3" w:rsidRPr="00863B02" w:rsidRDefault="00A836B3" w:rsidP="00E14BE9">
            <w:pPr>
              <w:jc w:val="both"/>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E14BE9">
            <w:pPr>
              <w:rPr>
                <w:rFonts w:ascii="Times New Roman" w:cs="Times New Roman"/>
                <w:b/>
                <w:sz w:val="22"/>
                <w:szCs w:val="22"/>
              </w:rPr>
            </w:pPr>
            <w:r w:rsidRPr="00863B02">
              <w:rPr>
                <w:rFonts w:ascii="Times New Roman" w:eastAsia="Times New Roman" w:cs="Times New Roman"/>
                <w:color w:val="000000"/>
                <w:sz w:val="22"/>
                <w:szCs w:val="22"/>
              </w:rPr>
              <w:t xml:space="preserve">Знакомить детей с составом </w:t>
            </w:r>
            <w:r w:rsidRPr="00863B02">
              <w:rPr>
                <w:rFonts w:ascii="Times New Roman" w:eastAsia="Times New Roman" w:cs="Times New Roman"/>
                <w:color w:val="000000"/>
                <w:spacing w:val="-2"/>
                <w:sz w:val="22"/>
                <w:szCs w:val="22"/>
              </w:rPr>
              <w:t xml:space="preserve">числа 6. Учить раскладывать число 6 на </w:t>
            </w:r>
            <w:r w:rsidRPr="00863B02">
              <w:rPr>
                <w:rFonts w:ascii="Times New Roman" w:eastAsia="Times New Roman" w:cs="Times New Roman"/>
                <w:color w:val="000000"/>
                <w:sz w:val="22"/>
                <w:szCs w:val="22"/>
              </w:rPr>
              <w:t xml:space="preserve">два меньше, а из двух меньших чисел составлять число 6, </w:t>
            </w:r>
            <w:r w:rsidRPr="00863B02">
              <w:rPr>
                <w:rFonts w:ascii="Times New Roman" w:eastAsia="Times New Roman" w:cs="Times New Roman"/>
                <w:color w:val="000000"/>
                <w:spacing w:val="3"/>
                <w:sz w:val="22"/>
                <w:szCs w:val="22"/>
              </w:rPr>
              <w:t>Учить считать по 2</w:t>
            </w:r>
            <w:r w:rsidRPr="00863B02">
              <w:rPr>
                <w:rFonts w:ascii="Times New Roman" w:cs="Times New Roman"/>
                <w:sz w:val="22"/>
                <w:szCs w:val="22"/>
              </w:rPr>
              <w:t>.</w:t>
            </w:r>
            <w:r w:rsidRPr="00863B02">
              <w:rPr>
                <w:rFonts w:ascii="Times New Roman" w:eastAsia="Times New Roman" w:cs="Times New Roman"/>
                <w:color w:val="000000"/>
                <w:spacing w:val="1"/>
                <w:sz w:val="22"/>
                <w:szCs w:val="22"/>
              </w:rPr>
              <w:t xml:space="preserve"> Закреплять название геом. Фигур</w:t>
            </w:r>
            <w:r w:rsidRPr="00863B02">
              <w:rPr>
                <w:rFonts w:ascii="Times New Roman" w:cs="Times New Roman"/>
                <w:sz w:val="22"/>
                <w:szCs w:val="22"/>
              </w:rPr>
              <w:t>.</w:t>
            </w:r>
          </w:p>
          <w:p w:rsidR="00A836B3" w:rsidRPr="00863B02" w:rsidRDefault="00A836B3" w:rsidP="00E14BE9">
            <w:pPr>
              <w:rPr>
                <w:rFonts w:ascii="Times New Roman" w:eastAsia="Times New Roman" w:cs="Times New Roman"/>
                <w:color w:val="000000"/>
                <w:sz w:val="22"/>
                <w:szCs w:val="22"/>
              </w:rPr>
            </w:pPr>
          </w:p>
          <w:p w:rsidR="00A836B3" w:rsidRPr="00863B02" w:rsidRDefault="00A836B3" w:rsidP="00E14BE9">
            <w:pPr>
              <w:rPr>
                <w:rFonts w:ascii="Times New Roman" w:cs="Times New Roman"/>
                <w:b/>
                <w:sz w:val="22"/>
                <w:szCs w:val="22"/>
              </w:rPr>
            </w:pP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30 квадратов и 30 треугольников разных цветов.</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«Закончи фразу», «Составь 6 треугольников разными способами», «Назови 6 признаков зимы».</w:t>
            </w:r>
          </w:p>
          <w:p w:rsidR="00A836B3" w:rsidRPr="00863B02" w:rsidRDefault="00A836B3" w:rsidP="00E14BE9">
            <w:pPr>
              <w:rPr>
                <w:rFonts w:ascii="Times New Roman" w:cs="Times New Roman"/>
                <w:sz w:val="22"/>
                <w:szCs w:val="22"/>
              </w:rPr>
            </w:pPr>
          </w:p>
        </w:tc>
      </w:tr>
      <w:tr w:rsidR="00A836B3" w:rsidRPr="00BC1FFA" w:rsidTr="00863B02">
        <w:trPr>
          <w:trHeight w:val="1950"/>
        </w:trPr>
        <w:tc>
          <w:tcPr>
            <w:tcW w:w="1762" w:type="dxa"/>
          </w:tcPr>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r w:rsidRPr="00863B02">
              <w:rPr>
                <w:rFonts w:ascii="Times New Roman" w:cs="Times New Roman"/>
                <w:sz w:val="22"/>
                <w:szCs w:val="22"/>
              </w:rPr>
              <w:t>06.12.2017 г.</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b/>
                <w:sz w:val="22"/>
                <w:szCs w:val="22"/>
              </w:rPr>
            </w:pP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jc w:val="both"/>
              <w:rPr>
                <w:rFonts w:ascii="Times New Roman" w:cs="Times New Roman"/>
                <w:sz w:val="22"/>
                <w:szCs w:val="22"/>
              </w:rPr>
            </w:pPr>
            <w:r w:rsidRPr="00863B02">
              <w:rPr>
                <w:rFonts w:ascii="Times New Roman" w:cs="Times New Roman"/>
                <w:sz w:val="22"/>
                <w:szCs w:val="22"/>
              </w:rPr>
              <w:t>Вычитание.</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E14BE9">
            <w:pPr>
              <w:rPr>
                <w:rFonts w:ascii="Times New Roman" w:cs="Times New Roman"/>
                <w:sz w:val="22"/>
                <w:szCs w:val="22"/>
              </w:rPr>
            </w:pPr>
            <w:r w:rsidRPr="00863B02">
              <w:rPr>
                <w:rFonts w:ascii="Times New Roman" w:eastAsia="Times New Roman" w:cs="Times New Roman"/>
                <w:color w:val="000000"/>
                <w:sz w:val="22"/>
                <w:szCs w:val="22"/>
              </w:rPr>
              <w:t xml:space="preserve">Закреплять </w:t>
            </w:r>
            <w:r w:rsidRPr="00863B02">
              <w:rPr>
                <w:rFonts w:ascii="Times New Roman" w:cs="Times New Roman"/>
                <w:sz w:val="22"/>
                <w:szCs w:val="22"/>
              </w:rPr>
              <w:t>представления детей о сложении, как  объединении совокупностей предметов,   учить записывать сложение с помощью знака «+». Развивать внимание, память, мышление. Закрепить название диких животных.</w:t>
            </w:r>
          </w:p>
          <w:p w:rsidR="00A836B3" w:rsidRPr="00863B02" w:rsidRDefault="00A836B3" w:rsidP="00E14BE9">
            <w:pPr>
              <w:rPr>
                <w:rFonts w:ascii="Times New Roman" w:eastAsia="Times New Roman" w:cs="Times New Roman"/>
                <w:color w:val="000000"/>
                <w:sz w:val="22"/>
                <w:szCs w:val="22"/>
              </w:rPr>
            </w:pP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Картинка с изображением зимы.</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«Сколько всего?», «Сколько снеговиков?»</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r>
      <w:tr w:rsidR="00A836B3" w:rsidRPr="00BC1FFA" w:rsidTr="00863B02">
        <w:trPr>
          <w:trHeight w:val="3855"/>
        </w:trPr>
        <w:tc>
          <w:tcPr>
            <w:tcW w:w="1762" w:type="dxa"/>
          </w:tcPr>
          <w:p w:rsidR="00A836B3" w:rsidRPr="00863B02" w:rsidRDefault="00A836B3" w:rsidP="00E14BE9">
            <w:pPr>
              <w:rPr>
                <w:rFonts w:ascii="Times New Roman" w:cs="Times New Roman"/>
                <w:sz w:val="22"/>
                <w:szCs w:val="22"/>
              </w:rPr>
            </w:pPr>
            <w:r w:rsidRPr="00863B02">
              <w:rPr>
                <w:rFonts w:ascii="Times New Roman" w:cs="Times New Roman"/>
                <w:sz w:val="22"/>
                <w:szCs w:val="22"/>
              </w:rPr>
              <w:lastRenderedPageBreak/>
              <w:t>08.12.2017 г.</w:t>
            </w: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Состав числа 7.</w:t>
            </w:r>
          </w:p>
          <w:p w:rsidR="00A836B3" w:rsidRPr="00863B02" w:rsidRDefault="00A836B3" w:rsidP="00E14BE9">
            <w:pPr>
              <w:rPr>
                <w:rFonts w:ascii="Times New Roman" w:cs="Times New Roman"/>
                <w:sz w:val="22"/>
                <w:szCs w:val="22"/>
              </w:rPr>
            </w:pPr>
          </w:p>
        </w:tc>
        <w:tc>
          <w:tcPr>
            <w:tcW w:w="4536" w:type="dxa"/>
          </w:tcPr>
          <w:p w:rsidR="00A17997" w:rsidRDefault="00A836B3" w:rsidP="00E14BE9">
            <w:pPr>
              <w:rPr>
                <w:rFonts w:ascii="Times New Roman" w:eastAsia="Times New Roman" w:cs="Times New Roman"/>
                <w:color w:val="000000"/>
                <w:sz w:val="22"/>
                <w:szCs w:val="22"/>
              </w:rPr>
            </w:pPr>
            <w:r w:rsidRPr="00863B02">
              <w:rPr>
                <w:rFonts w:ascii="Times New Roman" w:eastAsia="Times New Roman" w:cs="Times New Roman"/>
                <w:bCs/>
                <w:color w:val="000000"/>
                <w:spacing w:val="1"/>
                <w:sz w:val="22"/>
                <w:szCs w:val="22"/>
              </w:rPr>
              <w:t>Уточнять и закреплять знания детей об образовании числа 7 на основе сравнения двух совокупностей. Учить называть, обозначать цифрой, соотносить число  7 с количеством и цифрой. Устанавливать последовательность чисел в пределах 7 в прямом и обратном порядке, начиная с любого числа; упражнять в счете на слух, на ощупь, в счете  движений до 7. Упражнять в согласовании  числительного «семь»  с существительными в роде и падеже.</w:t>
            </w:r>
          </w:p>
          <w:p w:rsidR="00A836B3" w:rsidRPr="00A17997" w:rsidRDefault="00A836B3" w:rsidP="00A17997">
            <w:pPr>
              <w:rPr>
                <w:rFonts w:ascii="Times New Roman" w:eastAsia="Times New Roman" w:cs="Times New Roman"/>
                <w:sz w:val="22"/>
                <w:szCs w:val="22"/>
              </w:rPr>
            </w:pP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 xml:space="preserve"> Демонстрационный материал:</w:t>
            </w:r>
            <w:r w:rsidRPr="00863B02">
              <w:rPr>
                <w:rFonts w:ascii="Times New Roman" w:cs="Times New Roman"/>
                <w:sz w:val="22"/>
                <w:szCs w:val="22"/>
              </w:rPr>
              <w:t xml:space="preserve"> 7 снежинок и 7 елочек, 7 цветных паровозиков, цифры от 1 до 7.</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«Назови число», «Цветные паровозики».</w:t>
            </w:r>
          </w:p>
        </w:tc>
      </w:tr>
      <w:tr w:rsidR="00A836B3" w:rsidRPr="00BC1FFA" w:rsidTr="00863B02">
        <w:trPr>
          <w:trHeight w:val="1950"/>
        </w:trPr>
        <w:tc>
          <w:tcPr>
            <w:tcW w:w="1762" w:type="dxa"/>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t>11.12.2017 г.</w:t>
            </w: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tc>
        <w:tc>
          <w:tcPr>
            <w:tcW w:w="2126" w:type="dxa"/>
            <w:vMerge w:val="restart"/>
          </w:tcPr>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jc w:val="center"/>
              <w:rPr>
                <w:rFonts w:ascii="Times New Roman" w:cs="Times New Roman"/>
                <w:b/>
                <w:sz w:val="22"/>
                <w:szCs w:val="22"/>
              </w:rPr>
            </w:pPr>
          </w:p>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b/>
                <w:sz w:val="22"/>
                <w:szCs w:val="22"/>
              </w:rPr>
            </w:pPr>
          </w:p>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jc w:val="both"/>
              <w:rPr>
                <w:rFonts w:ascii="Times New Roman" w:cs="Times New Roman"/>
                <w:sz w:val="22"/>
                <w:szCs w:val="22"/>
              </w:rPr>
            </w:pPr>
            <w:r w:rsidRPr="00863B02">
              <w:rPr>
                <w:rFonts w:ascii="Times New Roman" w:cs="Times New Roman"/>
                <w:sz w:val="22"/>
                <w:szCs w:val="22"/>
              </w:rPr>
              <w:t>Состав числа.</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E14BE9">
            <w:pPr>
              <w:spacing w:line="276" w:lineRule="auto"/>
              <w:rPr>
                <w:rFonts w:ascii="Times New Roman" w:cs="Times New Roman"/>
                <w:sz w:val="22"/>
                <w:szCs w:val="22"/>
              </w:rPr>
            </w:pPr>
            <w:r w:rsidRPr="00863B02">
              <w:rPr>
                <w:rFonts w:ascii="Times New Roman" w:cs="Times New Roman"/>
                <w:sz w:val="22"/>
                <w:szCs w:val="22"/>
              </w:rPr>
              <w:t>Знакомить детей с составом числа 6; учить раскладывать число 6 на два меньших числа</w:t>
            </w:r>
            <w:proofErr w:type="gramStart"/>
            <w:r w:rsidRPr="00863B02">
              <w:rPr>
                <w:rFonts w:ascii="Times New Roman" w:cs="Times New Roman"/>
                <w:sz w:val="22"/>
                <w:szCs w:val="22"/>
              </w:rPr>
              <w:t xml:space="preserve"> ,</w:t>
            </w:r>
            <w:proofErr w:type="gramEnd"/>
            <w:r w:rsidRPr="00863B02">
              <w:rPr>
                <w:rFonts w:ascii="Times New Roman" w:cs="Times New Roman"/>
                <w:sz w:val="22"/>
                <w:szCs w:val="22"/>
              </w:rPr>
              <w:t xml:space="preserve"> а из двух меньших составлять целое число (на конкретном примере и на числовых карточках); ф</w:t>
            </w:r>
            <w:r w:rsidR="00A17997">
              <w:rPr>
                <w:rFonts w:ascii="Times New Roman" w:cs="Times New Roman"/>
                <w:sz w:val="22"/>
                <w:szCs w:val="22"/>
              </w:rPr>
              <w:t>ормировать умение считать по 2.</w:t>
            </w:r>
          </w:p>
          <w:p w:rsidR="00A836B3" w:rsidRPr="00863B02" w:rsidRDefault="00A836B3" w:rsidP="00E14BE9">
            <w:pPr>
              <w:spacing w:line="276" w:lineRule="auto"/>
              <w:rPr>
                <w:rFonts w:ascii="Times New Roman" w:cs="Times New Roman"/>
                <w:sz w:val="22"/>
                <w:szCs w:val="22"/>
              </w:rPr>
            </w:pPr>
          </w:p>
        </w:tc>
        <w:tc>
          <w:tcPr>
            <w:tcW w:w="4253" w:type="dxa"/>
            <w:gridSpan w:val="2"/>
          </w:tcPr>
          <w:p w:rsidR="00A836B3" w:rsidRPr="00863B02" w:rsidRDefault="00A836B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Карточки-перфокарты с домами от 1 до 5 этажей. </w:t>
            </w:r>
          </w:p>
          <w:p w:rsidR="00A836B3" w:rsidRPr="00863B02" w:rsidRDefault="00A836B3" w:rsidP="00E14BE9">
            <w:pPr>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«Назови пару птиц», «Сколько</w:t>
            </w:r>
          </w:p>
          <w:p w:rsidR="00A836B3" w:rsidRPr="00863B02" w:rsidRDefault="00A836B3" w:rsidP="00E14BE9">
            <w:pPr>
              <w:rPr>
                <w:rFonts w:ascii="Times New Roman" w:cs="Times New Roman"/>
                <w:sz w:val="22"/>
                <w:szCs w:val="22"/>
              </w:rPr>
            </w:pPr>
            <w:r w:rsidRPr="00863B02">
              <w:rPr>
                <w:rFonts w:ascii="Times New Roman" w:cs="Times New Roman"/>
                <w:sz w:val="22"/>
                <w:szCs w:val="22"/>
              </w:rPr>
              <w:t>осталось?», «Засели домики».</w:t>
            </w:r>
          </w:p>
          <w:p w:rsidR="00A836B3" w:rsidRPr="00863B02" w:rsidRDefault="00A836B3" w:rsidP="00E14BE9">
            <w:pPr>
              <w:rPr>
                <w:rFonts w:ascii="Times New Roman" w:cs="Times New Roman"/>
                <w:color w:val="000000"/>
                <w:spacing w:val="-6"/>
                <w:sz w:val="22"/>
                <w:szCs w:val="22"/>
              </w:rPr>
            </w:pPr>
          </w:p>
          <w:p w:rsidR="00A836B3" w:rsidRPr="00863B02" w:rsidRDefault="00A836B3" w:rsidP="00E14BE9">
            <w:pPr>
              <w:rPr>
                <w:rFonts w:ascii="Times New Roman" w:cs="Times New Roman"/>
                <w:color w:val="000000"/>
                <w:spacing w:val="-6"/>
                <w:sz w:val="22"/>
                <w:szCs w:val="22"/>
              </w:rPr>
            </w:pPr>
          </w:p>
          <w:p w:rsidR="00A836B3" w:rsidRPr="00863B02" w:rsidRDefault="00A836B3" w:rsidP="00E14BE9">
            <w:pPr>
              <w:jc w:val="both"/>
              <w:rPr>
                <w:rFonts w:ascii="Times New Roman" w:cs="Times New Roman"/>
                <w:sz w:val="22"/>
                <w:szCs w:val="22"/>
              </w:rPr>
            </w:pPr>
          </w:p>
        </w:tc>
      </w:tr>
      <w:tr w:rsidR="00A836B3" w:rsidRPr="00BC1FFA" w:rsidTr="00863B02">
        <w:trPr>
          <w:trHeight w:val="1605"/>
        </w:trPr>
        <w:tc>
          <w:tcPr>
            <w:tcW w:w="1762" w:type="dxa"/>
          </w:tcPr>
          <w:p w:rsidR="00A836B3" w:rsidRPr="00863B02" w:rsidRDefault="00A836B3" w:rsidP="00E14BE9">
            <w:pPr>
              <w:jc w:val="center"/>
              <w:rPr>
                <w:rFonts w:ascii="Times New Roman" w:cs="Times New Roman"/>
                <w:sz w:val="22"/>
                <w:szCs w:val="22"/>
              </w:rPr>
            </w:pPr>
            <w:r w:rsidRPr="00863B02">
              <w:rPr>
                <w:rFonts w:ascii="Times New Roman" w:cs="Times New Roman"/>
                <w:sz w:val="22"/>
                <w:szCs w:val="22"/>
              </w:rPr>
              <w:t>13.12.2017 г.</w:t>
            </w:r>
          </w:p>
          <w:p w:rsidR="00A836B3" w:rsidRPr="00863B02" w:rsidRDefault="00A836B3" w:rsidP="00E14BE9">
            <w:pPr>
              <w:jc w:val="center"/>
              <w:rPr>
                <w:rFonts w:ascii="Times New Roman" w:cs="Times New Roman"/>
                <w:b/>
                <w:sz w:val="22"/>
                <w:szCs w:val="22"/>
              </w:rPr>
            </w:pP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Вычитание.</w:t>
            </w: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p w:rsidR="00A836B3" w:rsidRPr="00863B02" w:rsidRDefault="00A836B3" w:rsidP="00E14BE9">
            <w:pPr>
              <w:rPr>
                <w:rFonts w:ascii="Times New Roman" w:cs="Times New Roman"/>
                <w:sz w:val="22"/>
                <w:szCs w:val="22"/>
              </w:rPr>
            </w:pPr>
          </w:p>
        </w:tc>
        <w:tc>
          <w:tcPr>
            <w:tcW w:w="4536" w:type="dxa"/>
          </w:tcPr>
          <w:p w:rsidR="00A836B3" w:rsidRPr="00863B02" w:rsidRDefault="00A836B3" w:rsidP="00E14BE9">
            <w:pPr>
              <w:spacing w:line="276" w:lineRule="auto"/>
              <w:rPr>
                <w:rFonts w:ascii="Times New Roman" w:cs="Times New Roman"/>
                <w:sz w:val="22"/>
                <w:szCs w:val="22"/>
              </w:rPr>
            </w:pPr>
            <w:r w:rsidRPr="00863B02">
              <w:rPr>
                <w:rFonts w:ascii="Times New Roman" w:cs="Times New Roman"/>
                <w:sz w:val="22"/>
                <w:szCs w:val="22"/>
              </w:rPr>
              <w:t>Формировать представления детей о вычитании как об удалении из совокупностей предметов ее части: учить записывать вычитание с помощью знака«</w:t>
            </w:r>
            <w:proofErr w:type="gramStart"/>
            <w:r w:rsidRPr="00863B02">
              <w:rPr>
                <w:rFonts w:ascii="Times New Roman" w:cs="Times New Roman"/>
                <w:sz w:val="22"/>
                <w:szCs w:val="22"/>
              </w:rPr>
              <w:t>-»</w:t>
            </w:r>
            <w:proofErr w:type="gramEnd"/>
            <w:r w:rsidRPr="00863B02">
              <w:rPr>
                <w:rFonts w:ascii="Times New Roman" w:cs="Times New Roman"/>
                <w:sz w:val="22"/>
                <w:szCs w:val="22"/>
              </w:rPr>
              <w:t>.</w:t>
            </w:r>
          </w:p>
          <w:p w:rsidR="00A836B3" w:rsidRPr="00863B02" w:rsidRDefault="00A836B3" w:rsidP="00E14BE9">
            <w:pPr>
              <w:spacing w:line="276" w:lineRule="auto"/>
              <w:rPr>
                <w:rFonts w:ascii="Times New Roman" w:eastAsia="Times New Roman" w:cs="Times New Roman"/>
                <w:bCs/>
                <w:color w:val="000000"/>
                <w:spacing w:val="1"/>
                <w:sz w:val="22"/>
                <w:szCs w:val="22"/>
              </w:rPr>
            </w:pPr>
          </w:p>
        </w:tc>
        <w:tc>
          <w:tcPr>
            <w:tcW w:w="4253" w:type="dxa"/>
            <w:gridSpan w:val="2"/>
          </w:tcPr>
          <w:p w:rsidR="00A836B3" w:rsidRPr="00863B02" w:rsidRDefault="00A836B3" w:rsidP="00E14BE9">
            <w:pPr>
              <w:rPr>
                <w:rFonts w:ascii="Times New Roman" w:eastAsia="Times New Roman" w:cs="Times New Roman"/>
                <w:color w:val="000000"/>
                <w:spacing w:val="-6"/>
                <w:sz w:val="22"/>
                <w:szCs w:val="22"/>
              </w:rPr>
            </w:pPr>
            <w:r w:rsidRPr="00863B02">
              <w:rPr>
                <w:rFonts w:ascii="Times New Roman" w:cs="Times New Roman"/>
                <w:b/>
                <w:sz w:val="22"/>
                <w:szCs w:val="22"/>
              </w:rPr>
              <w:t>Демонстрационный материал:</w:t>
            </w:r>
            <w:r w:rsidRPr="00863B02">
              <w:rPr>
                <w:rFonts w:ascii="Times New Roman" w:cs="Times New Roman"/>
                <w:color w:val="000000"/>
                <w:spacing w:val="-6"/>
                <w:sz w:val="22"/>
                <w:szCs w:val="22"/>
              </w:rPr>
              <w:t xml:space="preserve">6 </w:t>
            </w:r>
            <w:r w:rsidR="00A17997">
              <w:rPr>
                <w:rFonts w:ascii="Times New Roman" w:cs="Times New Roman"/>
                <w:color w:val="000000"/>
                <w:spacing w:val="-6"/>
                <w:sz w:val="22"/>
                <w:szCs w:val="22"/>
              </w:rPr>
              <w:t>сосулек и 8 снежков</w:t>
            </w:r>
            <w:r w:rsidRPr="00863B02">
              <w:rPr>
                <w:rFonts w:ascii="Times New Roman" w:cs="Times New Roman"/>
                <w:color w:val="000000"/>
                <w:spacing w:val="-6"/>
                <w:sz w:val="22"/>
                <w:szCs w:val="22"/>
              </w:rPr>
              <w:t>; 3 треугольника и 4 квадрата.</w:t>
            </w:r>
          </w:p>
          <w:p w:rsidR="00A836B3" w:rsidRPr="00863B02" w:rsidRDefault="00A836B3" w:rsidP="00E14BE9">
            <w:pPr>
              <w:rPr>
                <w:rFonts w:ascii="Times New Roman" w:cs="Times New Roman"/>
                <w:sz w:val="22"/>
                <w:szCs w:val="22"/>
              </w:rPr>
            </w:pPr>
            <w:r w:rsidRPr="00863B02">
              <w:rPr>
                <w:rFonts w:ascii="Times New Roman" w:eastAsia="Times New Roman" w:cs="Times New Roman"/>
                <w:b/>
                <w:color w:val="000000"/>
                <w:spacing w:val="-6"/>
                <w:sz w:val="22"/>
                <w:szCs w:val="22"/>
              </w:rPr>
              <w:t>Игры:</w:t>
            </w:r>
            <w:r w:rsidRPr="00863B02">
              <w:rPr>
                <w:rFonts w:ascii="Times New Roman" w:eastAsia="Times New Roman" w:cs="Times New Roman"/>
                <w:color w:val="000000"/>
                <w:spacing w:val="-6"/>
                <w:sz w:val="22"/>
                <w:szCs w:val="22"/>
              </w:rPr>
              <w:t xml:space="preserve"> «Сколько осталось?», </w:t>
            </w:r>
            <w:r w:rsidRPr="00863B02">
              <w:rPr>
                <w:rFonts w:ascii="Times New Roman" w:eastAsia="Times New Roman" w:cs="Times New Roman"/>
                <w:color w:val="000000"/>
                <w:spacing w:val="1"/>
                <w:sz w:val="22"/>
                <w:szCs w:val="22"/>
              </w:rPr>
              <w:t>«Хлопни - топни»</w:t>
            </w:r>
          </w:p>
          <w:p w:rsidR="00A836B3" w:rsidRPr="00863B02" w:rsidRDefault="00A836B3" w:rsidP="00E14BE9">
            <w:pPr>
              <w:jc w:val="both"/>
              <w:rPr>
                <w:rFonts w:ascii="Times New Roman" w:cs="Times New Roman"/>
                <w:sz w:val="22"/>
                <w:szCs w:val="22"/>
              </w:rPr>
            </w:pPr>
          </w:p>
          <w:p w:rsidR="00A836B3" w:rsidRPr="00863B02" w:rsidRDefault="00A836B3" w:rsidP="00E14BE9">
            <w:pPr>
              <w:jc w:val="both"/>
              <w:rPr>
                <w:rFonts w:ascii="Times New Roman" w:cs="Times New Roman"/>
                <w:sz w:val="22"/>
                <w:szCs w:val="22"/>
              </w:rPr>
            </w:pPr>
          </w:p>
        </w:tc>
      </w:tr>
      <w:tr w:rsidR="00A836B3" w:rsidRPr="00BC1FFA" w:rsidTr="00863B02">
        <w:trPr>
          <w:trHeight w:val="3705"/>
        </w:trPr>
        <w:tc>
          <w:tcPr>
            <w:tcW w:w="1762" w:type="dxa"/>
          </w:tcPr>
          <w:p w:rsidR="00A836B3" w:rsidRPr="00863B02" w:rsidRDefault="00A836B3" w:rsidP="00E14BE9">
            <w:pPr>
              <w:jc w:val="center"/>
              <w:rPr>
                <w:rFonts w:ascii="Times New Roman" w:cs="Times New Roman"/>
                <w:b/>
                <w:sz w:val="22"/>
                <w:szCs w:val="22"/>
              </w:rPr>
            </w:pPr>
            <w:r w:rsidRPr="00863B02">
              <w:rPr>
                <w:rFonts w:ascii="Times New Roman" w:cs="Times New Roman"/>
                <w:sz w:val="22"/>
                <w:szCs w:val="22"/>
              </w:rPr>
              <w:lastRenderedPageBreak/>
              <w:t>15.12.2017 г</w:t>
            </w:r>
            <w:r w:rsidRPr="00863B02">
              <w:rPr>
                <w:rFonts w:ascii="Times New Roman" w:cs="Times New Roman"/>
                <w:b/>
                <w:sz w:val="22"/>
                <w:szCs w:val="22"/>
              </w:rPr>
              <w:t>.</w:t>
            </w:r>
          </w:p>
        </w:tc>
        <w:tc>
          <w:tcPr>
            <w:tcW w:w="2126" w:type="dxa"/>
            <w:vMerge/>
          </w:tcPr>
          <w:p w:rsidR="00A836B3" w:rsidRPr="00863B02" w:rsidRDefault="00A836B3" w:rsidP="00E14BE9">
            <w:pPr>
              <w:rPr>
                <w:rFonts w:ascii="Times New Roman" w:cs="Times New Roman"/>
                <w:b/>
                <w:sz w:val="22"/>
                <w:szCs w:val="22"/>
              </w:rPr>
            </w:pPr>
          </w:p>
        </w:tc>
        <w:tc>
          <w:tcPr>
            <w:tcW w:w="2693" w:type="dxa"/>
            <w:gridSpan w:val="4"/>
          </w:tcPr>
          <w:p w:rsidR="00A836B3" w:rsidRPr="00863B02" w:rsidRDefault="00A836B3" w:rsidP="00E14BE9">
            <w:pPr>
              <w:rPr>
                <w:rFonts w:ascii="Times New Roman" w:cs="Times New Roman"/>
                <w:sz w:val="22"/>
                <w:szCs w:val="22"/>
              </w:rPr>
            </w:pPr>
            <w:r w:rsidRPr="00863B02">
              <w:rPr>
                <w:rFonts w:ascii="Times New Roman" w:cs="Times New Roman"/>
                <w:sz w:val="22"/>
                <w:szCs w:val="22"/>
              </w:rPr>
              <w:t>Образование  числа 8</w:t>
            </w:r>
          </w:p>
        </w:tc>
        <w:tc>
          <w:tcPr>
            <w:tcW w:w="4536" w:type="dxa"/>
          </w:tcPr>
          <w:p w:rsidR="00A836B3" w:rsidRPr="00863B02" w:rsidRDefault="00A836B3" w:rsidP="00E14BE9">
            <w:pPr>
              <w:spacing w:line="276" w:lineRule="auto"/>
              <w:rPr>
                <w:rFonts w:ascii="Times New Roman" w:eastAsia="Times New Roman" w:cs="Times New Roman"/>
                <w:bCs/>
                <w:color w:val="000000"/>
                <w:spacing w:val="1"/>
                <w:sz w:val="22"/>
                <w:szCs w:val="22"/>
              </w:rPr>
            </w:pPr>
            <w:proofErr w:type="gramStart"/>
            <w:r w:rsidRPr="00863B02">
              <w:rPr>
                <w:rFonts w:ascii="Times New Roman" w:cs="Times New Roman"/>
                <w:sz w:val="22"/>
                <w:szCs w:val="22"/>
              </w:rPr>
              <w:t>Уточнять и закреплять знания детей об образовании числа 8 на основе сравнения двух совокупностей; Учить называть, обозначать цифрой, соотносить число 8 с количеством и цифрой; устанавливать последовательность чисел в пределах 8 в прямом и обратном порядке; в счете на слух, на ощупь; упражнять в согласовании числительного 8 с существительными в роде и падеже.</w:t>
            </w:r>
            <w:proofErr w:type="gramEnd"/>
          </w:p>
        </w:tc>
        <w:tc>
          <w:tcPr>
            <w:tcW w:w="4253" w:type="dxa"/>
            <w:gridSpan w:val="2"/>
          </w:tcPr>
          <w:p w:rsidR="00A836B3" w:rsidRPr="00863B02" w:rsidRDefault="00A836B3" w:rsidP="00E14BE9">
            <w:pPr>
              <w:jc w:val="both"/>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8</w:t>
            </w:r>
            <w:r w:rsidR="00A17997">
              <w:rPr>
                <w:rFonts w:ascii="Times New Roman" w:cs="Times New Roman"/>
                <w:sz w:val="22"/>
                <w:szCs w:val="22"/>
              </w:rPr>
              <w:t>больших снежков, 8 маленьких снежков</w:t>
            </w:r>
            <w:r w:rsidRPr="00863B02">
              <w:rPr>
                <w:rFonts w:ascii="Times New Roman" w:cs="Times New Roman"/>
                <w:sz w:val="22"/>
                <w:szCs w:val="22"/>
              </w:rPr>
              <w:t xml:space="preserve">, цифры. </w:t>
            </w:r>
          </w:p>
          <w:p w:rsidR="00A836B3" w:rsidRPr="00863B02" w:rsidRDefault="00A836B3" w:rsidP="00E14BE9">
            <w:pPr>
              <w:jc w:val="both"/>
              <w:rPr>
                <w:rFonts w:ascii="Times New Roman" w:cs="Times New Roman"/>
                <w:color w:val="000000"/>
                <w:spacing w:val="-6"/>
                <w:sz w:val="22"/>
                <w:szCs w:val="22"/>
              </w:rPr>
            </w:pPr>
            <w:r w:rsidRPr="00863B02">
              <w:rPr>
                <w:rFonts w:ascii="Times New Roman" w:cs="Times New Roman"/>
                <w:b/>
                <w:sz w:val="22"/>
                <w:szCs w:val="22"/>
              </w:rPr>
              <w:t>Игра:</w:t>
            </w:r>
            <w:r w:rsidRPr="00863B02">
              <w:rPr>
                <w:rFonts w:ascii="Times New Roman" w:cs="Times New Roman"/>
                <w:sz w:val="22"/>
                <w:szCs w:val="22"/>
              </w:rPr>
              <w:t xml:space="preserve"> «Собери 8 комплектов»</w:t>
            </w:r>
          </w:p>
        </w:tc>
      </w:tr>
      <w:tr w:rsidR="00421643" w:rsidRPr="00BC1FFA" w:rsidTr="00863B02">
        <w:trPr>
          <w:trHeight w:val="1605"/>
        </w:trPr>
        <w:tc>
          <w:tcPr>
            <w:tcW w:w="1762" w:type="dxa"/>
          </w:tcPr>
          <w:p w:rsidR="00421643" w:rsidRPr="00863B02" w:rsidRDefault="00421643" w:rsidP="00E14BE9">
            <w:pPr>
              <w:rPr>
                <w:rFonts w:ascii="Times New Roman" w:cs="Times New Roman"/>
                <w:sz w:val="22"/>
                <w:szCs w:val="22"/>
              </w:rPr>
            </w:pPr>
            <w:r w:rsidRPr="00863B02">
              <w:rPr>
                <w:rFonts w:ascii="Times New Roman" w:cs="Times New Roman"/>
                <w:sz w:val="22"/>
                <w:szCs w:val="22"/>
              </w:rPr>
              <w:t>18.12.2017 г.</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c>
          <w:tcPr>
            <w:tcW w:w="2126" w:type="dxa"/>
            <w:vMerge w:val="restart"/>
            <w:tcBorders>
              <w:right w:val="single" w:sz="4" w:space="0" w:color="auto"/>
            </w:tcBorders>
          </w:tcPr>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A17997" w:rsidP="00E14BE9">
            <w:pPr>
              <w:jc w:val="center"/>
              <w:rPr>
                <w:rFonts w:ascii="Times New Roman" w:cs="Times New Roman"/>
                <w:b/>
                <w:sz w:val="22"/>
                <w:szCs w:val="22"/>
              </w:rPr>
            </w:pPr>
            <w:r>
              <w:rPr>
                <w:rFonts w:ascii="Times New Roman" w:cs="Times New Roman"/>
                <w:b/>
                <w:sz w:val="22"/>
                <w:szCs w:val="22"/>
              </w:rPr>
              <w:t>«К нам приходит Новый год</w:t>
            </w:r>
            <w:r w:rsidR="00421643" w:rsidRPr="00863B02">
              <w:rPr>
                <w:rFonts w:ascii="Times New Roman" w:cs="Times New Roman"/>
                <w:b/>
                <w:sz w:val="22"/>
                <w:szCs w:val="22"/>
              </w:rPr>
              <w:t>»</w:t>
            </w:r>
          </w:p>
        </w:tc>
        <w:tc>
          <w:tcPr>
            <w:tcW w:w="2693" w:type="dxa"/>
            <w:gridSpan w:val="4"/>
            <w:tcBorders>
              <w:left w:val="single" w:sz="4" w:space="0" w:color="auto"/>
              <w:right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Состав числа 7.</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c>
          <w:tcPr>
            <w:tcW w:w="4536" w:type="dxa"/>
            <w:tcBorders>
              <w:left w:val="single" w:sz="4" w:space="0" w:color="auto"/>
              <w:right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3накомить детей с составом числа 7; учить раскладывать число 7 на два меньших числа, а из двух меньших составлять целое число 7 (на конкретных предметах).</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c>
          <w:tcPr>
            <w:tcW w:w="4253" w:type="dxa"/>
            <w:gridSpan w:val="2"/>
            <w:tcBorders>
              <w:left w:val="single" w:sz="4" w:space="0" w:color="auto"/>
            </w:tcBorders>
          </w:tcPr>
          <w:p w:rsidR="00421643" w:rsidRPr="00863B02" w:rsidRDefault="00421643" w:rsidP="00E14BE9">
            <w:pPr>
              <w:rPr>
                <w:rFonts w:ascii="Times New Roman" w:eastAsia="Times New Roman" w:cs="Times New Roman"/>
                <w:color w:val="000000"/>
                <w:spacing w:val="-2"/>
                <w:sz w:val="22"/>
                <w:szCs w:val="22"/>
              </w:rPr>
            </w:pPr>
            <w:r w:rsidRPr="00863B02">
              <w:rPr>
                <w:rFonts w:ascii="Times New Roman" w:cs="Times New Roman"/>
                <w:b/>
                <w:sz w:val="22"/>
                <w:szCs w:val="22"/>
              </w:rPr>
              <w:t xml:space="preserve"> Демонстрационный материал:</w:t>
            </w:r>
            <w:r w:rsidR="00A17997">
              <w:rPr>
                <w:rFonts w:ascii="Times New Roman" w:eastAsia="Times New Roman" w:cs="Times New Roman"/>
                <w:color w:val="000000"/>
                <w:spacing w:val="-4"/>
                <w:sz w:val="22"/>
                <w:szCs w:val="22"/>
              </w:rPr>
              <w:t xml:space="preserve"> к</w:t>
            </w:r>
            <w:r w:rsidRPr="00863B02">
              <w:rPr>
                <w:rFonts w:ascii="Times New Roman" w:eastAsia="Times New Roman" w:cs="Times New Roman"/>
                <w:color w:val="000000"/>
                <w:spacing w:val="-4"/>
                <w:sz w:val="22"/>
                <w:szCs w:val="22"/>
              </w:rPr>
              <w:t xml:space="preserve">артинки с изображением головных уборов, игрушки </w:t>
            </w:r>
            <w:r w:rsidRPr="00863B02">
              <w:rPr>
                <w:rFonts w:ascii="Times New Roman" w:eastAsia="Times New Roman" w:cs="Times New Roman"/>
                <w:color w:val="000000"/>
                <w:spacing w:val="-2"/>
                <w:sz w:val="22"/>
                <w:szCs w:val="22"/>
              </w:rPr>
              <w:t xml:space="preserve">, 5 больших овалов 30 кружков. </w:t>
            </w:r>
          </w:p>
          <w:p w:rsidR="00421643" w:rsidRPr="00863B02" w:rsidRDefault="00421643" w:rsidP="00E14BE9">
            <w:pPr>
              <w:rPr>
                <w:rFonts w:ascii="Times New Roman" w:cs="Times New Roman"/>
                <w:b/>
                <w:sz w:val="22"/>
                <w:szCs w:val="22"/>
              </w:rPr>
            </w:pPr>
            <w:r w:rsidRPr="00863B02">
              <w:rPr>
                <w:rFonts w:ascii="Times New Roman" w:eastAsia="Times New Roman" w:cs="Times New Roman"/>
                <w:b/>
                <w:color w:val="000000"/>
                <w:spacing w:val="-2"/>
                <w:sz w:val="22"/>
                <w:szCs w:val="22"/>
              </w:rPr>
              <w:t>Игры:</w:t>
            </w:r>
            <w:r w:rsidRPr="00863B02">
              <w:rPr>
                <w:rFonts w:ascii="Times New Roman" w:eastAsia="Times New Roman" w:cs="Times New Roman"/>
                <w:color w:val="000000"/>
                <w:spacing w:val="-2"/>
                <w:sz w:val="22"/>
                <w:szCs w:val="22"/>
              </w:rPr>
              <w:t xml:space="preserve"> «Закончи фразу», «Пересчитай», «Найди 7 пар обуви».</w:t>
            </w:r>
          </w:p>
          <w:p w:rsidR="00421643" w:rsidRPr="00863B02" w:rsidRDefault="00421643" w:rsidP="00E14BE9">
            <w:pPr>
              <w:rPr>
                <w:rFonts w:ascii="Times New Roman" w:cs="Times New Roman"/>
                <w:sz w:val="22"/>
                <w:szCs w:val="22"/>
              </w:rPr>
            </w:pPr>
          </w:p>
        </w:tc>
      </w:tr>
      <w:tr w:rsidR="00421643" w:rsidRPr="00BC1FFA" w:rsidTr="00863B02">
        <w:trPr>
          <w:trHeight w:val="2199"/>
        </w:trPr>
        <w:tc>
          <w:tcPr>
            <w:tcW w:w="1762" w:type="dxa"/>
          </w:tcPr>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r w:rsidRPr="00863B02">
              <w:rPr>
                <w:rFonts w:ascii="Times New Roman" w:cs="Times New Roman"/>
                <w:sz w:val="22"/>
                <w:szCs w:val="22"/>
              </w:rPr>
              <w:t>20.12.2017г.</w:t>
            </w:r>
          </w:p>
        </w:tc>
        <w:tc>
          <w:tcPr>
            <w:tcW w:w="2126" w:type="dxa"/>
            <w:vMerge/>
            <w:tcBorders>
              <w:right w:val="single" w:sz="4" w:space="0" w:color="auto"/>
            </w:tcBorders>
          </w:tcPr>
          <w:p w:rsidR="00421643" w:rsidRPr="00863B02" w:rsidRDefault="00421643" w:rsidP="00E14BE9">
            <w:pPr>
              <w:jc w:val="center"/>
              <w:rPr>
                <w:rFonts w:ascii="Times New Roman" w:cs="Times New Roman"/>
                <w:b/>
                <w:sz w:val="22"/>
                <w:szCs w:val="22"/>
              </w:rPr>
            </w:pPr>
          </w:p>
        </w:tc>
        <w:tc>
          <w:tcPr>
            <w:tcW w:w="2693" w:type="dxa"/>
            <w:gridSpan w:val="4"/>
            <w:tcBorders>
              <w:left w:val="single" w:sz="4" w:space="0" w:color="auto"/>
              <w:right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Сложение и вычитание.</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c>
          <w:tcPr>
            <w:tcW w:w="4536" w:type="dxa"/>
            <w:tcBorders>
              <w:left w:val="single" w:sz="4" w:space="0" w:color="auto"/>
              <w:right w:val="single" w:sz="4" w:space="0" w:color="auto"/>
            </w:tcBorders>
          </w:tcPr>
          <w:p w:rsidR="00421643" w:rsidRPr="00863B02" w:rsidRDefault="00421643" w:rsidP="00A17997">
            <w:pPr>
              <w:rPr>
                <w:rFonts w:ascii="Times New Roman" w:cs="Times New Roman"/>
                <w:sz w:val="22"/>
                <w:szCs w:val="22"/>
              </w:rPr>
            </w:pPr>
            <w:r w:rsidRPr="00863B02">
              <w:rPr>
                <w:rFonts w:ascii="Times New Roman" w:cs="Times New Roman"/>
                <w:sz w:val="22"/>
                <w:szCs w:val="22"/>
              </w:rPr>
              <w:t>Формировать представления детей о вычитании как об удалении из совокупностей предметов ее части: продолжать работу со знаком «</w:t>
            </w:r>
            <w:proofErr w:type="gramStart"/>
            <w:r w:rsidRPr="00863B02">
              <w:rPr>
                <w:rFonts w:ascii="Times New Roman" w:cs="Times New Roman"/>
                <w:sz w:val="22"/>
                <w:szCs w:val="22"/>
              </w:rPr>
              <w:t>-»</w:t>
            </w:r>
            <w:proofErr w:type="gramEnd"/>
            <w:r w:rsidRPr="00863B02">
              <w:rPr>
                <w:rFonts w:ascii="Times New Roman" w:cs="Times New Roman"/>
                <w:sz w:val="22"/>
                <w:szCs w:val="22"/>
              </w:rPr>
              <w:t>. Развивать внимание, речь, мелкую моторику, крупную моторику, мышление.</w:t>
            </w:r>
          </w:p>
        </w:tc>
        <w:tc>
          <w:tcPr>
            <w:tcW w:w="4253" w:type="dxa"/>
            <w:gridSpan w:val="2"/>
            <w:tcBorders>
              <w:left w:val="single" w:sz="4" w:space="0" w:color="auto"/>
            </w:tcBorders>
          </w:tcPr>
          <w:p w:rsidR="00421643" w:rsidRPr="00863B02" w:rsidRDefault="00421643" w:rsidP="00E14BE9">
            <w:pPr>
              <w:jc w:val="both"/>
              <w:rPr>
                <w:rFonts w:ascii="Times New Roman" w:cs="Times New Roman"/>
                <w:sz w:val="22"/>
                <w:szCs w:val="22"/>
              </w:rPr>
            </w:pPr>
            <w:r w:rsidRPr="00863B02">
              <w:rPr>
                <w:rFonts w:ascii="Times New Roman" w:cs="Times New Roman"/>
                <w:b/>
                <w:sz w:val="22"/>
                <w:szCs w:val="22"/>
              </w:rPr>
              <w:t>Демонстрационный материал:</w:t>
            </w:r>
            <w:r w:rsidR="00A17997">
              <w:rPr>
                <w:rFonts w:ascii="Times New Roman" w:eastAsia="Times New Roman" w:cs="Times New Roman"/>
                <w:sz w:val="22"/>
                <w:szCs w:val="22"/>
              </w:rPr>
              <w:t xml:space="preserve"> картинки с игрушек</w:t>
            </w:r>
            <w:r w:rsidRPr="00863B02">
              <w:rPr>
                <w:rFonts w:ascii="Times New Roman" w:eastAsia="Times New Roman" w:cs="Times New Roman"/>
                <w:sz w:val="22"/>
                <w:szCs w:val="22"/>
              </w:rPr>
              <w:t>, геометрические фигуры, знаки «</w:t>
            </w:r>
            <w:proofErr w:type="gramStart"/>
            <w:r w:rsidRPr="00863B02">
              <w:rPr>
                <w:rFonts w:ascii="Times New Roman" w:eastAsia="Times New Roman" w:cs="Times New Roman"/>
                <w:sz w:val="22"/>
                <w:szCs w:val="22"/>
              </w:rPr>
              <w:t>-»</w:t>
            </w:r>
            <w:proofErr w:type="gramEnd"/>
            <w:r w:rsidRPr="00863B02">
              <w:rPr>
                <w:rFonts w:ascii="Times New Roman" w:eastAsia="Times New Roman" w:cs="Times New Roman"/>
                <w:sz w:val="22"/>
                <w:szCs w:val="22"/>
              </w:rPr>
              <w:t>, «=».</w:t>
            </w:r>
          </w:p>
          <w:p w:rsidR="00421643" w:rsidRPr="00863B02" w:rsidRDefault="00421643" w:rsidP="00E14BE9">
            <w:pPr>
              <w:jc w:val="both"/>
              <w:rPr>
                <w:rFonts w:ascii="Times New Roman" w:cs="Times New Roman"/>
                <w:b/>
                <w:sz w:val="22"/>
                <w:szCs w:val="22"/>
              </w:rPr>
            </w:pPr>
            <w:r w:rsidRPr="00863B02">
              <w:rPr>
                <w:rFonts w:ascii="Times New Roman" w:eastAsia="Times New Roman" w:cs="Times New Roman"/>
                <w:b/>
                <w:spacing w:val="-6"/>
                <w:sz w:val="22"/>
                <w:szCs w:val="22"/>
              </w:rPr>
              <w:t>Игра:</w:t>
            </w:r>
            <w:r w:rsidRPr="00863B02">
              <w:rPr>
                <w:rFonts w:ascii="Times New Roman" w:eastAsia="Times New Roman" w:cs="Times New Roman"/>
                <w:spacing w:val="-6"/>
                <w:sz w:val="22"/>
                <w:szCs w:val="22"/>
              </w:rPr>
              <w:t xml:space="preserve"> «Назови число на 1 меньше».</w:t>
            </w:r>
          </w:p>
          <w:p w:rsidR="00421643" w:rsidRPr="00863B02" w:rsidRDefault="00421643" w:rsidP="00E14BE9">
            <w:pPr>
              <w:shd w:val="clear" w:color="auto" w:fill="FFFFFF"/>
              <w:spacing w:before="154" w:line="276" w:lineRule="auto"/>
              <w:rPr>
                <w:rFonts w:ascii="Times New Roman" w:cs="Times New Roman"/>
                <w:sz w:val="22"/>
                <w:szCs w:val="22"/>
              </w:rPr>
            </w:pPr>
          </w:p>
          <w:p w:rsidR="00421643" w:rsidRPr="00863B02" w:rsidRDefault="00421643" w:rsidP="00E14BE9">
            <w:pPr>
              <w:rPr>
                <w:rFonts w:ascii="Times New Roman" w:cs="Times New Roman"/>
                <w:sz w:val="22"/>
                <w:szCs w:val="22"/>
              </w:rPr>
            </w:pPr>
          </w:p>
        </w:tc>
      </w:tr>
      <w:tr w:rsidR="00421643" w:rsidRPr="00BC1FFA" w:rsidTr="00863B02">
        <w:trPr>
          <w:trHeight w:val="2850"/>
        </w:trPr>
        <w:tc>
          <w:tcPr>
            <w:tcW w:w="1762" w:type="dxa"/>
          </w:tcPr>
          <w:p w:rsidR="00421643" w:rsidRPr="00863B02" w:rsidRDefault="00421643" w:rsidP="00E14BE9">
            <w:pPr>
              <w:rPr>
                <w:rFonts w:ascii="Times New Roman" w:cs="Times New Roman"/>
                <w:sz w:val="22"/>
                <w:szCs w:val="22"/>
              </w:rPr>
            </w:pPr>
            <w:r w:rsidRPr="00863B02">
              <w:rPr>
                <w:rFonts w:ascii="Times New Roman" w:cs="Times New Roman"/>
                <w:sz w:val="22"/>
                <w:szCs w:val="22"/>
              </w:rPr>
              <w:lastRenderedPageBreak/>
              <w:t>22.12.2017 г.</w:t>
            </w:r>
          </w:p>
        </w:tc>
        <w:tc>
          <w:tcPr>
            <w:tcW w:w="2126" w:type="dxa"/>
            <w:vMerge/>
            <w:tcBorders>
              <w:right w:val="single" w:sz="4" w:space="0" w:color="auto"/>
            </w:tcBorders>
          </w:tcPr>
          <w:p w:rsidR="00421643" w:rsidRPr="00863B02" w:rsidRDefault="00421643" w:rsidP="00E14BE9">
            <w:pPr>
              <w:jc w:val="center"/>
              <w:rPr>
                <w:rFonts w:ascii="Times New Roman" w:cs="Times New Roman"/>
                <w:b/>
                <w:sz w:val="22"/>
                <w:szCs w:val="22"/>
              </w:rPr>
            </w:pPr>
          </w:p>
        </w:tc>
        <w:tc>
          <w:tcPr>
            <w:tcW w:w="2693" w:type="dxa"/>
            <w:gridSpan w:val="4"/>
            <w:tcBorders>
              <w:left w:val="single" w:sz="4" w:space="0" w:color="auto"/>
              <w:right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 xml:space="preserve">Повторение </w:t>
            </w:r>
            <w:proofErr w:type="gramStart"/>
            <w:r w:rsidRPr="00863B02">
              <w:rPr>
                <w:rFonts w:ascii="Times New Roman" w:cs="Times New Roman"/>
                <w:sz w:val="22"/>
                <w:szCs w:val="22"/>
              </w:rPr>
              <w:t>пройденного</w:t>
            </w:r>
            <w:proofErr w:type="gramEnd"/>
          </w:p>
          <w:p w:rsidR="00421643" w:rsidRPr="00863B02" w:rsidRDefault="00421643" w:rsidP="00E14BE9">
            <w:pPr>
              <w:rPr>
                <w:rFonts w:ascii="Times New Roman" w:cs="Times New Roman"/>
                <w:sz w:val="22"/>
                <w:szCs w:val="22"/>
              </w:rPr>
            </w:pPr>
            <w:r w:rsidRPr="00863B02">
              <w:rPr>
                <w:rFonts w:ascii="Times New Roman" w:cs="Times New Roman"/>
                <w:sz w:val="22"/>
                <w:szCs w:val="22"/>
              </w:rPr>
              <w:t>материала.</w:t>
            </w:r>
          </w:p>
        </w:tc>
        <w:tc>
          <w:tcPr>
            <w:tcW w:w="4536" w:type="dxa"/>
            <w:tcBorders>
              <w:left w:val="single" w:sz="4" w:space="0" w:color="auto"/>
              <w:right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Закрепить понятия числовой ряд, прямой и обратный счет в пределах 10, образование числа 5и 6.Развивать логическое мышление, речь, память, мелкую и крупную моторику, внимание. Воспитывать уважение к ответам своих товарищей.</w:t>
            </w:r>
          </w:p>
        </w:tc>
        <w:tc>
          <w:tcPr>
            <w:tcW w:w="4253" w:type="dxa"/>
            <w:gridSpan w:val="2"/>
            <w:tcBorders>
              <w:left w:val="single" w:sz="4" w:space="0" w:color="auto"/>
            </w:tcBorders>
          </w:tcPr>
          <w:p w:rsidR="00421643" w:rsidRPr="00863B02" w:rsidRDefault="00421643" w:rsidP="00E14BE9">
            <w:pPr>
              <w:shd w:val="clear" w:color="auto" w:fill="FFFFFF"/>
              <w:spacing w:before="154" w:line="276" w:lineRule="auto"/>
              <w:rPr>
                <w:rFonts w:ascii="Times New Roman" w:cs="Times New Roman"/>
                <w:b/>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Числовая лесенка, картинки с количеством животных от 1 до 6,  цифры от 1 до 10.</w:t>
            </w:r>
          </w:p>
          <w:p w:rsidR="00421643" w:rsidRPr="00863B02" w:rsidRDefault="00421643" w:rsidP="00E14BE9">
            <w:pPr>
              <w:rPr>
                <w:rFonts w:ascii="Times New Roman" w:eastAsia="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«Числовая лесенка», «Назови число на 1 меньш</w:t>
            </w:r>
            <w:proofErr w:type="gramStart"/>
            <w:r w:rsidRPr="00863B02">
              <w:rPr>
                <w:rFonts w:ascii="Times New Roman" w:cs="Times New Roman"/>
                <w:sz w:val="22"/>
                <w:szCs w:val="22"/>
              </w:rPr>
              <w:t>е(</w:t>
            </w:r>
            <w:proofErr w:type="gramEnd"/>
            <w:r w:rsidRPr="00863B02">
              <w:rPr>
                <w:rFonts w:ascii="Times New Roman" w:cs="Times New Roman"/>
                <w:sz w:val="22"/>
                <w:szCs w:val="22"/>
              </w:rPr>
              <w:t>больше)».</w:t>
            </w:r>
          </w:p>
        </w:tc>
      </w:tr>
      <w:tr w:rsidR="00421643" w:rsidRPr="00BC1FFA" w:rsidTr="00863B02">
        <w:trPr>
          <w:trHeight w:val="2850"/>
        </w:trPr>
        <w:tc>
          <w:tcPr>
            <w:tcW w:w="1762" w:type="dxa"/>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25.12.2017 г.</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c>
          <w:tcPr>
            <w:tcW w:w="2126" w:type="dxa"/>
            <w:vMerge w:val="restart"/>
            <w:tcBorders>
              <w:top w:val="single" w:sz="4" w:space="0" w:color="auto"/>
            </w:tcBorders>
          </w:tcPr>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tabs>
                <w:tab w:val="left" w:pos="240"/>
              </w:tabs>
              <w:rPr>
                <w:rFonts w:ascii="Times New Roman" w:cs="Times New Roman"/>
                <w:b/>
                <w:sz w:val="22"/>
                <w:szCs w:val="22"/>
              </w:rPr>
            </w:pPr>
          </w:p>
        </w:tc>
        <w:tc>
          <w:tcPr>
            <w:tcW w:w="2693" w:type="dxa"/>
            <w:gridSpan w:val="4"/>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Состав числа 8.</w:t>
            </w: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i/>
                <w:iCs/>
                <w:sz w:val="22"/>
                <w:szCs w:val="22"/>
              </w:rPr>
            </w:pPr>
          </w:p>
          <w:p w:rsidR="00421643" w:rsidRPr="00863B02" w:rsidRDefault="00421643" w:rsidP="00E14BE9">
            <w:pPr>
              <w:rPr>
                <w:rFonts w:ascii="Times New Roman" w:cs="Times New Roman"/>
                <w:sz w:val="22"/>
                <w:szCs w:val="22"/>
              </w:rPr>
            </w:pPr>
          </w:p>
        </w:tc>
        <w:tc>
          <w:tcPr>
            <w:tcW w:w="4536" w:type="dxa"/>
            <w:tcBorders>
              <w:top w:val="single" w:sz="4" w:space="0" w:color="auto"/>
            </w:tcBorders>
          </w:tcPr>
          <w:p w:rsidR="00421643" w:rsidRPr="00863B02" w:rsidRDefault="00421643" w:rsidP="00E14BE9">
            <w:pPr>
              <w:rPr>
                <w:rFonts w:ascii="Times New Roman" w:cs="Times New Roman"/>
                <w:sz w:val="22"/>
                <w:szCs w:val="22"/>
              </w:rPr>
            </w:pPr>
            <w:proofErr w:type="gramStart"/>
            <w:r w:rsidRPr="00863B02">
              <w:rPr>
                <w:rFonts w:ascii="Times New Roman" w:cs="Times New Roman"/>
                <w:sz w:val="22"/>
                <w:szCs w:val="22"/>
              </w:rPr>
              <w:t>Уточнять и закреплять знания детей об</w:t>
            </w:r>
            <w:r w:rsidRPr="00863B02">
              <w:rPr>
                <w:rFonts w:ascii="Times New Roman" w:cs="Times New Roman"/>
                <w:sz w:val="22"/>
                <w:szCs w:val="22"/>
              </w:rPr>
              <w:br/>
              <w:t>образовании числа 8 на основе сравнения двух  совокупностей; Учить называть, обозначать цифрой, соотносить число 8 с количеством и цифрой; устанавливать последовательность чисел в пределах 8 в прямом и обратном порядке; в счете на слух, на ощупь; упражнять в согласовании числительного 8 с существительными в роде и падеже.</w:t>
            </w:r>
            <w:proofErr w:type="gramEnd"/>
          </w:p>
          <w:p w:rsidR="00421643" w:rsidRPr="00863B02" w:rsidRDefault="00421643" w:rsidP="00E14BE9">
            <w:pPr>
              <w:rPr>
                <w:rFonts w:ascii="Times New Roman" w:cs="Times New Roman"/>
                <w:sz w:val="22"/>
                <w:szCs w:val="22"/>
              </w:rPr>
            </w:pPr>
          </w:p>
        </w:tc>
        <w:tc>
          <w:tcPr>
            <w:tcW w:w="4253" w:type="dxa"/>
            <w:gridSpan w:val="2"/>
            <w:tcBorders>
              <w:top w:val="single" w:sz="4" w:space="0" w:color="auto"/>
            </w:tcBorders>
          </w:tcPr>
          <w:p w:rsidR="00421643" w:rsidRPr="00863B02" w:rsidRDefault="00421643" w:rsidP="00E14BE9">
            <w:pPr>
              <w:shd w:val="clear" w:color="auto" w:fill="FFFFFF"/>
              <w:spacing w:before="154"/>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Картинки с изображением игрушек, цифры от 1 до 8, рисовые зёрна.</w:t>
            </w:r>
          </w:p>
          <w:p w:rsidR="00421643" w:rsidRPr="00863B02" w:rsidRDefault="00421643" w:rsidP="00E14BE9">
            <w:pPr>
              <w:shd w:val="clear" w:color="auto" w:fill="FFFFFF"/>
              <w:spacing w:before="154"/>
              <w:ind w:left="5"/>
              <w:rPr>
                <w:rFonts w:ascii="Times New Roman" w:cs="Times New Roman"/>
                <w:sz w:val="22"/>
                <w:szCs w:val="22"/>
              </w:rPr>
            </w:pPr>
            <w:r w:rsidRPr="00863B02">
              <w:rPr>
                <w:rFonts w:ascii="Times New Roman" w:cs="Times New Roman"/>
                <w:b/>
                <w:sz w:val="22"/>
                <w:szCs w:val="22"/>
              </w:rPr>
              <w:t xml:space="preserve">Игры: </w:t>
            </w:r>
            <w:r w:rsidRPr="00863B02">
              <w:rPr>
                <w:rFonts w:ascii="Times New Roman" w:cs="Times New Roman"/>
                <w:sz w:val="22"/>
                <w:szCs w:val="22"/>
              </w:rPr>
              <w:t>«Который по счету</w:t>
            </w:r>
            <w:proofErr w:type="gramStart"/>
            <w:r w:rsidRPr="00863B02">
              <w:rPr>
                <w:rFonts w:ascii="Times New Roman" w:cs="Times New Roman"/>
                <w:sz w:val="22"/>
                <w:szCs w:val="22"/>
              </w:rPr>
              <w:t xml:space="preserve"> ?</w:t>
            </w:r>
            <w:proofErr w:type="gramEnd"/>
            <w:r w:rsidRPr="00863B02">
              <w:rPr>
                <w:rFonts w:ascii="Times New Roman" w:cs="Times New Roman"/>
                <w:sz w:val="22"/>
                <w:szCs w:val="22"/>
              </w:rPr>
              <w:t>», «Цветные зайчики».</w:t>
            </w:r>
          </w:p>
          <w:p w:rsidR="00421643" w:rsidRPr="00863B02" w:rsidRDefault="00421643" w:rsidP="00E14BE9">
            <w:pPr>
              <w:shd w:val="clear" w:color="auto" w:fill="FFFFFF"/>
              <w:spacing w:before="154"/>
              <w:ind w:left="5"/>
              <w:rPr>
                <w:rFonts w:ascii="Times New Roman" w:cs="Times New Roman"/>
                <w:sz w:val="22"/>
                <w:szCs w:val="22"/>
              </w:rPr>
            </w:pPr>
          </w:p>
          <w:p w:rsidR="00421643" w:rsidRPr="00863B02" w:rsidRDefault="00421643" w:rsidP="00E14BE9">
            <w:pPr>
              <w:shd w:val="clear" w:color="auto" w:fill="FFFFFF"/>
              <w:spacing w:before="154"/>
              <w:ind w:left="5"/>
              <w:rPr>
                <w:rFonts w:ascii="Times New Roman" w:cs="Times New Roman"/>
                <w:sz w:val="22"/>
                <w:szCs w:val="22"/>
              </w:rPr>
            </w:pPr>
          </w:p>
          <w:p w:rsidR="00421643" w:rsidRPr="00863B02" w:rsidRDefault="00421643" w:rsidP="00E14BE9">
            <w:pPr>
              <w:rPr>
                <w:rFonts w:ascii="Times New Roman" w:cs="Times New Roman"/>
                <w:sz w:val="22"/>
                <w:szCs w:val="22"/>
              </w:rPr>
            </w:pPr>
          </w:p>
        </w:tc>
      </w:tr>
      <w:tr w:rsidR="00421643" w:rsidRPr="00BC1FFA" w:rsidTr="00863B02">
        <w:trPr>
          <w:trHeight w:val="1605"/>
        </w:trPr>
        <w:tc>
          <w:tcPr>
            <w:tcW w:w="1762" w:type="dxa"/>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27.12.2017 г.</w:t>
            </w:r>
          </w:p>
        </w:tc>
        <w:tc>
          <w:tcPr>
            <w:tcW w:w="2126" w:type="dxa"/>
            <w:vMerge/>
          </w:tcPr>
          <w:p w:rsidR="00421643" w:rsidRPr="00863B02" w:rsidRDefault="00421643" w:rsidP="00E14BE9">
            <w:pPr>
              <w:tabs>
                <w:tab w:val="left" w:pos="240"/>
              </w:tabs>
              <w:rPr>
                <w:rFonts w:ascii="Times New Roman" w:cs="Times New Roman"/>
                <w:b/>
                <w:sz w:val="22"/>
                <w:szCs w:val="22"/>
              </w:rPr>
            </w:pPr>
          </w:p>
        </w:tc>
        <w:tc>
          <w:tcPr>
            <w:tcW w:w="2693" w:type="dxa"/>
            <w:gridSpan w:val="4"/>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Состав числа 7.</w:t>
            </w:r>
          </w:p>
          <w:p w:rsidR="00421643" w:rsidRPr="00863B02" w:rsidRDefault="00421643" w:rsidP="00E14BE9">
            <w:pPr>
              <w:rPr>
                <w:rFonts w:ascii="Times New Roman" w:cs="Times New Roman"/>
                <w:iCs/>
                <w:sz w:val="22"/>
                <w:szCs w:val="22"/>
              </w:rPr>
            </w:pPr>
          </w:p>
          <w:p w:rsidR="00421643" w:rsidRPr="00863B02" w:rsidRDefault="00421643" w:rsidP="00E14BE9">
            <w:pPr>
              <w:rPr>
                <w:rFonts w:ascii="Times New Roman" w:cs="Times New Roman"/>
                <w:iCs/>
                <w:sz w:val="22"/>
                <w:szCs w:val="22"/>
              </w:rPr>
            </w:pPr>
          </w:p>
          <w:p w:rsidR="00421643" w:rsidRPr="00863B02" w:rsidRDefault="00421643" w:rsidP="00E14BE9">
            <w:pPr>
              <w:rPr>
                <w:rFonts w:ascii="Times New Roman" w:cs="Times New Roman"/>
                <w:iCs/>
                <w:sz w:val="22"/>
                <w:szCs w:val="22"/>
              </w:rPr>
            </w:pPr>
          </w:p>
          <w:p w:rsidR="00421643" w:rsidRPr="00863B02" w:rsidRDefault="00421643" w:rsidP="00E14BE9">
            <w:pPr>
              <w:rPr>
                <w:rFonts w:ascii="Times New Roman" w:cs="Times New Roman"/>
                <w:iCs/>
                <w:sz w:val="22"/>
                <w:szCs w:val="22"/>
              </w:rPr>
            </w:pPr>
          </w:p>
          <w:p w:rsidR="00421643" w:rsidRPr="00863B02" w:rsidRDefault="00421643" w:rsidP="00E14BE9">
            <w:pPr>
              <w:rPr>
                <w:rFonts w:ascii="Times New Roman" w:cs="Times New Roman"/>
                <w:iCs/>
                <w:sz w:val="22"/>
                <w:szCs w:val="22"/>
              </w:rPr>
            </w:pPr>
          </w:p>
          <w:p w:rsidR="00421643" w:rsidRPr="00863B02" w:rsidRDefault="00421643" w:rsidP="00E14BE9">
            <w:pPr>
              <w:rPr>
                <w:rFonts w:ascii="Times New Roman" w:cs="Times New Roman"/>
                <w:sz w:val="22"/>
                <w:szCs w:val="22"/>
              </w:rPr>
            </w:pPr>
          </w:p>
        </w:tc>
        <w:tc>
          <w:tcPr>
            <w:tcW w:w="4536" w:type="dxa"/>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t>Знакомить детей с составом числа 7; учить раскладывать число 7 на два меньших числа, а из двух меньших составлять целое число (на конкретных предметах и на числовых карточках).</w:t>
            </w:r>
          </w:p>
          <w:p w:rsidR="00421643" w:rsidRPr="00863B02" w:rsidRDefault="00421643" w:rsidP="00E14BE9">
            <w:pPr>
              <w:rPr>
                <w:rFonts w:ascii="Times New Roman" w:cs="Times New Roman"/>
                <w:b/>
                <w:sz w:val="22"/>
                <w:szCs w:val="22"/>
              </w:rPr>
            </w:pPr>
          </w:p>
          <w:p w:rsidR="00421643" w:rsidRPr="00863B02" w:rsidRDefault="00421643" w:rsidP="00E14BE9">
            <w:pPr>
              <w:rPr>
                <w:rFonts w:ascii="Times New Roman" w:cs="Times New Roman"/>
                <w:sz w:val="22"/>
                <w:szCs w:val="22"/>
              </w:rPr>
            </w:pPr>
          </w:p>
        </w:tc>
        <w:tc>
          <w:tcPr>
            <w:tcW w:w="4253" w:type="dxa"/>
            <w:gridSpan w:val="2"/>
            <w:tcBorders>
              <w:top w:val="single" w:sz="4" w:space="0" w:color="auto"/>
            </w:tcBorders>
          </w:tcPr>
          <w:p w:rsidR="00421643" w:rsidRPr="00863B02" w:rsidRDefault="00421643" w:rsidP="00E14BE9">
            <w:pPr>
              <w:shd w:val="clear" w:color="auto" w:fill="FFFFFF"/>
              <w:spacing w:before="154"/>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21 треугольников, 21 квадратов, карточки с геометрическими фигурами. </w:t>
            </w:r>
          </w:p>
          <w:p w:rsidR="00421643" w:rsidRPr="00863B02" w:rsidRDefault="00421643" w:rsidP="00E14BE9">
            <w:pPr>
              <w:shd w:val="clear" w:color="auto" w:fill="FFFFFF"/>
              <w:spacing w:before="154"/>
              <w:rPr>
                <w:rFonts w:ascii="Times New Roman" w:cs="Times New Roman"/>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«Назови число на 1 больше», «Закончи фразу».</w:t>
            </w:r>
          </w:p>
          <w:p w:rsidR="00421643" w:rsidRPr="00863B02" w:rsidRDefault="00421643" w:rsidP="00E14BE9">
            <w:pPr>
              <w:rPr>
                <w:rFonts w:ascii="Times New Roman" w:cs="Times New Roman"/>
                <w:sz w:val="22"/>
                <w:szCs w:val="22"/>
              </w:rPr>
            </w:pPr>
          </w:p>
        </w:tc>
      </w:tr>
      <w:tr w:rsidR="00421643" w:rsidRPr="00BC1FFA" w:rsidTr="00863B02">
        <w:trPr>
          <w:trHeight w:val="2640"/>
        </w:trPr>
        <w:tc>
          <w:tcPr>
            <w:tcW w:w="1762" w:type="dxa"/>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sz w:val="22"/>
                <w:szCs w:val="22"/>
              </w:rPr>
              <w:lastRenderedPageBreak/>
              <w:t>29.12.2017 г.</w:t>
            </w:r>
          </w:p>
        </w:tc>
        <w:tc>
          <w:tcPr>
            <w:tcW w:w="2126" w:type="dxa"/>
            <w:vMerge/>
          </w:tcPr>
          <w:p w:rsidR="00421643" w:rsidRPr="00863B02" w:rsidRDefault="00421643" w:rsidP="00E14BE9">
            <w:pPr>
              <w:tabs>
                <w:tab w:val="left" w:pos="240"/>
              </w:tabs>
              <w:rPr>
                <w:rFonts w:ascii="Times New Roman" w:cs="Times New Roman"/>
                <w:b/>
                <w:sz w:val="22"/>
                <w:szCs w:val="22"/>
              </w:rPr>
            </w:pPr>
          </w:p>
        </w:tc>
        <w:tc>
          <w:tcPr>
            <w:tcW w:w="2693" w:type="dxa"/>
            <w:gridSpan w:val="4"/>
            <w:tcBorders>
              <w:top w:val="single" w:sz="4" w:space="0" w:color="auto"/>
            </w:tcBorders>
          </w:tcPr>
          <w:p w:rsidR="00421643" w:rsidRPr="00863B02" w:rsidRDefault="00421643" w:rsidP="00A17997">
            <w:pPr>
              <w:rPr>
                <w:rFonts w:ascii="Times New Roman" w:cs="Times New Roman"/>
                <w:iCs/>
                <w:sz w:val="22"/>
                <w:szCs w:val="22"/>
              </w:rPr>
            </w:pPr>
            <w:r w:rsidRPr="00863B02">
              <w:rPr>
                <w:rFonts w:ascii="Times New Roman" w:cs="Times New Roman"/>
                <w:iCs/>
                <w:sz w:val="22"/>
                <w:szCs w:val="22"/>
              </w:rPr>
              <w:t>Сложение и вычитание.</w:t>
            </w:r>
          </w:p>
        </w:tc>
        <w:tc>
          <w:tcPr>
            <w:tcW w:w="4536" w:type="dxa"/>
            <w:tcBorders>
              <w:top w:val="single" w:sz="4" w:space="0" w:color="auto"/>
            </w:tcBorders>
          </w:tcPr>
          <w:p w:rsidR="00421643" w:rsidRPr="00863B02" w:rsidRDefault="00421643" w:rsidP="00E14BE9">
            <w:pPr>
              <w:rPr>
                <w:rFonts w:ascii="Times New Roman" w:eastAsia="Times New Roman" w:cs="Times New Roman"/>
                <w:color w:val="000000"/>
                <w:spacing w:val="4"/>
                <w:sz w:val="22"/>
                <w:szCs w:val="22"/>
              </w:rPr>
            </w:pPr>
            <w:r w:rsidRPr="00863B02">
              <w:rPr>
                <w:rFonts w:ascii="Times New Roman" w:cs="Times New Roman"/>
                <w:sz w:val="22"/>
                <w:szCs w:val="22"/>
              </w:rPr>
              <w:t>Закрепить практические навыки сложения и вычитания</w:t>
            </w:r>
            <w:proofErr w:type="gramStart"/>
            <w:r w:rsidRPr="00863B02">
              <w:rPr>
                <w:rFonts w:ascii="Times New Roman" w:cs="Times New Roman"/>
                <w:sz w:val="22"/>
                <w:szCs w:val="22"/>
              </w:rPr>
              <w:t xml:space="preserve"> :</w:t>
            </w:r>
            <w:proofErr w:type="gramEnd"/>
            <w:r w:rsidRPr="00863B02">
              <w:rPr>
                <w:rFonts w:ascii="Times New Roman" w:cs="Times New Roman"/>
                <w:sz w:val="22"/>
                <w:szCs w:val="22"/>
              </w:rPr>
              <w:t xml:space="preserve"> учить детей определять, какое действие должно быть выполнено и обосновать выбор знака, закреплять знания о</w:t>
            </w:r>
            <w:r w:rsidRPr="00863B02">
              <w:rPr>
                <w:rFonts w:ascii="Times New Roman" w:eastAsia="Times New Roman" w:cs="Times New Roman"/>
                <w:color w:val="000000"/>
                <w:spacing w:val="4"/>
                <w:sz w:val="22"/>
                <w:szCs w:val="22"/>
              </w:rPr>
              <w:t xml:space="preserve"> переместительном  свойстве сложения.</w:t>
            </w:r>
          </w:p>
          <w:p w:rsidR="00421643" w:rsidRPr="00863B02" w:rsidRDefault="00421643" w:rsidP="00E14BE9">
            <w:pPr>
              <w:rPr>
                <w:rFonts w:ascii="Times New Roman" w:cs="Times New Roman"/>
                <w:sz w:val="22"/>
                <w:szCs w:val="22"/>
              </w:rPr>
            </w:pPr>
          </w:p>
        </w:tc>
        <w:tc>
          <w:tcPr>
            <w:tcW w:w="4253" w:type="dxa"/>
            <w:gridSpan w:val="2"/>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b/>
                <w:sz w:val="22"/>
                <w:szCs w:val="22"/>
              </w:rPr>
              <w:t xml:space="preserve"> Демонстрационный материал:</w:t>
            </w:r>
            <w:r w:rsidRPr="00863B02">
              <w:rPr>
                <w:rFonts w:ascii="Times New Roman" w:cs="Times New Roman"/>
                <w:sz w:val="22"/>
                <w:szCs w:val="22"/>
              </w:rPr>
              <w:t xml:space="preserve"> 6 елочек  и 10 шаров, геометрические фигуры. </w:t>
            </w:r>
          </w:p>
          <w:p w:rsidR="00421643" w:rsidRPr="00863B02" w:rsidRDefault="00421643" w:rsidP="00E14BE9">
            <w:pPr>
              <w:rPr>
                <w:rFonts w:ascii="Times New Roman" w:cs="Times New Roman"/>
                <w:sz w:val="22"/>
                <w:szCs w:val="22"/>
              </w:rPr>
            </w:pPr>
            <w:r w:rsidRPr="00863B02">
              <w:rPr>
                <w:rFonts w:ascii="Times New Roman" w:cs="Times New Roman"/>
                <w:b/>
                <w:sz w:val="22"/>
                <w:szCs w:val="22"/>
              </w:rPr>
              <w:t>Игра</w:t>
            </w:r>
            <w:r w:rsidRPr="00863B02">
              <w:rPr>
                <w:rFonts w:ascii="Times New Roman" w:cs="Times New Roman"/>
                <w:sz w:val="22"/>
                <w:szCs w:val="22"/>
              </w:rPr>
              <w:t>: «Назови число на 1 больше».</w:t>
            </w:r>
          </w:p>
        </w:tc>
      </w:tr>
      <w:tr w:rsidR="00E14BE9" w:rsidRPr="00BC1FFA" w:rsidTr="00A17997">
        <w:trPr>
          <w:trHeight w:val="740"/>
        </w:trPr>
        <w:tc>
          <w:tcPr>
            <w:tcW w:w="15370" w:type="dxa"/>
            <w:gridSpan w:val="9"/>
            <w:tcBorders>
              <w:top w:val="single" w:sz="4" w:space="0" w:color="auto"/>
            </w:tcBorders>
          </w:tcPr>
          <w:p w:rsidR="00E14BE9" w:rsidRPr="00863B02" w:rsidRDefault="00A17997" w:rsidP="00A17997">
            <w:pPr>
              <w:shd w:val="clear" w:color="auto" w:fill="FFFFFF"/>
              <w:tabs>
                <w:tab w:val="left" w:pos="3468"/>
                <w:tab w:val="center" w:pos="7577"/>
              </w:tabs>
              <w:spacing w:before="154"/>
              <w:rPr>
                <w:rFonts w:ascii="Times New Roman" w:cs="Times New Roman"/>
                <w:sz w:val="22"/>
                <w:szCs w:val="22"/>
              </w:rPr>
            </w:pPr>
            <w:r>
              <w:rPr>
                <w:rFonts w:ascii="Times New Roman" w:cs="Times New Roman"/>
                <w:b/>
                <w:sz w:val="22"/>
                <w:szCs w:val="22"/>
              </w:rPr>
              <w:tab/>
            </w:r>
            <w:r>
              <w:rPr>
                <w:rFonts w:ascii="Times New Roman" w:cs="Times New Roman"/>
                <w:b/>
                <w:sz w:val="22"/>
                <w:szCs w:val="22"/>
              </w:rPr>
              <w:tab/>
              <w:t>ЯНВАРЬ</w:t>
            </w:r>
          </w:p>
        </w:tc>
      </w:tr>
      <w:tr w:rsidR="00421643" w:rsidRPr="00BC1FFA" w:rsidTr="00863B02">
        <w:trPr>
          <w:trHeight w:val="1950"/>
        </w:trPr>
        <w:tc>
          <w:tcPr>
            <w:tcW w:w="1762" w:type="dxa"/>
          </w:tcPr>
          <w:p w:rsidR="00421643" w:rsidRPr="00863B02" w:rsidRDefault="00C5015A" w:rsidP="00E14BE9">
            <w:pPr>
              <w:jc w:val="center"/>
              <w:rPr>
                <w:rFonts w:ascii="Times New Roman" w:cs="Times New Roman"/>
                <w:b/>
                <w:sz w:val="22"/>
                <w:szCs w:val="22"/>
              </w:rPr>
            </w:pPr>
            <w:r>
              <w:rPr>
                <w:rFonts w:ascii="Times New Roman" w:cs="Times New Roman"/>
                <w:sz w:val="22"/>
                <w:szCs w:val="22"/>
              </w:rPr>
              <w:t>10</w:t>
            </w:r>
            <w:r w:rsidR="00421643" w:rsidRPr="00863B02">
              <w:rPr>
                <w:rFonts w:ascii="Times New Roman" w:cs="Times New Roman"/>
                <w:sz w:val="22"/>
                <w:szCs w:val="22"/>
              </w:rPr>
              <w:t>.01.2018 г</w:t>
            </w:r>
            <w:r w:rsidR="00421643" w:rsidRPr="00863B02">
              <w:rPr>
                <w:rFonts w:ascii="Times New Roman" w:cs="Times New Roman"/>
                <w:b/>
                <w:sz w:val="22"/>
                <w:szCs w:val="22"/>
              </w:rPr>
              <w:t>.</w:t>
            </w: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jc w:val="center"/>
              <w:rPr>
                <w:rFonts w:ascii="Times New Roman" w:cs="Times New Roman"/>
                <w:b/>
                <w:sz w:val="22"/>
                <w:szCs w:val="22"/>
              </w:rPr>
            </w:pPr>
          </w:p>
          <w:p w:rsidR="00421643" w:rsidRPr="00863B02" w:rsidRDefault="00421643" w:rsidP="00E14BE9">
            <w:pPr>
              <w:rPr>
                <w:rFonts w:ascii="Times New Roman" w:cs="Times New Roman"/>
                <w:b/>
                <w:sz w:val="22"/>
                <w:szCs w:val="22"/>
              </w:rPr>
            </w:pPr>
          </w:p>
        </w:tc>
        <w:tc>
          <w:tcPr>
            <w:tcW w:w="2126" w:type="dxa"/>
            <w:vMerge w:val="restart"/>
          </w:tcPr>
          <w:p w:rsidR="00421643" w:rsidRPr="00863B02" w:rsidRDefault="00421643" w:rsidP="00C5015A">
            <w:pPr>
              <w:jc w:val="center"/>
              <w:rPr>
                <w:rFonts w:ascii="Times New Roman" w:cs="Times New Roman"/>
                <w:b/>
                <w:sz w:val="22"/>
                <w:szCs w:val="22"/>
              </w:rPr>
            </w:pPr>
          </w:p>
          <w:p w:rsidR="00421643" w:rsidRPr="00863B02" w:rsidRDefault="00421643" w:rsidP="00C5015A">
            <w:pPr>
              <w:jc w:val="center"/>
              <w:rPr>
                <w:rFonts w:ascii="Times New Roman" w:cs="Times New Roman"/>
                <w:b/>
                <w:sz w:val="22"/>
                <w:szCs w:val="22"/>
              </w:rPr>
            </w:pPr>
          </w:p>
          <w:p w:rsidR="00421643" w:rsidRPr="00863B02" w:rsidRDefault="00421643" w:rsidP="00C5015A">
            <w:pPr>
              <w:jc w:val="center"/>
              <w:rPr>
                <w:rFonts w:ascii="Times New Roman" w:cs="Times New Roman"/>
                <w:b/>
                <w:sz w:val="22"/>
                <w:szCs w:val="22"/>
              </w:rPr>
            </w:pPr>
          </w:p>
          <w:p w:rsidR="00421643" w:rsidRPr="00863B02" w:rsidRDefault="00421643" w:rsidP="00C5015A">
            <w:pPr>
              <w:jc w:val="center"/>
              <w:rPr>
                <w:rFonts w:ascii="Times New Roman" w:cs="Times New Roman"/>
                <w:b/>
                <w:sz w:val="22"/>
                <w:szCs w:val="22"/>
              </w:rPr>
            </w:pPr>
          </w:p>
          <w:p w:rsidR="00421643" w:rsidRPr="00C5015A" w:rsidRDefault="00C5015A" w:rsidP="00C5015A">
            <w:pPr>
              <w:jc w:val="center"/>
              <w:rPr>
                <w:rFonts w:ascii="Times New Roman" w:cs="Times New Roman"/>
                <w:b/>
                <w:sz w:val="22"/>
                <w:szCs w:val="22"/>
              </w:rPr>
            </w:pPr>
            <w:r w:rsidRPr="00C5015A">
              <w:rPr>
                <w:rFonts w:ascii="Times New Roman" w:cs="Times New Roman"/>
                <w:b/>
                <w:sz w:val="22"/>
                <w:szCs w:val="22"/>
              </w:rPr>
              <w:t>«Рождественское чудо</w:t>
            </w:r>
            <w:r w:rsidR="00421643" w:rsidRPr="00C5015A">
              <w:rPr>
                <w:rFonts w:ascii="Times New Roman" w:cs="Times New Roman"/>
                <w:b/>
                <w:sz w:val="22"/>
                <w:szCs w:val="22"/>
              </w:rPr>
              <w:t>»</w:t>
            </w:r>
          </w:p>
        </w:tc>
        <w:tc>
          <w:tcPr>
            <w:tcW w:w="2693" w:type="dxa"/>
            <w:gridSpan w:val="4"/>
            <w:tcBorders>
              <w:top w:val="single" w:sz="4" w:space="0" w:color="auto"/>
            </w:tcBorders>
          </w:tcPr>
          <w:p w:rsidR="00421643" w:rsidRPr="00863B02" w:rsidRDefault="00421643" w:rsidP="00E14BE9">
            <w:pPr>
              <w:rPr>
                <w:rFonts w:ascii="Times New Roman" w:cs="Times New Roman"/>
                <w:iCs/>
                <w:sz w:val="22"/>
                <w:szCs w:val="22"/>
              </w:rPr>
            </w:pPr>
            <w:r w:rsidRPr="00863B02">
              <w:rPr>
                <w:rFonts w:ascii="Times New Roman" w:cs="Times New Roman"/>
                <w:bCs/>
                <w:iCs/>
                <w:sz w:val="22"/>
                <w:szCs w:val="22"/>
              </w:rPr>
              <w:t>Образование числа 9.</w:t>
            </w:r>
          </w:p>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iCs/>
                <w:sz w:val="22"/>
                <w:szCs w:val="22"/>
              </w:rPr>
            </w:pPr>
          </w:p>
        </w:tc>
        <w:tc>
          <w:tcPr>
            <w:tcW w:w="4536" w:type="dxa"/>
            <w:tcBorders>
              <w:top w:val="single" w:sz="4" w:space="0" w:color="auto"/>
            </w:tcBorders>
          </w:tcPr>
          <w:p w:rsidR="00421643" w:rsidRPr="00863B02" w:rsidRDefault="00421643" w:rsidP="00E14BE9">
            <w:pPr>
              <w:rPr>
                <w:rFonts w:ascii="Times New Roman" w:cs="Times New Roman"/>
                <w:b/>
                <w:sz w:val="22"/>
                <w:szCs w:val="22"/>
              </w:rPr>
            </w:pPr>
            <w:r w:rsidRPr="00863B02">
              <w:rPr>
                <w:rFonts w:ascii="Times New Roman" w:cs="Times New Roman"/>
                <w:sz w:val="22"/>
                <w:szCs w:val="22"/>
              </w:rPr>
              <w:t>Уточнить и закрепить знания детей об образовании числа 9 на основе сравнения двух совокупностей. Учить называть, обозначать, соотносить число с цифрой. Устанавливать порядок чисел в числовом ряду. Согласовывать числительное с сущ. в роде и падеже. Упражнять в счете на ощупь.</w:t>
            </w:r>
          </w:p>
          <w:p w:rsidR="00421643" w:rsidRPr="00863B02" w:rsidRDefault="00421643" w:rsidP="00E14BE9">
            <w:pPr>
              <w:rPr>
                <w:rFonts w:ascii="Times New Roman" w:cs="Times New Roman"/>
                <w:b/>
                <w:sz w:val="22"/>
                <w:szCs w:val="22"/>
              </w:rPr>
            </w:pPr>
          </w:p>
        </w:tc>
        <w:tc>
          <w:tcPr>
            <w:tcW w:w="4253" w:type="dxa"/>
            <w:gridSpan w:val="2"/>
            <w:tcBorders>
              <w:top w:val="single" w:sz="4" w:space="0" w:color="auto"/>
            </w:tcBorders>
          </w:tcPr>
          <w:p w:rsidR="00421643" w:rsidRPr="00863B02" w:rsidRDefault="00421643" w:rsidP="00C5015A">
            <w:pPr>
              <w:shd w:val="clear" w:color="auto" w:fill="FFFFFF"/>
              <w:spacing w:before="154"/>
              <w:ind w:left="5"/>
              <w:rPr>
                <w:rFonts w:ascii="Times New Roman" w:cs="Times New Roman"/>
                <w:sz w:val="22"/>
                <w:szCs w:val="22"/>
              </w:rPr>
            </w:pPr>
            <w:r w:rsidRPr="00863B02">
              <w:rPr>
                <w:rFonts w:ascii="Times New Roman" w:cs="Times New Roman"/>
                <w:b/>
                <w:sz w:val="22"/>
                <w:szCs w:val="22"/>
              </w:rPr>
              <w:t>Демонстрационный материал:</w:t>
            </w:r>
            <w:r w:rsidR="00C5015A">
              <w:rPr>
                <w:rFonts w:ascii="Times New Roman" w:cs="Times New Roman"/>
                <w:sz w:val="22"/>
                <w:szCs w:val="22"/>
              </w:rPr>
              <w:t xml:space="preserve"> 9 </w:t>
            </w:r>
            <w:r w:rsidRPr="00863B02">
              <w:rPr>
                <w:rFonts w:ascii="Times New Roman" w:cs="Times New Roman"/>
                <w:sz w:val="22"/>
                <w:szCs w:val="22"/>
              </w:rPr>
              <w:t>взрослых диких животных и 9 малышей, картинки с поездом и вагонами (5, 7,9), цифры от 1 до 9.</w:t>
            </w:r>
          </w:p>
          <w:p w:rsidR="00421643" w:rsidRPr="00863B02" w:rsidRDefault="00421643" w:rsidP="00E14BE9">
            <w:pPr>
              <w:shd w:val="clear" w:color="auto" w:fill="FFFFFF"/>
              <w:spacing w:before="154"/>
              <w:ind w:left="5"/>
              <w:rPr>
                <w:rFonts w:ascii="Times New Roman" w:cs="Times New Roman"/>
                <w:sz w:val="22"/>
                <w:szCs w:val="22"/>
              </w:rPr>
            </w:pPr>
            <w:r w:rsidRPr="00863B02">
              <w:rPr>
                <w:rFonts w:ascii="Times New Roman" w:cs="Times New Roman"/>
                <w:b/>
                <w:bCs/>
                <w:sz w:val="22"/>
                <w:szCs w:val="22"/>
              </w:rPr>
              <w:t>Игры:</w:t>
            </w:r>
            <w:r w:rsidRPr="00863B02">
              <w:rPr>
                <w:rFonts w:ascii="Times New Roman" w:cs="Times New Roman"/>
                <w:sz w:val="22"/>
                <w:szCs w:val="22"/>
              </w:rPr>
              <w:t>«Назови число», «Подбери цифру»</w:t>
            </w:r>
          </w:p>
          <w:p w:rsidR="00421643" w:rsidRPr="00863B02" w:rsidRDefault="00421643" w:rsidP="00E14BE9">
            <w:pPr>
              <w:rPr>
                <w:rFonts w:ascii="Times New Roman" w:cs="Times New Roman"/>
                <w:b/>
                <w:sz w:val="22"/>
                <w:szCs w:val="22"/>
              </w:rPr>
            </w:pPr>
          </w:p>
        </w:tc>
      </w:tr>
      <w:tr w:rsidR="00421643" w:rsidRPr="00BC1FFA" w:rsidTr="00863B02">
        <w:trPr>
          <w:trHeight w:val="2175"/>
        </w:trPr>
        <w:tc>
          <w:tcPr>
            <w:tcW w:w="1762" w:type="dxa"/>
          </w:tcPr>
          <w:p w:rsidR="00421643" w:rsidRPr="00863B02" w:rsidRDefault="00421643" w:rsidP="00E14BE9">
            <w:pPr>
              <w:rPr>
                <w:rFonts w:ascii="Times New Roman" w:cs="Times New Roman"/>
                <w:sz w:val="22"/>
                <w:szCs w:val="22"/>
              </w:rPr>
            </w:pPr>
            <w:r w:rsidRPr="00863B02">
              <w:rPr>
                <w:rFonts w:ascii="Times New Roman" w:cs="Times New Roman"/>
                <w:sz w:val="22"/>
                <w:szCs w:val="22"/>
              </w:rPr>
              <w:t>12.01.2018 г.</w:t>
            </w:r>
          </w:p>
        </w:tc>
        <w:tc>
          <w:tcPr>
            <w:tcW w:w="2126" w:type="dxa"/>
            <w:vMerge/>
          </w:tcPr>
          <w:p w:rsidR="00421643" w:rsidRPr="00863B02" w:rsidRDefault="00421643" w:rsidP="00E14BE9">
            <w:pPr>
              <w:rPr>
                <w:rFonts w:ascii="Times New Roman" w:cs="Times New Roman"/>
                <w:b/>
                <w:sz w:val="22"/>
                <w:szCs w:val="22"/>
              </w:rPr>
            </w:pPr>
          </w:p>
        </w:tc>
        <w:tc>
          <w:tcPr>
            <w:tcW w:w="2693" w:type="dxa"/>
            <w:gridSpan w:val="4"/>
            <w:tcBorders>
              <w:top w:val="single" w:sz="4" w:space="0" w:color="auto"/>
            </w:tcBorders>
          </w:tcPr>
          <w:p w:rsidR="00421643" w:rsidRPr="00863B02" w:rsidRDefault="00421643" w:rsidP="00E14BE9">
            <w:pPr>
              <w:rPr>
                <w:rFonts w:ascii="Times New Roman" w:cs="Times New Roman"/>
                <w:bCs/>
                <w:iCs/>
                <w:sz w:val="22"/>
                <w:szCs w:val="22"/>
              </w:rPr>
            </w:pPr>
          </w:p>
          <w:p w:rsidR="00421643" w:rsidRPr="00863B02" w:rsidRDefault="00421643" w:rsidP="00E14BE9">
            <w:pPr>
              <w:rPr>
                <w:rFonts w:ascii="Times New Roman" w:cs="Times New Roman"/>
                <w:bCs/>
                <w:iCs/>
                <w:sz w:val="22"/>
                <w:szCs w:val="22"/>
              </w:rPr>
            </w:pPr>
            <w:r w:rsidRPr="00863B02">
              <w:rPr>
                <w:rFonts w:ascii="Times New Roman" w:cs="Times New Roman"/>
                <w:bCs/>
                <w:iCs/>
                <w:sz w:val="22"/>
                <w:szCs w:val="22"/>
              </w:rPr>
              <w:t>Вычисления в пределах 10.</w:t>
            </w:r>
          </w:p>
          <w:p w:rsidR="00421643" w:rsidRPr="00863B02" w:rsidRDefault="00421643" w:rsidP="00E14BE9">
            <w:pPr>
              <w:rPr>
                <w:rFonts w:ascii="Times New Roman" w:cs="Times New Roman"/>
                <w:bCs/>
                <w:iCs/>
                <w:sz w:val="22"/>
                <w:szCs w:val="22"/>
              </w:rPr>
            </w:pPr>
          </w:p>
        </w:tc>
        <w:tc>
          <w:tcPr>
            <w:tcW w:w="4536" w:type="dxa"/>
            <w:tcBorders>
              <w:top w:val="single" w:sz="4" w:space="0" w:color="auto"/>
            </w:tcBorders>
          </w:tcPr>
          <w:p w:rsidR="00421643" w:rsidRPr="00863B02" w:rsidRDefault="00421643" w:rsidP="00C5015A">
            <w:pPr>
              <w:rPr>
                <w:rFonts w:ascii="Times New Roman" w:cs="Times New Roman"/>
                <w:bCs/>
                <w:sz w:val="22"/>
                <w:szCs w:val="22"/>
              </w:rPr>
            </w:pPr>
            <w:r w:rsidRPr="00863B02">
              <w:rPr>
                <w:rFonts w:ascii="Times New Roman" w:cs="Times New Roman"/>
                <w:bCs/>
                <w:sz w:val="22"/>
                <w:szCs w:val="22"/>
              </w:rPr>
              <w:t xml:space="preserve">Закреплять практические навыки сложения и вычитания. Учить детей анализировать (что было сначала, что стало потом), Учить определять, какое было выполнено действие. Закрепить переместительное свойство сложения на предметно-практических действиях. </w:t>
            </w:r>
          </w:p>
        </w:tc>
        <w:tc>
          <w:tcPr>
            <w:tcW w:w="4253" w:type="dxa"/>
            <w:gridSpan w:val="2"/>
            <w:tcBorders>
              <w:top w:val="single" w:sz="4" w:space="0" w:color="auto"/>
            </w:tcBorders>
          </w:tcPr>
          <w:p w:rsidR="00421643" w:rsidRPr="00863B02" w:rsidRDefault="00421643" w:rsidP="00E14BE9">
            <w:pPr>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4 взрослых животных и 14 </w:t>
            </w:r>
            <w:proofErr w:type="spellStart"/>
            <w:r w:rsidRPr="00863B02">
              <w:rPr>
                <w:rFonts w:ascii="Times New Roman" w:cs="Times New Roman"/>
                <w:sz w:val="22"/>
                <w:szCs w:val="22"/>
              </w:rPr>
              <w:t>детёныщей</w:t>
            </w:r>
            <w:proofErr w:type="spellEnd"/>
            <w:r w:rsidRPr="00863B02">
              <w:rPr>
                <w:rFonts w:ascii="Times New Roman" w:cs="Times New Roman"/>
                <w:sz w:val="22"/>
                <w:szCs w:val="22"/>
              </w:rPr>
              <w:t xml:space="preserve"> и набор геометрических фигур.</w:t>
            </w:r>
          </w:p>
          <w:p w:rsidR="00421643" w:rsidRPr="00863B02" w:rsidRDefault="00421643" w:rsidP="00E14BE9">
            <w:pPr>
              <w:rPr>
                <w:rFonts w:ascii="Times New Roman" w:cs="Times New Roman"/>
                <w:b/>
                <w:sz w:val="22"/>
                <w:szCs w:val="22"/>
              </w:rPr>
            </w:pPr>
            <w:r w:rsidRPr="00863B02">
              <w:rPr>
                <w:rFonts w:ascii="Times New Roman" w:cs="Times New Roman"/>
                <w:b/>
                <w:sz w:val="22"/>
                <w:szCs w:val="22"/>
              </w:rPr>
              <w:t>Игры:</w:t>
            </w:r>
            <w:r w:rsidRPr="00863B02">
              <w:rPr>
                <w:rFonts w:ascii="Times New Roman" w:cs="Times New Roman"/>
                <w:sz w:val="22"/>
                <w:szCs w:val="22"/>
              </w:rPr>
              <w:t xml:space="preserve"> «Назови число на 2 меньше», «Поезд».</w:t>
            </w:r>
          </w:p>
          <w:p w:rsidR="00421643" w:rsidRPr="00863B02" w:rsidRDefault="00421643" w:rsidP="00E14BE9">
            <w:pPr>
              <w:rPr>
                <w:rFonts w:ascii="Times New Roman" w:cs="Times New Roman"/>
                <w:sz w:val="22"/>
                <w:szCs w:val="22"/>
              </w:rPr>
            </w:pPr>
          </w:p>
          <w:p w:rsidR="00421643" w:rsidRPr="00863B02" w:rsidRDefault="00421643" w:rsidP="00E14BE9">
            <w:pPr>
              <w:rPr>
                <w:rFonts w:ascii="Times New Roman" w:cs="Times New Roman"/>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15.01.2018 г.</w:t>
            </w: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tc>
        <w:tc>
          <w:tcPr>
            <w:tcW w:w="2126" w:type="dxa"/>
            <w:vMerge w:val="restart"/>
          </w:tcPr>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r>
              <w:rPr>
                <w:rFonts w:ascii="Times New Roman" w:cs="Times New Roman"/>
                <w:b/>
                <w:sz w:val="22"/>
                <w:szCs w:val="22"/>
              </w:rPr>
              <w:t>«Я и мои друзья»</w:t>
            </w: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C5015A" w:rsidRDefault="00C5015A" w:rsidP="00F003C5">
            <w:pPr>
              <w:rPr>
                <w:rFonts w:ascii="Times New Roman" w:cs="Times New Roman"/>
                <w:sz w:val="22"/>
                <w:szCs w:val="22"/>
              </w:rPr>
            </w:pPr>
          </w:p>
          <w:p w:rsidR="00C5015A" w:rsidRPr="00863B02" w:rsidRDefault="00C5015A" w:rsidP="00F003C5">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C5015A">
            <w:pPr>
              <w:rPr>
                <w:rFonts w:ascii="Times New Roman" w:cs="Times New Roman"/>
                <w:bCs/>
                <w:iCs/>
                <w:sz w:val="22"/>
                <w:szCs w:val="22"/>
              </w:rPr>
            </w:pPr>
            <w:r w:rsidRPr="00863B02">
              <w:rPr>
                <w:rFonts w:ascii="Times New Roman" w:cs="Times New Roman"/>
                <w:bCs/>
                <w:iCs/>
                <w:sz w:val="22"/>
                <w:szCs w:val="22"/>
              </w:rPr>
              <w:lastRenderedPageBreak/>
              <w:t>Состав числа 8.</w:t>
            </w:r>
          </w:p>
        </w:tc>
        <w:tc>
          <w:tcPr>
            <w:tcW w:w="4536" w:type="dxa"/>
            <w:tcBorders>
              <w:top w:val="single" w:sz="4" w:space="0" w:color="auto"/>
              <w:bottom w:val="single" w:sz="4" w:space="0" w:color="auto"/>
            </w:tcBorders>
          </w:tcPr>
          <w:p w:rsidR="00C5015A" w:rsidRPr="00C5015A" w:rsidRDefault="00C5015A" w:rsidP="00C5015A">
            <w:pPr>
              <w:rPr>
                <w:rFonts w:ascii="Times New Roman" w:cs="Times New Roman"/>
                <w:bCs/>
                <w:sz w:val="22"/>
                <w:szCs w:val="22"/>
              </w:rPr>
            </w:pPr>
            <w:r w:rsidRPr="00863B02">
              <w:rPr>
                <w:rFonts w:ascii="Times New Roman" w:cs="Times New Roman"/>
                <w:bCs/>
                <w:sz w:val="22"/>
                <w:szCs w:val="22"/>
              </w:rPr>
              <w:t>Знакомить детей с составом числа 8. Учить раскладывать число на два меньших, и из двух меньших составлять целое. Закрепить геом. фигуры. Развивать па</w:t>
            </w:r>
            <w:r>
              <w:rPr>
                <w:rFonts w:ascii="Times New Roman" w:cs="Times New Roman"/>
                <w:bCs/>
                <w:sz w:val="22"/>
                <w:szCs w:val="22"/>
              </w:rPr>
              <w:t>мять, внимание, мышление, речь.</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 xml:space="preserve"> Демонстрационный материал:</w:t>
            </w:r>
            <w:r w:rsidRPr="00863B02">
              <w:rPr>
                <w:sz w:val="22"/>
                <w:szCs w:val="22"/>
              </w:rPr>
              <w:t xml:space="preserve"> геом. фигуры, цифры от 1 до 8, знаки. </w:t>
            </w:r>
          </w:p>
          <w:p w:rsidR="00C5015A" w:rsidRPr="00863B02" w:rsidRDefault="00C5015A" w:rsidP="00E14BE9">
            <w:pPr>
              <w:pStyle w:val="a4"/>
              <w:rPr>
                <w:b/>
                <w:sz w:val="22"/>
                <w:szCs w:val="22"/>
              </w:rPr>
            </w:pPr>
            <w:r w:rsidRPr="00863B02">
              <w:rPr>
                <w:b/>
                <w:bCs/>
                <w:sz w:val="22"/>
                <w:szCs w:val="22"/>
              </w:rPr>
              <w:t>Игры</w:t>
            </w:r>
            <w:proofErr w:type="gramStart"/>
            <w:r w:rsidRPr="00863B02">
              <w:rPr>
                <w:b/>
                <w:bCs/>
                <w:sz w:val="22"/>
                <w:szCs w:val="22"/>
              </w:rPr>
              <w:t>:</w:t>
            </w:r>
            <w:r w:rsidRPr="00863B02">
              <w:rPr>
                <w:sz w:val="22"/>
                <w:szCs w:val="22"/>
              </w:rPr>
              <w:t>«</w:t>
            </w:r>
            <w:proofErr w:type="gramEnd"/>
            <w:r w:rsidRPr="00863B02">
              <w:rPr>
                <w:sz w:val="22"/>
                <w:szCs w:val="22"/>
              </w:rPr>
              <w:t>Назови число, которое стоит между…», «Закончи фразу».</w:t>
            </w:r>
          </w:p>
        </w:tc>
      </w:tr>
      <w:tr w:rsidR="00C5015A" w:rsidRPr="00BC1FFA" w:rsidTr="00863B02">
        <w:trPr>
          <w:trHeight w:val="2715"/>
        </w:trPr>
        <w:tc>
          <w:tcPr>
            <w:tcW w:w="1762" w:type="dxa"/>
            <w:vMerge w:val="restart"/>
          </w:tcPr>
          <w:p w:rsidR="00C5015A" w:rsidRPr="00C5015A" w:rsidRDefault="00C5015A" w:rsidP="00E14BE9">
            <w:pPr>
              <w:rPr>
                <w:rFonts w:ascii="Times New Roman" w:cs="Times New Roman"/>
                <w:sz w:val="22"/>
                <w:szCs w:val="22"/>
              </w:rPr>
            </w:pPr>
            <w:r w:rsidRPr="00C5015A">
              <w:rPr>
                <w:rFonts w:ascii="Times New Roman" w:cs="Times New Roman"/>
                <w:sz w:val="22"/>
                <w:szCs w:val="22"/>
              </w:rPr>
              <w:lastRenderedPageBreak/>
              <w:t>17.01.2018 г.</w:t>
            </w: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r w:rsidRPr="00C5015A">
              <w:rPr>
                <w:rFonts w:ascii="Times New Roman" w:cs="Times New Roman"/>
                <w:sz w:val="22"/>
                <w:szCs w:val="22"/>
              </w:rPr>
              <w:t>19.01.2018 г.</w:t>
            </w:r>
          </w:p>
          <w:p w:rsidR="00C5015A" w:rsidRPr="00C5015A" w:rsidRDefault="00C5015A" w:rsidP="00E14BE9">
            <w:pPr>
              <w:rPr>
                <w:rFonts w:ascii="Times New Roman" w:cs="Times New Roman"/>
                <w:sz w:val="22"/>
                <w:szCs w:val="22"/>
              </w:rPr>
            </w:pPr>
          </w:p>
        </w:tc>
        <w:tc>
          <w:tcPr>
            <w:tcW w:w="2126" w:type="dxa"/>
            <w:vMerge/>
          </w:tcPr>
          <w:p w:rsidR="00C5015A" w:rsidRPr="00C5015A" w:rsidRDefault="00C5015A" w:rsidP="00F003C5">
            <w:pPr>
              <w:jc w:val="center"/>
              <w:rPr>
                <w:rFonts w:ascii="Times New Roman" w:cs="Times New Roman"/>
                <w:sz w:val="22"/>
                <w:szCs w:val="22"/>
              </w:rPr>
            </w:pPr>
          </w:p>
        </w:tc>
        <w:tc>
          <w:tcPr>
            <w:tcW w:w="2693" w:type="dxa"/>
            <w:gridSpan w:val="4"/>
            <w:tcBorders>
              <w:top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Состав числа 9.</w:t>
            </w: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p w:rsidR="00C5015A" w:rsidRPr="00863B02" w:rsidRDefault="00C5015A" w:rsidP="00E14BE9">
            <w:pPr>
              <w:rPr>
                <w:rFonts w:ascii="Times New Roman" w:cs="Times New Roman"/>
                <w:bCs/>
                <w:iCs/>
                <w:sz w:val="22"/>
                <w:szCs w:val="22"/>
              </w:rPr>
            </w:pPr>
          </w:p>
        </w:tc>
        <w:tc>
          <w:tcPr>
            <w:tcW w:w="4536" w:type="dxa"/>
            <w:tcBorders>
              <w:top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Уточнить и закрепить знания детей об образовании числа 9 на основе сравнения двух совокупностей. Учить называть, обозначать цифрой, соотносить с количеством и цифрой. Устанавливать последовательность чисел в пределах 9 в прямом и обратном порядке, начиная с любого числа. Упражнять в счете на слух, ощупь, в счете движения. Согласовывать числительное с существительными в роде и падеже.</w:t>
            </w:r>
          </w:p>
        </w:tc>
        <w:tc>
          <w:tcPr>
            <w:tcW w:w="4253" w:type="dxa"/>
            <w:gridSpan w:val="2"/>
            <w:tcBorders>
              <w:top w:val="single" w:sz="4" w:space="0" w:color="auto"/>
            </w:tcBorders>
          </w:tcPr>
          <w:p w:rsidR="00C5015A" w:rsidRPr="00863B02" w:rsidRDefault="00C5015A" w:rsidP="00E14BE9">
            <w:pPr>
              <w:pStyle w:val="a4"/>
              <w:rPr>
                <w:sz w:val="22"/>
                <w:szCs w:val="22"/>
              </w:rPr>
            </w:pPr>
            <w:r w:rsidRPr="00863B02">
              <w:rPr>
                <w:b/>
                <w:sz w:val="22"/>
                <w:szCs w:val="22"/>
              </w:rPr>
              <w:t xml:space="preserve"> Демонстрационный материал:</w:t>
            </w:r>
            <w:r w:rsidRPr="00863B02">
              <w:rPr>
                <w:sz w:val="22"/>
                <w:szCs w:val="22"/>
              </w:rPr>
              <w:t xml:space="preserve"> магнитные цифры, предметные картинки, счетные палочки.</w:t>
            </w:r>
          </w:p>
          <w:p w:rsidR="00C5015A" w:rsidRPr="00863B02" w:rsidRDefault="00C5015A" w:rsidP="00E14BE9">
            <w:pPr>
              <w:pStyle w:val="a4"/>
              <w:rPr>
                <w:sz w:val="22"/>
                <w:szCs w:val="22"/>
              </w:rPr>
            </w:pPr>
            <w:r w:rsidRPr="00863B02">
              <w:rPr>
                <w:b/>
                <w:sz w:val="22"/>
                <w:szCs w:val="22"/>
              </w:rPr>
              <w:t>Игры:</w:t>
            </w:r>
            <w:r w:rsidRPr="00863B02">
              <w:rPr>
                <w:sz w:val="22"/>
                <w:szCs w:val="22"/>
              </w:rPr>
              <w:t xml:space="preserve"> «Узнай на ощупь», «Выложи правильно».</w:t>
            </w:r>
          </w:p>
          <w:p w:rsidR="00C5015A" w:rsidRPr="00863B02" w:rsidRDefault="00C5015A" w:rsidP="00E14BE9">
            <w:pPr>
              <w:pStyle w:val="a4"/>
              <w:rPr>
                <w:sz w:val="22"/>
                <w:szCs w:val="22"/>
              </w:rPr>
            </w:pPr>
          </w:p>
          <w:p w:rsidR="00C5015A" w:rsidRPr="00863B02" w:rsidRDefault="00C5015A" w:rsidP="00E14BE9">
            <w:pPr>
              <w:pStyle w:val="a4"/>
              <w:rPr>
                <w:sz w:val="22"/>
                <w:szCs w:val="22"/>
              </w:rPr>
            </w:pPr>
          </w:p>
          <w:p w:rsidR="00C5015A" w:rsidRPr="00863B02" w:rsidRDefault="00C5015A" w:rsidP="00E14BE9">
            <w:pPr>
              <w:pStyle w:val="a4"/>
              <w:rPr>
                <w:sz w:val="22"/>
                <w:szCs w:val="22"/>
              </w:rPr>
            </w:pPr>
          </w:p>
          <w:p w:rsidR="00C5015A" w:rsidRPr="00863B02" w:rsidRDefault="00C5015A" w:rsidP="00E14BE9">
            <w:pPr>
              <w:pStyle w:val="a4"/>
              <w:rPr>
                <w:sz w:val="22"/>
                <w:szCs w:val="22"/>
              </w:rPr>
            </w:pPr>
          </w:p>
          <w:p w:rsidR="00C5015A" w:rsidRPr="00863B02" w:rsidRDefault="00C5015A" w:rsidP="00E14BE9">
            <w:pPr>
              <w:pStyle w:val="a4"/>
              <w:rPr>
                <w:b/>
                <w:sz w:val="22"/>
                <w:szCs w:val="22"/>
              </w:rPr>
            </w:pPr>
          </w:p>
        </w:tc>
      </w:tr>
      <w:tr w:rsidR="00C5015A" w:rsidRPr="00BC1FFA" w:rsidTr="00863B02">
        <w:trPr>
          <w:trHeight w:val="3405"/>
        </w:trPr>
        <w:tc>
          <w:tcPr>
            <w:tcW w:w="1762" w:type="dxa"/>
            <w:vMerge/>
          </w:tcPr>
          <w:p w:rsidR="00C5015A" w:rsidRPr="00C5015A" w:rsidRDefault="00C5015A" w:rsidP="00E14BE9">
            <w:pPr>
              <w:rPr>
                <w:rFonts w:ascii="Times New Roman" w:cs="Times New Roman"/>
                <w:sz w:val="22"/>
                <w:szCs w:val="22"/>
              </w:rPr>
            </w:pPr>
          </w:p>
        </w:tc>
        <w:tc>
          <w:tcPr>
            <w:tcW w:w="2126" w:type="dxa"/>
            <w:vMerge/>
          </w:tcPr>
          <w:p w:rsidR="00C5015A" w:rsidRPr="00C5015A" w:rsidRDefault="00C5015A" w:rsidP="00F003C5">
            <w:pPr>
              <w:jc w:val="center"/>
              <w:rPr>
                <w:rFonts w:ascii="Times New Roman" w:cs="Times New Roman"/>
                <w:sz w:val="22"/>
                <w:szCs w:val="22"/>
              </w:rPr>
            </w:pPr>
          </w:p>
        </w:tc>
        <w:tc>
          <w:tcPr>
            <w:tcW w:w="2693" w:type="dxa"/>
            <w:gridSpan w:val="4"/>
            <w:tcBorders>
              <w:top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Вычисления в пределах 10.</w:t>
            </w:r>
          </w:p>
          <w:p w:rsidR="00C5015A" w:rsidRPr="00863B02" w:rsidRDefault="00C5015A" w:rsidP="00E14BE9">
            <w:pPr>
              <w:rPr>
                <w:rFonts w:ascii="Times New Roman" w:cs="Times New Roman"/>
                <w:bCs/>
                <w:iCs/>
                <w:sz w:val="22"/>
                <w:szCs w:val="22"/>
              </w:rPr>
            </w:pPr>
          </w:p>
        </w:tc>
        <w:tc>
          <w:tcPr>
            <w:tcW w:w="4536" w:type="dxa"/>
            <w:tcBorders>
              <w:top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Упражнять детей в вычислении в пределах 10. Учить читать примеры на сложение и вычитание. Закрепить знания о переместительном свойстве сложения. Развивать память, мышление, внимание.</w:t>
            </w:r>
          </w:p>
          <w:p w:rsidR="00C5015A" w:rsidRDefault="00C5015A" w:rsidP="00E14BE9">
            <w:pPr>
              <w:jc w:val="both"/>
              <w:rPr>
                <w:rFonts w:ascii="Times New Roman" w:cs="Times New Roman"/>
                <w:bCs/>
                <w:sz w:val="22"/>
                <w:szCs w:val="22"/>
              </w:rPr>
            </w:pPr>
          </w:p>
          <w:p w:rsidR="00C5015A" w:rsidRPr="00C5015A" w:rsidRDefault="00C5015A" w:rsidP="00C5015A">
            <w:pPr>
              <w:rPr>
                <w:rFonts w:ascii="Times New Roman" w:cs="Times New Roman"/>
                <w:sz w:val="22"/>
                <w:szCs w:val="22"/>
              </w:rPr>
            </w:pPr>
          </w:p>
          <w:p w:rsidR="00C5015A" w:rsidRPr="00C5015A" w:rsidRDefault="00C5015A" w:rsidP="00C5015A">
            <w:pPr>
              <w:rPr>
                <w:rFonts w:ascii="Times New Roman" w:cs="Times New Roman"/>
                <w:sz w:val="22"/>
                <w:szCs w:val="22"/>
              </w:rPr>
            </w:pPr>
          </w:p>
          <w:p w:rsidR="00C5015A" w:rsidRDefault="00C5015A" w:rsidP="00C5015A">
            <w:pPr>
              <w:rPr>
                <w:rFonts w:ascii="Times New Roman" w:cs="Times New Roman"/>
                <w:sz w:val="22"/>
                <w:szCs w:val="22"/>
              </w:rPr>
            </w:pPr>
          </w:p>
          <w:p w:rsidR="00C5015A" w:rsidRDefault="00C5015A" w:rsidP="00C5015A">
            <w:pPr>
              <w:rPr>
                <w:rFonts w:ascii="Times New Roman" w:cs="Times New Roman"/>
                <w:sz w:val="22"/>
                <w:szCs w:val="22"/>
              </w:rPr>
            </w:pPr>
          </w:p>
          <w:p w:rsidR="00C5015A" w:rsidRDefault="00C5015A" w:rsidP="00C5015A">
            <w:pPr>
              <w:rPr>
                <w:rFonts w:ascii="Times New Roman" w:cs="Times New Roman"/>
                <w:sz w:val="22"/>
                <w:szCs w:val="22"/>
              </w:rPr>
            </w:pPr>
          </w:p>
          <w:p w:rsidR="00C5015A" w:rsidRPr="00C5015A" w:rsidRDefault="00C5015A" w:rsidP="00C5015A">
            <w:pPr>
              <w:tabs>
                <w:tab w:val="left" w:pos="1104"/>
              </w:tabs>
              <w:rPr>
                <w:rFonts w:ascii="Times New Roman" w:cs="Times New Roman"/>
                <w:sz w:val="22"/>
                <w:szCs w:val="22"/>
              </w:rPr>
            </w:pPr>
            <w:r>
              <w:rPr>
                <w:rFonts w:ascii="Times New Roman" w:cs="Times New Roman"/>
                <w:sz w:val="22"/>
                <w:szCs w:val="22"/>
              </w:rPr>
              <w:tab/>
            </w:r>
          </w:p>
        </w:tc>
        <w:tc>
          <w:tcPr>
            <w:tcW w:w="4253" w:type="dxa"/>
            <w:gridSpan w:val="2"/>
            <w:tcBorders>
              <w:top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геом. фигуры, картинки с изображением домашних птиц, счетные палочки, цифры.</w:t>
            </w:r>
          </w:p>
          <w:p w:rsidR="00C5015A" w:rsidRPr="00863B02" w:rsidRDefault="00C5015A" w:rsidP="00E14BE9">
            <w:pPr>
              <w:pStyle w:val="a4"/>
              <w:rPr>
                <w:sz w:val="22"/>
                <w:szCs w:val="22"/>
              </w:rPr>
            </w:pPr>
            <w:r w:rsidRPr="00863B02">
              <w:rPr>
                <w:b/>
                <w:bCs/>
                <w:sz w:val="22"/>
                <w:szCs w:val="22"/>
              </w:rPr>
              <w:t>Игры</w:t>
            </w:r>
            <w:proofErr w:type="gramStart"/>
            <w:r w:rsidRPr="00863B02">
              <w:rPr>
                <w:b/>
                <w:bCs/>
                <w:sz w:val="22"/>
                <w:szCs w:val="22"/>
              </w:rPr>
              <w:t>:</w:t>
            </w:r>
            <w:r w:rsidRPr="00863B02">
              <w:rPr>
                <w:sz w:val="22"/>
                <w:szCs w:val="22"/>
              </w:rPr>
              <w:t>«</w:t>
            </w:r>
            <w:proofErr w:type="gramEnd"/>
            <w:r w:rsidRPr="00863B02">
              <w:rPr>
                <w:sz w:val="22"/>
                <w:szCs w:val="22"/>
              </w:rPr>
              <w:t>Назови число на 2 больше», «Подбери количество к примеру», «Выложи количество в соответствии с цифрой».</w:t>
            </w:r>
          </w:p>
        </w:tc>
      </w:tr>
      <w:tr w:rsidR="00C5015A" w:rsidRPr="00BC1FFA" w:rsidTr="00863B02">
        <w:trPr>
          <w:trHeight w:val="759"/>
        </w:trPr>
        <w:tc>
          <w:tcPr>
            <w:tcW w:w="1762" w:type="dxa"/>
          </w:tcPr>
          <w:p w:rsidR="00C5015A" w:rsidRPr="00C5015A" w:rsidRDefault="00C5015A" w:rsidP="00E14BE9">
            <w:pPr>
              <w:rPr>
                <w:rFonts w:ascii="Times New Roman" w:cs="Times New Roman"/>
                <w:sz w:val="22"/>
                <w:szCs w:val="22"/>
              </w:rPr>
            </w:pPr>
            <w:r w:rsidRPr="00C5015A">
              <w:rPr>
                <w:rFonts w:ascii="Times New Roman" w:cs="Times New Roman"/>
                <w:sz w:val="22"/>
                <w:szCs w:val="22"/>
              </w:rPr>
              <w:t>22.01.2018 г.</w:t>
            </w: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p w:rsidR="00C5015A" w:rsidRPr="00C5015A" w:rsidRDefault="00C5015A" w:rsidP="00E14BE9">
            <w:pPr>
              <w:rPr>
                <w:rFonts w:ascii="Times New Roman" w:cs="Times New Roman"/>
                <w:sz w:val="22"/>
                <w:szCs w:val="22"/>
              </w:rPr>
            </w:pPr>
          </w:p>
        </w:tc>
        <w:tc>
          <w:tcPr>
            <w:tcW w:w="2126" w:type="dxa"/>
            <w:vMerge/>
          </w:tcPr>
          <w:p w:rsidR="00C5015A" w:rsidRPr="00C5015A" w:rsidRDefault="00C5015A" w:rsidP="00F003C5">
            <w:pPr>
              <w:jc w:val="center"/>
              <w:rPr>
                <w:rFonts w:ascii="Times New Roman" w:cs="Times New Roman"/>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Образование числа 10.</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 xml:space="preserve">Уточнить и закрепить знания детей об образовании числа 10 на основе сравнения двух совокупностей. Учить называть, обозначать цифрой, соотносить число с количеством. Устанавливать последовательность чисел в прямом и обратном порядке, на слух, на ощупь, </w:t>
            </w:r>
            <w:r w:rsidRPr="00863B02">
              <w:rPr>
                <w:rFonts w:ascii="Times New Roman" w:cs="Times New Roman"/>
                <w:bCs/>
                <w:sz w:val="22"/>
                <w:szCs w:val="22"/>
              </w:rPr>
              <w:lastRenderedPageBreak/>
              <w:t>движений. Согласовывать числительное с существительным в роде и падеже.</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lastRenderedPageBreak/>
              <w:t>Демонстрационный материал:</w:t>
            </w:r>
            <w:r w:rsidRPr="00863B02">
              <w:rPr>
                <w:sz w:val="22"/>
                <w:szCs w:val="22"/>
              </w:rPr>
              <w:t xml:space="preserve"> предметные картинки с изображением домашних животных, счетные палочки, цифры, знаки.</w:t>
            </w:r>
          </w:p>
          <w:p w:rsidR="00C5015A" w:rsidRPr="00863B02" w:rsidRDefault="00C5015A" w:rsidP="00E14BE9">
            <w:pPr>
              <w:pStyle w:val="a4"/>
              <w:rPr>
                <w:sz w:val="22"/>
                <w:szCs w:val="22"/>
              </w:rPr>
            </w:pPr>
            <w:r w:rsidRPr="00863B02">
              <w:rPr>
                <w:b/>
                <w:bCs/>
                <w:sz w:val="22"/>
                <w:szCs w:val="22"/>
              </w:rPr>
              <w:t xml:space="preserve">Игры </w:t>
            </w:r>
            <w:proofErr w:type="gramStart"/>
            <w:r w:rsidRPr="00863B02">
              <w:rPr>
                <w:b/>
                <w:bCs/>
                <w:sz w:val="22"/>
                <w:szCs w:val="22"/>
              </w:rPr>
              <w:t>:</w:t>
            </w:r>
            <w:r w:rsidRPr="00863B02">
              <w:rPr>
                <w:sz w:val="22"/>
                <w:szCs w:val="22"/>
              </w:rPr>
              <w:t>«</w:t>
            </w:r>
            <w:proofErr w:type="gramEnd"/>
            <w:r w:rsidRPr="00863B02">
              <w:rPr>
                <w:sz w:val="22"/>
                <w:szCs w:val="22"/>
              </w:rPr>
              <w:t>Посчитай в прямом и обратном порядке», «Выстрой числовой ряд», «Выложи пример».</w:t>
            </w:r>
          </w:p>
          <w:p w:rsidR="00C5015A" w:rsidRPr="00863B02" w:rsidRDefault="00C5015A" w:rsidP="00E14BE9">
            <w:pPr>
              <w:pStyle w:val="a4"/>
              <w:rPr>
                <w:b/>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lastRenderedPageBreak/>
              <w:t>24.01.2018 г.</w:t>
            </w:r>
          </w:p>
        </w:tc>
        <w:tc>
          <w:tcPr>
            <w:tcW w:w="2126" w:type="dxa"/>
            <w:vMerge/>
          </w:tcPr>
          <w:p w:rsidR="00C5015A" w:rsidRPr="00863B02" w:rsidRDefault="00C5015A"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Состав числа 8.</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Продолжать знакомить детей с составом числа 8. Учить раскладывать число 8 на два меньше, а из двух меньши</w:t>
            </w:r>
            <w:proofErr w:type="gramStart"/>
            <w:r w:rsidRPr="00863B02">
              <w:rPr>
                <w:rFonts w:ascii="Times New Roman" w:cs="Times New Roman"/>
                <w:bCs/>
                <w:sz w:val="22"/>
                <w:szCs w:val="22"/>
              </w:rPr>
              <w:t>х-</w:t>
            </w:r>
            <w:proofErr w:type="gramEnd"/>
            <w:r w:rsidRPr="00863B02">
              <w:rPr>
                <w:rFonts w:ascii="Times New Roman" w:cs="Times New Roman"/>
                <w:bCs/>
                <w:sz w:val="22"/>
                <w:szCs w:val="22"/>
              </w:rPr>
              <w:t xml:space="preserve"> составлять число 8. Упражнять в выстраивании числового ряда. Закрепить знание геом. фигур. Развивать память, внимание, мышление, речь.</w:t>
            </w:r>
          </w:p>
          <w:p w:rsidR="00C5015A" w:rsidRPr="00863B02" w:rsidRDefault="00C5015A" w:rsidP="00E14BE9">
            <w:pPr>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геом. фигуры. </w:t>
            </w:r>
            <w:r w:rsidRPr="00863B02">
              <w:rPr>
                <w:iCs/>
                <w:sz w:val="22"/>
                <w:szCs w:val="22"/>
              </w:rPr>
              <w:t>56 овалов разных цветов.</w:t>
            </w:r>
          </w:p>
          <w:p w:rsidR="00C5015A" w:rsidRPr="00863B02" w:rsidRDefault="00C5015A" w:rsidP="00E14BE9">
            <w:pPr>
              <w:pStyle w:val="a4"/>
              <w:rPr>
                <w:sz w:val="22"/>
                <w:szCs w:val="22"/>
              </w:rPr>
            </w:pPr>
            <w:r w:rsidRPr="00863B02">
              <w:rPr>
                <w:b/>
                <w:bCs/>
                <w:sz w:val="22"/>
                <w:szCs w:val="22"/>
              </w:rPr>
              <w:t xml:space="preserve">Игры: </w:t>
            </w:r>
            <w:r w:rsidRPr="00863B02">
              <w:rPr>
                <w:sz w:val="22"/>
                <w:szCs w:val="22"/>
              </w:rPr>
              <w:t>«Закончи фразу», «Составь пример», «Выложи фигуры в соответствии с цифрой», «Назови 8 домашних животных», «Ручеёк».</w:t>
            </w:r>
          </w:p>
          <w:p w:rsidR="00C5015A" w:rsidRPr="00863B02" w:rsidRDefault="00C5015A" w:rsidP="00E14BE9">
            <w:pPr>
              <w:pStyle w:val="a4"/>
              <w:rPr>
                <w:b/>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26.01.2018 г.</w:t>
            </w:r>
          </w:p>
        </w:tc>
        <w:tc>
          <w:tcPr>
            <w:tcW w:w="2126" w:type="dxa"/>
            <w:vMerge/>
          </w:tcPr>
          <w:p w:rsidR="00C5015A" w:rsidRPr="00863B02" w:rsidRDefault="00C5015A"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Арифметическая задача.</w:t>
            </w:r>
          </w:p>
          <w:p w:rsidR="00C5015A" w:rsidRPr="00863B02" w:rsidRDefault="00C5015A" w:rsidP="00E14BE9">
            <w:pPr>
              <w:rPr>
                <w:rFonts w:ascii="Times New Roman" w:cs="Times New Roman"/>
                <w:b/>
                <w:bCs/>
                <w:iCs/>
                <w:sz w:val="22"/>
                <w:szCs w:val="22"/>
              </w:rPr>
            </w:pPr>
          </w:p>
        </w:tc>
        <w:tc>
          <w:tcPr>
            <w:tcW w:w="4536" w:type="dxa"/>
            <w:tcBorders>
              <w:top w:val="single" w:sz="4" w:space="0" w:color="auto"/>
              <w:bottom w:val="single" w:sz="4" w:space="0" w:color="auto"/>
            </w:tcBorders>
          </w:tcPr>
          <w:p w:rsidR="00C5015A" w:rsidRPr="00863B02" w:rsidRDefault="00C5015A" w:rsidP="00E14BE9">
            <w:pPr>
              <w:jc w:val="both"/>
              <w:rPr>
                <w:rFonts w:ascii="Times New Roman" w:cs="Times New Roman"/>
                <w:bCs/>
                <w:sz w:val="22"/>
                <w:szCs w:val="22"/>
              </w:rPr>
            </w:pPr>
            <w:r w:rsidRPr="00863B02">
              <w:rPr>
                <w:rFonts w:ascii="Times New Roman" w:cs="Times New Roman"/>
                <w:bCs/>
                <w:sz w:val="22"/>
                <w:szCs w:val="22"/>
              </w:rPr>
              <w:t>Упражнять детей в вычислениях в пределах 10. Учить читать примеры на сложение и вычитание. Закрепить умение использовать цифры и знаки. Развивать память, мышление, внимание, речь.</w:t>
            </w:r>
          </w:p>
          <w:p w:rsidR="00C5015A" w:rsidRPr="00863B02" w:rsidRDefault="00C5015A" w:rsidP="00E14BE9">
            <w:pPr>
              <w:jc w:val="both"/>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картинки, цифры, знаки, карточки с примерами.</w:t>
            </w:r>
          </w:p>
          <w:p w:rsidR="00C5015A" w:rsidRPr="00863B02" w:rsidRDefault="00C5015A" w:rsidP="00E14BE9">
            <w:pPr>
              <w:pStyle w:val="a4"/>
              <w:rPr>
                <w:sz w:val="22"/>
                <w:szCs w:val="22"/>
              </w:rPr>
            </w:pPr>
            <w:r w:rsidRPr="00863B02">
              <w:rPr>
                <w:b/>
                <w:bCs/>
                <w:sz w:val="22"/>
                <w:szCs w:val="22"/>
              </w:rPr>
              <w:t>Игры</w:t>
            </w:r>
            <w:r w:rsidRPr="00863B02">
              <w:rPr>
                <w:bCs/>
                <w:sz w:val="22"/>
                <w:szCs w:val="22"/>
              </w:rPr>
              <w:t>: «</w:t>
            </w:r>
            <w:r w:rsidRPr="00863B02">
              <w:rPr>
                <w:sz w:val="22"/>
                <w:szCs w:val="22"/>
              </w:rPr>
              <w:t>Назови следующее число», «Запиши, прочитай пример», «Сравни и уравняй».</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r w:rsidRPr="00863B02">
              <w:rPr>
                <w:rFonts w:ascii="Times New Roman" w:cs="Times New Roman"/>
                <w:sz w:val="22"/>
                <w:szCs w:val="22"/>
              </w:rPr>
              <w:t>29.01.2018 г.</w:t>
            </w: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tc>
        <w:tc>
          <w:tcPr>
            <w:tcW w:w="2126" w:type="dxa"/>
            <w:vMerge w:val="restart"/>
          </w:tcPr>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r>
              <w:rPr>
                <w:rFonts w:ascii="Times New Roman" w:cs="Times New Roman"/>
                <w:b/>
                <w:sz w:val="22"/>
                <w:szCs w:val="22"/>
              </w:rPr>
              <w:t>«Мир профессий</w:t>
            </w:r>
            <w:r w:rsidRPr="00863B02">
              <w:rPr>
                <w:rFonts w:ascii="Times New Roman" w:cs="Times New Roman"/>
                <w:b/>
                <w:sz w:val="22"/>
                <w:szCs w:val="22"/>
              </w:rPr>
              <w:t>»</w:t>
            </w: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Порядковый счёт в пределах 10.</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Уточнять и закреплять знания детей об образовании числа 10 на основе сравнения двух совокупностей. Учить называть, соотносить, обозначать количество цифрой. Устанавливать последовательность чисел в прямом и обратном порядке. Отсчитывать количество по слову, на ощупь, в движении. Согласовывать числительное с сущ. в роде и падеже.</w:t>
            </w:r>
          </w:p>
        </w:tc>
        <w:tc>
          <w:tcPr>
            <w:tcW w:w="4253" w:type="dxa"/>
            <w:gridSpan w:val="2"/>
            <w:tcBorders>
              <w:top w:val="single" w:sz="4" w:space="0" w:color="auto"/>
              <w:bottom w:val="single" w:sz="4" w:space="0" w:color="auto"/>
            </w:tcBorders>
          </w:tcPr>
          <w:p w:rsidR="00C5015A" w:rsidRPr="00863B02" w:rsidRDefault="00C5015A" w:rsidP="00E14BE9">
            <w:pPr>
              <w:pStyle w:val="a4"/>
              <w:rPr>
                <w:bCs/>
                <w:sz w:val="22"/>
                <w:szCs w:val="22"/>
              </w:rPr>
            </w:pPr>
            <w:r w:rsidRPr="00863B02">
              <w:rPr>
                <w:b/>
                <w:sz w:val="22"/>
                <w:szCs w:val="22"/>
              </w:rPr>
              <w:t>Демонстрационный материал:</w:t>
            </w:r>
            <w:r w:rsidRPr="00863B02">
              <w:rPr>
                <w:bCs/>
                <w:sz w:val="22"/>
                <w:szCs w:val="22"/>
              </w:rPr>
              <w:t xml:space="preserve">10 </w:t>
            </w:r>
            <w:r>
              <w:rPr>
                <w:bCs/>
                <w:sz w:val="22"/>
                <w:szCs w:val="22"/>
              </w:rPr>
              <w:t>поваров и 10 кастрюль</w:t>
            </w:r>
            <w:r w:rsidRPr="00863B02">
              <w:rPr>
                <w:bCs/>
                <w:sz w:val="22"/>
                <w:szCs w:val="22"/>
              </w:rPr>
              <w:t>, фасоль.</w:t>
            </w:r>
          </w:p>
          <w:p w:rsidR="00C5015A" w:rsidRPr="00863B02" w:rsidRDefault="00C5015A" w:rsidP="00E14BE9">
            <w:pPr>
              <w:pStyle w:val="a4"/>
              <w:rPr>
                <w:bCs/>
                <w:sz w:val="22"/>
                <w:szCs w:val="22"/>
              </w:rPr>
            </w:pPr>
            <w:r w:rsidRPr="00863B02">
              <w:rPr>
                <w:b/>
                <w:bCs/>
                <w:sz w:val="22"/>
                <w:szCs w:val="22"/>
              </w:rPr>
              <w:t>Игры</w:t>
            </w:r>
            <w:proofErr w:type="gramStart"/>
            <w:r w:rsidRPr="00863B02">
              <w:rPr>
                <w:bCs/>
                <w:sz w:val="22"/>
                <w:szCs w:val="22"/>
              </w:rPr>
              <w:t>:«</w:t>
            </w:r>
            <w:proofErr w:type="gramEnd"/>
            <w:r w:rsidRPr="00863B02">
              <w:rPr>
                <w:bCs/>
                <w:sz w:val="22"/>
                <w:szCs w:val="22"/>
              </w:rPr>
              <w:t>Назови числа прямом и обратном порядке» «От заданного до заданного числа».</w:t>
            </w:r>
          </w:p>
          <w:p w:rsidR="00C5015A" w:rsidRPr="00863B02" w:rsidRDefault="00C5015A" w:rsidP="00E14BE9">
            <w:pPr>
              <w:pStyle w:val="a4"/>
              <w:rPr>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31.01.2018 г.</w:t>
            </w:r>
          </w:p>
        </w:tc>
        <w:tc>
          <w:tcPr>
            <w:tcW w:w="2126" w:type="dxa"/>
            <w:vMerge/>
          </w:tcPr>
          <w:p w:rsidR="00C5015A" w:rsidRPr="00863B02" w:rsidRDefault="00C5015A"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Состав числа.</w:t>
            </w: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Знакомить детей с составом числа 8. Учить раскладывать на два меньших и из 2-х меньших составлять число 8. Закрепить геом. фигуры. Упражнять в сравнении чисел и в записи примеров с помощью цифр и знаков. Развивать мышление, память, внимание, речь.</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Геом. фигуры разного цвета, цифры от 1 до8.</w:t>
            </w:r>
          </w:p>
          <w:p w:rsidR="00C5015A" w:rsidRPr="00863B02" w:rsidRDefault="00C5015A" w:rsidP="00E14BE9">
            <w:pPr>
              <w:pStyle w:val="a4"/>
              <w:rPr>
                <w:sz w:val="22"/>
                <w:szCs w:val="22"/>
              </w:rPr>
            </w:pPr>
            <w:r w:rsidRPr="00863B02">
              <w:rPr>
                <w:b/>
                <w:bCs/>
                <w:sz w:val="22"/>
                <w:szCs w:val="22"/>
              </w:rPr>
              <w:t xml:space="preserve">Игры: </w:t>
            </w:r>
            <w:r w:rsidRPr="00863B02">
              <w:rPr>
                <w:sz w:val="22"/>
                <w:szCs w:val="22"/>
              </w:rPr>
              <w:t xml:space="preserve">«Назови два числа, которые идут после (2, 5, 3, 6,1)», «Заполни числовую лесенку», «Разложи фигуры», «Покажи движение», «Что делаем, не скажем, что </w:t>
            </w:r>
            <w:proofErr w:type="gramStart"/>
            <w:r w:rsidRPr="00863B02">
              <w:rPr>
                <w:sz w:val="22"/>
                <w:szCs w:val="22"/>
              </w:rPr>
              <w:t>видели-покажем</w:t>
            </w:r>
            <w:proofErr w:type="gramEnd"/>
            <w:r w:rsidRPr="00863B02">
              <w:rPr>
                <w:sz w:val="22"/>
                <w:szCs w:val="22"/>
              </w:rPr>
              <w:t xml:space="preserve">». </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lastRenderedPageBreak/>
              <w:t>02.02.2018 г.</w:t>
            </w:r>
          </w:p>
        </w:tc>
        <w:tc>
          <w:tcPr>
            <w:tcW w:w="2126" w:type="dxa"/>
            <w:vMerge/>
          </w:tcPr>
          <w:p w:rsidR="00C5015A" w:rsidRPr="00863B02" w:rsidRDefault="00C5015A"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Решение задач.</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Дать детям представление об арифметической задаче. Учить составлять задачи в предметно-практической деятельности, правильно отвечать на вопрос задачи по образцу. Закрепить представление о пространственном расположении предметов. Развивать память, внимание, мышление, речь.</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bCs/>
                <w:sz w:val="22"/>
                <w:szCs w:val="22"/>
              </w:rPr>
              <w:t xml:space="preserve">4 </w:t>
            </w:r>
            <w:r>
              <w:rPr>
                <w:sz w:val="22"/>
                <w:szCs w:val="22"/>
              </w:rPr>
              <w:t>повара, 3 швеи</w:t>
            </w:r>
            <w:r w:rsidRPr="00863B02">
              <w:rPr>
                <w:sz w:val="22"/>
                <w:szCs w:val="22"/>
              </w:rPr>
              <w:t>, 8 пуговиц, 2 маленьких и 1 большой овал, карточки с цифрами от 1 до 4.</w:t>
            </w:r>
          </w:p>
          <w:p w:rsidR="00C5015A" w:rsidRPr="00863B02" w:rsidRDefault="00C5015A" w:rsidP="00E14BE9">
            <w:pPr>
              <w:pStyle w:val="a4"/>
              <w:rPr>
                <w:sz w:val="22"/>
                <w:szCs w:val="22"/>
              </w:rPr>
            </w:pPr>
            <w:r w:rsidRPr="00863B02">
              <w:rPr>
                <w:b/>
                <w:bCs/>
                <w:sz w:val="22"/>
                <w:szCs w:val="22"/>
              </w:rPr>
              <w:t>Игры</w:t>
            </w:r>
            <w:r w:rsidRPr="00863B02">
              <w:rPr>
                <w:bCs/>
                <w:sz w:val="22"/>
                <w:szCs w:val="22"/>
              </w:rPr>
              <w:t xml:space="preserve">: </w:t>
            </w:r>
            <w:r w:rsidRPr="00863B02">
              <w:rPr>
                <w:sz w:val="22"/>
                <w:szCs w:val="22"/>
              </w:rPr>
              <w:t>« Сосчитай и покажи ответ», «Сравни количество», «Покажи движение».</w:t>
            </w:r>
          </w:p>
          <w:p w:rsidR="00C5015A" w:rsidRPr="00863B02" w:rsidRDefault="00C5015A" w:rsidP="00E14BE9">
            <w:pPr>
              <w:rPr>
                <w:rFonts w:ascii="Times New Roman" w:cs="Times New Roman"/>
                <w:sz w:val="22"/>
                <w:szCs w:val="22"/>
              </w:rPr>
            </w:pPr>
          </w:p>
        </w:tc>
      </w:tr>
      <w:tr w:rsidR="00C5015A" w:rsidRPr="00BC1FFA" w:rsidTr="00863B02">
        <w:trPr>
          <w:trHeight w:val="433"/>
        </w:trPr>
        <w:tc>
          <w:tcPr>
            <w:tcW w:w="15370" w:type="dxa"/>
            <w:gridSpan w:val="9"/>
          </w:tcPr>
          <w:p w:rsidR="00C5015A" w:rsidRPr="00863B02" w:rsidRDefault="00C5015A" w:rsidP="00E14BE9">
            <w:pPr>
              <w:pStyle w:val="a4"/>
              <w:jc w:val="center"/>
              <w:rPr>
                <w:b/>
                <w:bCs/>
                <w:sz w:val="22"/>
                <w:szCs w:val="22"/>
              </w:rPr>
            </w:pPr>
            <w:r w:rsidRPr="00863B02">
              <w:rPr>
                <w:b/>
                <w:bCs/>
                <w:sz w:val="22"/>
                <w:szCs w:val="22"/>
              </w:rPr>
              <w:t>Февраль</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05.02.2018 г.</w:t>
            </w: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tc>
        <w:tc>
          <w:tcPr>
            <w:tcW w:w="2126" w:type="dxa"/>
            <w:vMerge w:val="restart"/>
          </w:tcPr>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sz w:val="22"/>
                <w:szCs w:val="22"/>
              </w:rPr>
            </w:pPr>
            <w:r>
              <w:rPr>
                <w:rFonts w:ascii="Times New Roman" w:cs="Times New Roman"/>
                <w:b/>
                <w:sz w:val="22"/>
                <w:szCs w:val="22"/>
              </w:rPr>
              <w:t>«Мир профессий»</w:t>
            </w: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Порядковый счет.</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Объяснить детям значение порядковых числительных и закрепить навыки порядкового счета в пределах 10. Показать, что определения порядкового места предмета имеет значение направления счета. Учить располагать предметы в указанном порядке и определять пространственные отношения «</w:t>
            </w:r>
            <w:proofErr w:type="gramStart"/>
            <w:r w:rsidRPr="00863B02">
              <w:rPr>
                <w:rFonts w:ascii="Times New Roman" w:cs="Times New Roman"/>
                <w:bCs/>
                <w:sz w:val="22"/>
                <w:szCs w:val="22"/>
              </w:rPr>
              <w:t>между</w:t>
            </w:r>
            <w:proofErr w:type="gramEnd"/>
            <w:r w:rsidRPr="00863B02">
              <w:rPr>
                <w:rFonts w:ascii="Times New Roman" w:cs="Times New Roman"/>
                <w:bCs/>
                <w:sz w:val="22"/>
                <w:szCs w:val="22"/>
              </w:rPr>
              <w:t>, перед, за».</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10 вагончиков  разного цвета с номерами, геом. фигуры, счетные палочки.</w:t>
            </w:r>
          </w:p>
          <w:p w:rsidR="00C5015A" w:rsidRPr="00863B02" w:rsidRDefault="00C5015A" w:rsidP="00E14BE9">
            <w:pPr>
              <w:pStyle w:val="a4"/>
              <w:rPr>
                <w:sz w:val="22"/>
                <w:szCs w:val="22"/>
              </w:rPr>
            </w:pPr>
            <w:r w:rsidRPr="00863B02">
              <w:rPr>
                <w:b/>
                <w:bCs/>
                <w:sz w:val="22"/>
                <w:szCs w:val="22"/>
              </w:rPr>
              <w:t>Игры</w:t>
            </w:r>
            <w:proofErr w:type="gramStart"/>
            <w:r w:rsidRPr="00863B02">
              <w:rPr>
                <w:bCs/>
                <w:sz w:val="22"/>
                <w:szCs w:val="22"/>
              </w:rPr>
              <w:t>:</w:t>
            </w:r>
            <w:r w:rsidRPr="00863B02">
              <w:rPr>
                <w:sz w:val="22"/>
                <w:szCs w:val="22"/>
              </w:rPr>
              <w:t>«</w:t>
            </w:r>
            <w:proofErr w:type="gramEnd"/>
            <w:r w:rsidRPr="00863B02">
              <w:rPr>
                <w:sz w:val="22"/>
                <w:szCs w:val="22"/>
              </w:rPr>
              <w:t>Назови имя», «Вагоны», «Назови порядковый номер», «Разложи фигуры правильно», «Оденем куклу».</w:t>
            </w:r>
          </w:p>
          <w:p w:rsidR="00C5015A" w:rsidRPr="00863B02" w:rsidRDefault="00C5015A" w:rsidP="00E14BE9">
            <w:pPr>
              <w:pStyle w:val="a4"/>
              <w:rPr>
                <w:b/>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r w:rsidRPr="00863B02">
              <w:rPr>
                <w:rFonts w:ascii="Times New Roman" w:cs="Times New Roman"/>
                <w:sz w:val="22"/>
                <w:szCs w:val="22"/>
              </w:rPr>
              <w:t>07.02.2018 г.</w:t>
            </w:r>
          </w:p>
          <w:p w:rsidR="00C5015A" w:rsidRPr="00863B02" w:rsidRDefault="00C5015A" w:rsidP="00E14BE9">
            <w:pPr>
              <w:rPr>
                <w:rFonts w:ascii="Times New Roman" w:cs="Times New Roman"/>
                <w:sz w:val="22"/>
                <w:szCs w:val="22"/>
              </w:rPr>
            </w:pP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Решение задач.</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Дать представление об арифметической задаче. Учить составлять задач и в предметно-практической деятельности, правильно отвечать на вопрос по образцу. Закреплять представления детей о положении предметов в пространстве. Развивать память, мышление, внимание, речь.</w:t>
            </w:r>
          </w:p>
          <w:p w:rsidR="00C5015A" w:rsidRPr="00863B02" w:rsidRDefault="00C5015A" w:rsidP="00E14BE9">
            <w:pPr>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bCs/>
                <w:sz w:val="22"/>
                <w:szCs w:val="22"/>
              </w:rPr>
              <w:t>4</w:t>
            </w:r>
            <w:r w:rsidRPr="00863B02">
              <w:rPr>
                <w:sz w:val="22"/>
                <w:szCs w:val="22"/>
              </w:rPr>
              <w:t>кружка, 5 юбок и платье, цифры от 1 до 5, геом. фигуры.</w:t>
            </w:r>
          </w:p>
          <w:p w:rsidR="00C5015A" w:rsidRPr="00863B02" w:rsidRDefault="00C5015A" w:rsidP="00E14BE9">
            <w:pPr>
              <w:pStyle w:val="a4"/>
              <w:rPr>
                <w:sz w:val="22"/>
                <w:szCs w:val="22"/>
              </w:rPr>
            </w:pPr>
            <w:r w:rsidRPr="00863B02">
              <w:rPr>
                <w:b/>
                <w:bCs/>
                <w:sz w:val="22"/>
                <w:szCs w:val="22"/>
              </w:rPr>
              <w:t xml:space="preserve">Игры: </w:t>
            </w:r>
            <w:r w:rsidRPr="00863B02">
              <w:rPr>
                <w:sz w:val="22"/>
                <w:szCs w:val="22"/>
              </w:rPr>
              <w:t>«Сосчитай и покажи ответ», «Реши задачу», «Составь задачу», «Выполни движение».</w:t>
            </w:r>
          </w:p>
          <w:p w:rsidR="00C5015A" w:rsidRPr="00863B02" w:rsidRDefault="00C5015A" w:rsidP="00E14BE9">
            <w:pPr>
              <w:pStyle w:val="a4"/>
              <w:rPr>
                <w:b/>
                <w:sz w:val="22"/>
                <w:szCs w:val="22"/>
              </w:rPr>
            </w:pP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09.02.2018 г.</w:t>
            </w:r>
          </w:p>
        </w:tc>
        <w:tc>
          <w:tcPr>
            <w:tcW w:w="2126" w:type="dxa"/>
            <w:vMerge/>
          </w:tcPr>
          <w:p w:rsidR="00C5015A" w:rsidRPr="00863B02" w:rsidRDefault="00C5015A"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Количество и счет.</w:t>
            </w: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Упражнять детей в порядковом счете до 10, определение порядкового места в зависимости от направления счета. Учить располагать предметы в указанном порядке и определять пространственные отношения: «</w:t>
            </w:r>
            <w:proofErr w:type="gramStart"/>
            <w:r w:rsidRPr="00863B02">
              <w:rPr>
                <w:rFonts w:ascii="Times New Roman" w:cs="Times New Roman"/>
                <w:bCs/>
                <w:sz w:val="22"/>
                <w:szCs w:val="22"/>
              </w:rPr>
              <w:t>между</w:t>
            </w:r>
            <w:proofErr w:type="gramEnd"/>
            <w:r w:rsidRPr="00863B02">
              <w:rPr>
                <w:rFonts w:ascii="Times New Roman" w:cs="Times New Roman"/>
                <w:bCs/>
                <w:sz w:val="22"/>
                <w:szCs w:val="22"/>
              </w:rPr>
              <w:t>, перед, за».</w:t>
            </w:r>
          </w:p>
        </w:tc>
        <w:tc>
          <w:tcPr>
            <w:tcW w:w="4253" w:type="dxa"/>
            <w:gridSpan w:val="2"/>
            <w:tcBorders>
              <w:top w:val="single" w:sz="4" w:space="0" w:color="auto"/>
              <w:bottom w:val="single" w:sz="4" w:space="0" w:color="auto"/>
            </w:tcBorders>
          </w:tcPr>
          <w:p w:rsidR="00C5015A" w:rsidRPr="00863B02" w:rsidRDefault="00C5015A" w:rsidP="00E14BE9">
            <w:pPr>
              <w:pStyle w:val="a4"/>
              <w:rPr>
                <w:sz w:val="22"/>
                <w:szCs w:val="22"/>
              </w:rPr>
            </w:pPr>
            <w:r w:rsidRPr="00863B02">
              <w:rPr>
                <w:b/>
                <w:sz w:val="22"/>
                <w:szCs w:val="22"/>
              </w:rPr>
              <w:t>Демонстрационный материал:</w:t>
            </w:r>
            <w:r w:rsidRPr="00863B02">
              <w:rPr>
                <w:sz w:val="22"/>
                <w:szCs w:val="22"/>
              </w:rPr>
              <w:t xml:space="preserve"> Картинка с изображением строителя, 10 кирпичей, цифры от 1 до 10.</w:t>
            </w:r>
          </w:p>
          <w:p w:rsidR="00C5015A" w:rsidRPr="00863B02" w:rsidRDefault="00C5015A" w:rsidP="00E14BE9">
            <w:pPr>
              <w:pStyle w:val="a4"/>
              <w:rPr>
                <w:b/>
                <w:sz w:val="22"/>
                <w:szCs w:val="22"/>
              </w:rPr>
            </w:pPr>
            <w:r w:rsidRPr="00863B02">
              <w:rPr>
                <w:b/>
                <w:bCs/>
                <w:sz w:val="22"/>
                <w:szCs w:val="22"/>
              </w:rPr>
              <w:t xml:space="preserve">Игры: </w:t>
            </w:r>
            <w:r w:rsidRPr="00863B02">
              <w:rPr>
                <w:sz w:val="22"/>
                <w:szCs w:val="22"/>
              </w:rPr>
              <w:t>«Чудесный мешочек», «Которого не стало?», «</w:t>
            </w:r>
            <w:proofErr w:type="gramStart"/>
            <w:r w:rsidRPr="00863B02">
              <w:rPr>
                <w:sz w:val="22"/>
                <w:szCs w:val="22"/>
              </w:rPr>
              <w:t>За</w:t>
            </w:r>
            <w:proofErr w:type="gramEnd"/>
            <w:r w:rsidRPr="00863B02">
              <w:rPr>
                <w:sz w:val="22"/>
                <w:szCs w:val="22"/>
              </w:rPr>
              <w:t>, перед, между».</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r w:rsidRPr="00863B02">
              <w:rPr>
                <w:rFonts w:ascii="Times New Roman" w:cs="Times New Roman"/>
                <w:sz w:val="22"/>
                <w:szCs w:val="22"/>
              </w:rPr>
              <w:t>12.02.2018 г.</w:t>
            </w: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b/>
                <w:sz w:val="22"/>
                <w:szCs w:val="22"/>
              </w:rPr>
            </w:pPr>
          </w:p>
        </w:tc>
        <w:tc>
          <w:tcPr>
            <w:tcW w:w="2126" w:type="dxa"/>
            <w:vMerge w:val="restart"/>
          </w:tcPr>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Состав числа 9.</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 xml:space="preserve">Знакомить детей с составом числа 9. Учить раскладывать число 9 на два меньших, а </w:t>
            </w:r>
            <w:proofErr w:type="gramStart"/>
            <w:r w:rsidRPr="00863B02">
              <w:rPr>
                <w:rFonts w:ascii="Times New Roman" w:cs="Times New Roman"/>
                <w:bCs/>
                <w:sz w:val="22"/>
                <w:szCs w:val="22"/>
              </w:rPr>
              <w:t>из</w:t>
            </w:r>
            <w:proofErr w:type="gramEnd"/>
            <w:r w:rsidRPr="00863B02">
              <w:rPr>
                <w:rFonts w:ascii="Times New Roman" w:cs="Times New Roman"/>
                <w:bCs/>
                <w:sz w:val="22"/>
                <w:szCs w:val="22"/>
              </w:rPr>
              <w:t xml:space="preserve"> меньших составлять целое. Закрепить цифры, умение соотносить количество с числом и цифрой. Развивать память, мышление, внимание, речь.</w:t>
            </w:r>
          </w:p>
          <w:p w:rsidR="00C5015A" w:rsidRPr="00863B02" w:rsidRDefault="00C5015A" w:rsidP="00E14BE9">
            <w:pPr>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C5015A">
            <w:pPr>
              <w:shd w:val="clear" w:color="auto" w:fill="FFFFFF"/>
              <w:spacing w:before="154"/>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8 больших кругов, и квадраты, карточки с цифрами от 1 до 8, круги красного и синего цветов.</w:t>
            </w:r>
          </w:p>
          <w:p w:rsidR="00C5015A" w:rsidRPr="00863B02" w:rsidRDefault="00C5015A" w:rsidP="00E14BE9">
            <w:pPr>
              <w:shd w:val="clear" w:color="auto" w:fill="FFFFFF"/>
              <w:spacing w:before="154"/>
              <w:ind w:left="5"/>
              <w:rPr>
                <w:rFonts w:ascii="Times New Roman" w:cs="Times New Roman"/>
                <w:sz w:val="22"/>
                <w:szCs w:val="22"/>
              </w:rPr>
            </w:pPr>
            <w:r w:rsidRPr="00863B02">
              <w:rPr>
                <w:rFonts w:ascii="Times New Roman" w:cs="Times New Roman"/>
                <w:b/>
                <w:bCs/>
                <w:sz w:val="22"/>
                <w:szCs w:val="22"/>
              </w:rPr>
              <w:t>Игры</w:t>
            </w:r>
            <w:proofErr w:type="gramStart"/>
            <w:r w:rsidRPr="00863B02">
              <w:rPr>
                <w:rFonts w:ascii="Times New Roman" w:cs="Times New Roman"/>
                <w:bCs/>
                <w:sz w:val="22"/>
                <w:szCs w:val="22"/>
              </w:rPr>
              <w:t>:</w:t>
            </w:r>
            <w:r w:rsidRPr="00863B02">
              <w:rPr>
                <w:rFonts w:ascii="Times New Roman" w:cs="Times New Roman"/>
                <w:sz w:val="22"/>
                <w:szCs w:val="22"/>
              </w:rPr>
              <w:t>«</w:t>
            </w:r>
            <w:proofErr w:type="gramEnd"/>
            <w:r w:rsidRPr="00863B02">
              <w:rPr>
                <w:rFonts w:ascii="Times New Roman" w:cs="Times New Roman"/>
                <w:sz w:val="22"/>
                <w:szCs w:val="22"/>
              </w:rPr>
              <w:t>Назови, какое число стоит перед 1(5, 2, 6, 8, 7, 4, 9), «Закончи фразу», «Назови 9 пар обуви».</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14.02.2018 г.</w:t>
            </w: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Решение задач.</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Учить детей решать задачи, на основе предметно-практической деятельности. Познакомить со структурой задачи (условие, вопрос, ответ). Продолжать развивать представление о пространственном расположении геом. фигур. Развивать память, внимание, мышление, речь.</w:t>
            </w:r>
          </w:p>
          <w:p w:rsidR="00C5015A" w:rsidRPr="00863B02" w:rsidRDefault="00C5015A" w:rsidP="00E14BE9">
            <w:pPr>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E14BE9">
            <w:pPr>
              <w:shd w:val="clear" w:color="auto" w:fill="FFFFFF"/>
              <w:spacing w:before="154"/>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sz w:val="22"/>
                <w:szCs w:val="22"/>
              </w:rPr>
              <w:t xml:space="preserve"> 7 картинок с изображением мебели, геом. фигуры, цифры.</w:t>
            </w:r>
          </w:p>
          <w:p w:rsidR="00C5015A" w:rsidRPr="00863B02" w:rsidRDefault="00C5015A" w:rsidP="00E14BE9">
            <w:pPr>
              <w:shd w:val="clear" w:color="auto" w:fill="FFFFFF"/>
              <w:spacing w:before="154"/>
              <w:ind w:left="5"/>
              <w:rPr>
                <w:rFonts w:ascii="Times New Roman" w:cs="Times New Roman"/>
                <w:b/>
                <w:sz w:val="22"/>
                <w:szCs w:val="22"/>
              </w:rPr>
            </w:pPr>
            <w:r w:rsidRPr="00863B02">
              <w:rPr>
                <w:rFonts w:ascii="Times New Roman" w:cs="Times New Roman"/>
                <w:b/>
                <w:sz w:val="22"/>
                <w:szCs w:val="22"/>
              </w:rPr>
              <w:t>Игры</w:t>
            </w:r>
            <w:r w:rsidRPr="00863B02">
              <w:rPr>
                <w:rFonts w:ascii="Times New Roman" w:cs="Times New Roman"/>
                <w:sz w:val="22"/>
                <w:szCs w:val="22"/>
              </w:rPr>
              <w:t>: «Посчитай правильно», «Запиши пример», «Разложи фигуры», «Выполни движения».</w:t>
            </w:r>
          </w:p>
        </w:tc>
      </w:tr>
      <w:tr w:rsidR="00C5015A" w:rsidRPr="00BC1FFA" w:rsidTr="00863B02">
        <w:trPr>
          <w:trHeight w:val="759"/>
        </w:trPr>
        <w:tc>
          <w:tcPr>
            <w:tcW w:w="1762" w:type="dxa"/>
          </w:tcPr>
          <w:p w:rsidR="00C5015A" w:rsidRPr="00863B02" w:rsidRDefault="00C5015A" w:rsidP="00E14BE9">
            <w:pPr>
              <w:rPr>
                <w:rFonts w:ascii="Times New Roman" w:cs="Times New Roman"/>
                <w:sz w:val="22"/>
                <w:szCs w:val="22"/>
              </w:rPr>
            </w:pPr>
            <w:r w:rsidRPr="00863B02">
              <w:rPr>
                <w:rFonts w:ascii="Times New Roman" w:cs="Times New Roman"/>
                <w:sz w:val="22"/>
                <w:szCs w:val="22"/>
              </w:rPr>
              <w:t>16.02.2018 г.</w:t>
            </w: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t>Равенство и неравенство совокупностей предметов.</w:t>
            </w:r>
          </w:p>
          <w:p w:rsidR="00C5015A" w:rsidRPr="00863B02" w:rsidRDefault="00C5015A" w:rsidP="00E14BE9">
            <w:pPr>
              <w:rPr>
                <w:rFonts w:ascii="Times New Roman" w:cs="Times New Roman"/>
                <w:bCs/>
                <w:iCs/>
                <w:sz w:val="22"/>
                <w:szCs w:val="22"/>
              </w:rPr>
            </w:pPr>
          </w:p>
        </w:tc>
        <w:tc>
          <w:tcPr>
            <w:tcW w:w="4536" w:type="dxa"/>
            <w:tcBorders>
              <w:top w:val="single" w:sz="4" w:space="0" w:color="auto"/>
              <w:bottom w:val="single" w:sz="4" w:space="0" w:color="auto"/>
            </w:tcBorders>
          </w:tcPr>
          <w:p w:rsidR="00C5015A" w:rsidRPr="00863B02" w:rsidRDefault="00C5015A" w:rsidP="00E14BE9">
            <w:pPr>
              <w:rPr>
                <w:rFonts w:ascii="Times New Roman" w:cs="Times New Roman"/>
                <w:b/>
                <w:bCs/>
                <w:sz w:val="22"/>
                <w:szCs w:val="22"/>
              </w:rPr>
            </w:pPr>
            <w:r w:rsidRPr="00863B02">
              <w:rPr>
                <w:rFonts w:ascii="Times New Roman" w:cs="Times New Roman"/>
                <w:bCs/>
                <w:sz w:val="22"/>
                <w:szCs w:val="22"/>
              </w:rPr>
              <w:t>Продолжать формировать представления детей о размере предмета. Учить сравнивать предметы по размеру, соотносить одинаковые и разные по размеру предметы на основе практических действий. Развивать умение группировать предметы. Учить выявлять общие признаки в расположении ряда фигур и продолжать ряд по заданному признаку</w:t>
            </w:r>
            <w:r w:rsidRPr="00863B02">
              <w:rPr>
                <w:rFonts w:ascii="Times New Roman" w:cs="Times New Roman"/>
                <w:b/>
                <w:bCs/>
                <w:sz w:val="22"/>
                <w:szCs w:val="22"/>
              </w:rPr>
              <w:t>.</w:t>
            </w:r>
          </w:p>
          <w:p w:rsidR="00C5015A" w:rsidRPr="00863B02" w:rsidRDefault="00C5015A" w:rsidP="00E14BE9">
            <w:pPr>
              <w:rPr>
                <w:rFonts w:ascii="Times New Roman" w:cs="Times New Roman"/>
                <w:b/>
                <w:bCs/>
                <w:sz w:val="22"/>
                <w:szCs w:val="22"/>
              </w:rPr>
            </w:pPr>
          </w:p>
        </w:tc>
        <w:tc>
          <w:tcPr>
            <w:tcW w:w="4253" w:type="dxa"/>
            <w:gridSpan w:val="2"/>
            <w:tcBorders>
              <w:top w:val="single" w:sz="4" w:space="0" w:color="auto"/>
              <w:bottom w:val="single" w:sz="4" w:space="0" w:color="auto"/>
            </w:tcBorders>
          </w:tcPr>
          <w:p w:rsidR="00C5015A" w:rsidRPr="00863B02" w:rsidRDefault="00C5015A" w:rsidP="00E14BE9">
            <w:pPr>
              <w:shd w:val="clear" w:color="auto" w:fill="FFFFFF"/>
              <w:spacing w:before="154"/>
              <w:ind w:left="5"/>
              <w:rPr>
                <w:rFonts w:ascii="Times New Roman" w:cs="Times New Roman"/>
                <w:sz w:val="22"/>
                <w:szCs w:val="22"/>
              </w:rPr>
            </w:pPr>
            <w:r w:rsidRPr="00863B02">
              <w:rPr>
                <w:rFonts w:ascii="Times New Roman" w:cs="Times New Roman"/>
                <w:b/>
                <w:sz w:val="22"/>
                <w:szCs w:val="22"/>
              </w:rPr>
              <w:t>Демонстрационный материал:</w:t>
            </w:r>
            <w:r>
              <w:rPr>
                <w:rFonts w:ascii="Times New Roman" w:cs="Times New Roman"/>
                <w:sz w:val="22"/>
                <w:szCs w:val="22"/>
              </w:rPr>
              <w:t xml:space="preserve"> по 4 картинки с изображением мебели</w:t>
            </w:r>
            <w:proofErr w:type="gramStart"/>
            <w:r w:rsidRPr="00863B02">
              <w:rPr>
                <w:rFonts w:ascii="Times New Roman" w:cs="Times New Roman"/>
                <w:sz w:val="22"/>
                <w:szCs w:val="22"/>
              </w:rPr>
              <w:t>.ф</w:t>
            </w:r>
            <w:proofErr w:type="gramEnd"/>
            <w:r w:rsidRPr="00863B02">
              <w:rPr>
                <w:rFonts w:ascii="Times New Roman" w:cs="Times New Roman"/>
                <w:sz w:val="22"/>
                <w:szCs w:val="22"/>
              </w:rPr>
              <w:t>игуры разного размера.</w:t>
            </w:r>
          </w:p>
          <w:p w:rsidR="00C5015A" w:rsidRPr="00863B02" w:rsidRDefault="00C5015A" w:rsidP="00E14BE9">
            <w:pPr>
              <w:shd w:val="clear" w:color="auto" w:fill="FFFFFF"/>
              <w:spacing w:before="154"/>
              <w:ind w:left="5"/>
              <w:rPr>
                <w:rFonts w:ascii="Times New Roman" w:cs="Times New Roman"/>
                <w:sz w:val="22"/>
                <w:szCs w:val="22"/>
              </w:rPr>
            </w:pPr>
            <w:r w:rsidRPr="00863B02">
              <w:rPr>
                <w:rFonts w:ascii="Times New Roman" w:cs="Times New Roman"/>
                <w:b/>
                <w:bCs/>
                <w:sz w:val="22"/>
                <w:szCs w:val="22"/>
              </w:rPr>
              <w:t xml:space="preserve">Игры: </w:t>
            </w:r>
            <w:r w:rsidRPr="00863B02">
              <w:rPr>
                <w:rFonts w:ascii="Times New Roman" w:cs="Times New Roman"/>
                <w:sz w:val="22"/>
                <w:szCs w:val="22"/>
              </w:rPr>
              <w:t>«Продолжи ряд», «Сравни фигуры по размеру», «Выложи от самой маленькой фигуры до самой большой».</w:t>
            </w:r>
          </w:p>
          <w:p w:rsidR="00C5015A" w:rsidRPr="00863B02" w:rsidRDefault="00C5015A" w:rsidP="00E14BE9">
            <w:pPr>
              <w:shd w:val="clear" w:color="auto" w:fill="FFFFFF"/>
              <w:spacing w:before="154"/>
              <w:ind w:left="5"/>
              <w:rPr>
                <w:rFonts w:ascii="Times New Roman" w:cs="Times New Roman"/>
                <w:b/>
                <w:sz w:val="22"/>
                <w:szCs w:val="22"/>
              </w:rPr>
            </w:pPr>
          </w:p>
        </w:tc>
      </w:tr>
      <w:tr w:rsidR="00C5015A" w:rsidRPr="00BC1FFA" w:rsidTr="00863B02">
        <w:trPr>
          <w:trHeight w:val="1455"/>
        </w:trPr>
        <w:tc>
          <w:tcPr>
            <w:tcW w:w="1762" w:type="dxa"/>
          </w:tcPr>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t>19.02.2018 г.</w:t>
            </w: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1E58BF" w:rsidRDefault="00C5015A" w:rsidP="001E58BF">
            <w:pPr>
              <w:rPr>
                <w:rFonts w:ascii="Times New Roman" w:cs="Times New Roman"/>
                <w:sz w:val="22"/>
                <w:szCs w:val="22"/>
              </w:rPr>
            </w:pPr>
          </w:p>
        </w:tc>
        <w:tc>
          <w:tcPr>
            <w:tcW w:w="2126" w:type="dxa"/>
            <w:vMerge w:val="restart"/>
          </w:tcPr>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rPr>
                <w:rFonts w:ascii="Times New Roman" w:cs="Times New Roman"/>
                <w:b/>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p>
          <w:p w:rsidR="00C5015A" w:rsidRPr="00863B02" w:rsidRDefault="00C5015A" w:rsidP="00E14BE9">
            <w:pPr>
              <w:rPr>
                <w:rFonts w:ascii="Times New Roman" w:cs="Times New Roman"/>
                <w:sz w:val="22"/>
                <w:szCs w:val="22"/>
              </w:rPr>
            </w:pPr>
            <w:r w:rsidRPr="00863B02">
              <w:rPr>
                <w:rFonts w:ascii="Times New Roman" w:cs="Times New Roman"/>
                <w:b/>
                <w:sz w:val="22"/>
                <w:szCs w:val="22"/>
              </w:rPr>
              <w:t>«День защитника Отечества»</w:t>
            </w:r>
          </w:p>
        </w:tc>
        <w:tc>
          <w:tcPr>
            <w:tcW w:w="2693" w:type="dxa"/>
            <w:gridSpan w:val="4"/>
            <w:vMerge w:val="restart"/>
            <w:tcBorders>
              <w:top w:val="single" w:sz="4" w:space="0" w:color="auto"/>
            </w:tcBorders>
          </w:tcPr>
          <w:p w:rsidR="00C5015A" w:rsidRPr="00863B02" w:rsidRDefault="00C5015A" w:rsidP="00E14BE9">
            <w:pPr>
              <w:rPr>
                <w:rFonts w:ascii="Times New Roman" w:cs="Times New Roman"/>
                <w:bCs/>
                <w:iCs/>
                <w:sz w:val="22"/>
                <w:szCs w:val="22"/>
              </w:rPr>
            </w:pPr>
            <w:r w:rsidRPr="00863B02">
              <w:rPr>
                <w:rFonts w:ascii="Times New Roman" w:cs="Times New Roman"/>
                <w:bCs/>
                <w:iCs/>
                <w:sz w:val="22"/>
                <w:szCs w:val="22"/>
              </w:rPr>
              <w:lastRenderedPageBreak/>
              <w:t>Решение задач.</w:t>
            </w:r>
          </w:p>
          <w:p w:rsidR="00C5015A" w:rsidRPr="00863B02" w:rsidRDefault="00C5015A" w:rsidP="00E14BE9">
            <w:pPr>
              <w:rPr>
                <w:rFonts w:ascii="Times New Roman" w:cs="Times New Roman"/>
                <w:b/>
                <w:bCs/>
                <w:iCs/>
                <w:sz w:val="22"/>
                <w:szCs w:val="22"/>
              </w:rPr>
            </w:pPr>
          </w:p>
        </w:tc>
        <w:tc>
          <w:tcPr>
            <w:tcW w:w="4536" w:type="dxa"/>
            <w:vMerge w:val="restart"/>
            <w:tcBorders>
              <w:top w:val="single" w:sz="4" w:space="0" w:color="auto"/>
            </w:tcBorders>
          </w:tcPr>
          <w:p w:rsidR="00C5015A" w:rsidRPr="00863B02" w:rsidRDefault="00C5015A" w:rsidP="00E14BE9">
            <w:pPr>
              <w:rPr>
                <w:rFonts w:ascii="Times New Roman" w:cs="Times New Roman"/>
                <w:bCs/>
                <w:sz w:val="22"/>
                <w:szCs w:val="22"/>
              </w:rPr>
            </w:pPr>
            <w:r w:rsidRPr="00863B02">
              <w:rPr>
                <w:rFonts w:ascii="Times New Roman" w:cs="Times New Roman"/>
                <w:bCs/>
                <w:sz w:val="22"/>
                <w:szCs w:val="22"/>
              </w:rPr>
              <w:t>Продолжить учить детей составлять и решать задачи на основе предметно-практического действия. Учить увеличивать число на несколько единиц. Закреплять понятие о структуре задачи. Познакомить с признаками отличия задачи от рассказа. Закреплять практические навыки работы с геом. фигурами.</w:t>
            </w:r>
          </w:p>
        </w:tc>
        <w:tc>
          <w:tcPr>
            <w:tcW w:w="4253" w:type="dxa"/>
            <w:gridSpan w:val="2"/>
            <w:vMerge w:val="restart"/>
            <w:tcBorders>
              <w:top w:val="single" w:sz="4" w:space="0" w:color="auto"/>
            </w:tcBorders>
          </w:tcPr>
          <w:p w:rsidR="00C5015A" w:rsidRPr="00863B02" w:rsidRDefault="00C5015A" w:rsidP="00E14BE9">
            <w:pPr>
              <w:shd w:val="clear" w:color="auto" w:fill="FFFFFF"/>
              <w:spacing w:before="154"/>
              <w:ind w:left="5"/>
              <w:rPr>
                <w:rFonts w:ascii="Times New Roman" w:cs="Times New Roman"/>
                <w:sz w:val="22"/>
                <w:szCs w:val="22"/>
              </w:rPr>
            </w:pPr>
            <w:r w:rsidRPr="00863B02">
              <w:rPr>
                <w:rFonts w:ascii="Times New Roman" w:cs="Times New Roman"/>
                <w:b/>
                <w:sz w:val="22"/>
                <w:szCs w:val="22"/>
              </w:rPr>
              <w:t>Демонстрационный материал:</w:t>
            </w:r>
            <w:r w:rsidRPr="00863B02">
              <w:rPr>
                <w:rFonts w:ascii="Times New Roman" w:cs="Times New Roman"/>
                <w:bCs/>
                <w:sz w:val="22"/>
                <w:szCs w:val="22"/>
              </w:rPr>
              <w:t xml:space="preserve">сюжетная </w:t>
            </w:r>
            <w:r w:rsidRPr="00863B02">
              <w:rPr>
                <w:rFonts w:ascii="Times New Roman" w:cs="Times New Roman"/>
                <w:sz w:val="22"/>
                <w:szCs w:val="22"/>
              </w:rPr>
              <w:t>картинка, цифры до 8, геом. фигуры.</w:t>
            </w:r>
          </w:p>
          <w:p w:rsidR="00C5015A" w:rsidRPr="00863B02" w:rsidRDefault="00C5015A" w:rsidP="00E14BE9">
            <w:pPr>
              <w:shd w:val="clear" w:color="auto" w:fill="FFFFFF"/>
              <w:spacing w:before="154"/>
              <w:ind w:left="5"/>
              <w:rPr>
                <w:rFonts w:ascii="Times New Roman" w:cs="Times New Roman"/>
                <w:sz w:val="22"/>
                <w:szCs w:val="22"/>
              </w:rPr>
            </w:pPr>
            <w:r w:rsidRPr="00863B02">
              <w:rPr>
                <w:rFonts w:ascii="Times New Roman" w:cs="Times New Roman"/>
                <w:b/>
                <w:bCs/>
                <w:sz w:val="22"/>
                <w:szCs w:val="22"/>
              </w:rPr>
              <w:t>Игры:</w:t>
            </w:r>
            <w:r w:rsidRPr="00863B02">
              <w:rPr>
                <w:rFonts w:ascii="Times New Roman" w:cs="Times New Roman"/>
                <w:sz w:val="22"/>
                <w:szCs w:val="22"/>
              </w:rPr>
              <w:t>«Покажи геометрическую фигуру», «Составь задачу по рисунку», «Сравни задачу и рассказ».</w:t>
            </w:r>
          </w:p>
        </w:tc>
      </w:tr>
      <w:tr w:rsidR="00C5015A" w:rsidRPr="00BC1FFA" w:rsidTr="00863B02">
        <w:trPr>
          <w:trHeight w:val="276"/>
        </w:trPr>
        <w:tc>
          <w:tcPr>
            <w:tcW w:w="1762" w:type="dxa"/>
            <w:vMerge w:val="restart"/>
          </w:tcPr>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lastRenderedPageBreak/>
              <w:t>21.02.2018 г.</w:t>
            </w: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vMerge/>
            <w:tcBorders>
              <w:bottom w:val="single" w:sz="4" w:space="0" w:color="auto"/>
            </w:tcBorders>
          </w:tcPr>
          <w:p w:rsidR="00C5015A" w:rsidRPr="00863B02" w:rsidRDefault="00C5015A" w:rsidP="00E14BE9">
            <w:pPr>
              <w:rPr>
                <w:rFonts w:ascii="Times New Roman" w:cs="Times New Roman"/>
                <w:bCs/>
                <w:iCs/>
                <w:sz w:val="22"/>
                <w:szCs w:val="22"/>
              </w:rPr>
            </w:pPr>
          </w:p>
        </w:tc>
        <w:tc>
          <w:tcPr>
            <w:tcW w:w="4536" w:type="dxa"/>
            <w:vMerge/>
            <w:tcBorders>
              <w:bottom w:val="single" w:sz="4" w:space="0" w:color="auto"/>
            </w:tcBorders>
          </w:tcPr>
          <w:p w:rsidR="00C5015A" w:rsidRPr="00863B02" w:rsidRDefault="00C5015A" w:rsidP="00E14BE9">
            <w:pPr>
              <w:rPr>
                <w:rFonts w:ascii="Times New Roman" w:cs="Times New Roman"/>
                <w:bCs/>
                <w:sz w:val="22"/>
                <w:szCs w:val="22"/>
              </w:rPr>
            </w:pPr>
          </w:p>
        </w:tc>
        <w:tc>
          <w:tcPr>
            <w:tcW w:w="4253" w:type="dxa"/>
            <w:gridSpan w:val="2"/>
            <w:vMerge/>
            <w:tcBorders>
              <w:bottom w:val="single" w:sz="4" w:space="0" w:color="auto"/>
            </w:tcBorders>
          </w:tcPr>
          <w:p w:rsidR="00C5015A" w:rsidRPr="00863B02" w:rsidRDefault="00C5015A" w:rsidP="00E14BE9">
            <w:pPr>
              <w:shd w:val="clear" w:color="auto" w:fill="FFFFFF"/>
              <w:spacing w:before="154"/>
              <w:ind w:left="5"/>
              <w:rPr>
                <w:rFonts w:ascii="Times New Roman" w:cs="Times New Roman"/>
                <w:bCs/>
                <w:sz w:val="22"/>
                <w:szCs w:val="22"/>
              </w:rPr>
            </w:pPr>
          </w:p>
        </w:tc>
      </w:tr>
      <w:tr w:rsidR="00C5015A" w:rsidRPr="00BC1FFA" w:rsidTr="00863B02">
        <w:trPr>
          <w:trHeight w:val="1515"/>
        </w:trPr>
        <w:tc>
          <w:tcPr>
            <w:tcW w:w="1762" w:type="dxa"/>
            <w:vMerge/>
          </w:tcPr>
          <w:p w:rsidR="00C5015A" w:rsidRPr="00863B02" w:rsidRDefault="00C5015A" w:rsidP="00E14BE9">
            <w:pPr>
              <w:jc w:val="center"/>
              <w:rPr>
                <w:rFonts w:ascii="Times New Roman" w:cs="Times New Roman"/>
                <w:b/>
                <w:sz w:val="22"/>
                <w:szCs w:val="22"/>
              </w:rPr>
            </w:pP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tcBorders>
          </w:tcPr>
          <w:p w:rsidR="00C5015A" w:rsidRPr="00863B02" w:rsidRDefault="00C5015A" w:rsidP="00E14BE9">
            <w:pPr>
              <w:shd w:val="clear" w:color="auto" w:fill="FFFFFF"/>
              <w:spacing w:before="62"/>
              <w:rPr>
                <w:rFonts w:ascii="Times New Roman" w:cs="Times New Roman"/>
                <w:sz w:val="22"/>
                <w:szCs w:val="22"/>
              </w:rPr>
            </w:pPr>
            <w:r w:rsidRPr="00863B02">
              <w:rPr>
                <w:rFonts w:ascii="Times New Roman" w:eastAsia="Times New Roman" w:cs="Times New Roman"/>
                <w:bCs/>
                <w:color w:val="000000"/>
                <w:spacing w:val="-2"/>
                <w:sz w:val="22"/>
                <w:szCs w:val="22"/>
              </w:rPr>
              <w:t>Состав числа 10.</w:t>
            </w:r>
          </w:p>
        </w:tc>
        <w:tc>
          <w:tcPr>
            <w:tcW w:w="4536" w:type="dxa"/>
            <w:tcBorders>
              <w:top w:val="single" w:sz="4" w:space="0" w:color="auto"/>
            </w:tcBorders>
          </w:tcPr>
          <w:p w:rsidR="00C5015A" w:rsidRPr="00863B02" w:rsidRDefault="00C5015A" w:rsidP="00E14BE9">
            <w:pPr>
              <w:pStyle w:val="a4"/>
              <w:rPr>
                <w:sz w:val="22"/>
                <w:szCs w:val="22"/>
              </w:rPr>
            </w:pPr>
            <w:r w:rsidRPr="00863B02">
              <w:rPr>
                <w:rFonts w:eastAsia="Times New Roman"/>
                <w:sz w:val="22"/>
                <w:szCs w:val="22"/>
              </w:rPr>
              <w:t xml:space="preserve">Знакомить детей с составом числа 9. Учить раскладывать число на два меньших и получать целое из двух </w:t>
            </w:r>
            <w:r w:rsidRPr="00863B02">
              <w:rPr>
                <w:rFonts w:eastAsia="Times New Roman"/>
                <w:spacing w:val="-2"/>
                <w:sz w:val="22"/>
                <w:szCs w:val="22"/>
              </w:rPr>
              <w:t xml:space="preserve">меньших. Закрепить умение </w:t>
            </w:r>
            <w:r w:rsidRPr="00863B02">
              <w:rPr>
                <w:rFonts w:eastAsia="Times New Roman"/>
                <w:spacing w:val="-3"/>
                <w:sz w:val="22"/>
                <w:szCs w:val="22"/>
              </w:rPr>
              <w:t xml:space="preserve">соотносить количество с числом и </w:t>
            </w:r>
            <w:r w:rsidRPr="00863B02">
              <w:rPr>
                <w:rFonts w:eastAsia="Times New Roman"/>
                <w:spacing w:val="-4"/>
                <w:sz w:val="22"/>
                <w:szCs w:val="22"/>
              </w:rPr>
              <w:t>цифрой. Развивать память, внимание, речь, мышление.</w:t>
            </w:r>
          </w:p>
        </w:tc>
        <w:tc>
          <w:tcPr>
            <w:tcW w:w="4253" w:type="dxa"/>
            <w:gridSpan w:val="2"/>
            <w:tcBorders>
              <w:top w:val="single" w:sz="4" w:space="0" w:color="auto"/>
            </w:tcBorders>
          </w:tcPr>
          <w:p w:rsidR="00C5015A" w:rsidRPr="00863B02" w:rsidRDefault="00C5015A" w:rsidP="00E14BE9">
            <w:pPr>
              <w:pStyle w:val="a4"/>
              <w:rPr>
                <w:rFonts w:eastAsia="Times New Roman"/>
                <w:spacing w:val="-4"/>
                <w:sz w:val="22"/>
                <w:szCs w:val="22"/>
              </w:rPr>
            </w:pPr>
            <w:r w:rsidRPr="00863B02">
              <w:rPr>
                <w:b/>
                <w:sz w:val="22"/>
                <w:szCs w:val="22"/>
              </w:rPr>
              <w:t xml:space="preserve"> Демонстрационный материал:</w:t>
            </w:r>
            <w:r w:rsidRPr="00863B02">
              <w:rPr>
                <w:rFonts w:eastAsia="Times New Roman"/>
                <w:sz w:val="22"/>
                <w:szCs w:val="22"/>
              </w:rPr>
              <w:t xml:space="preserve">домики с цифрами на </w:t>
            </w:r>
            <w:r w:rsidRPr="00863B02">
              <w:rPr>
                <w:rFonts w:eastAsia="Times New Roman"/>
                <w:spacing w:val="-4"/>
                <w:sz w:val="22"/>
                <w:szCs w:val="22"/>
              </w:rPr>
              <w:t>крышах, цифры от 1 до 9.</w:t>
            </w:r>
          </w:p>
          <w:p w:rsidR="00C5015A" w:rsidRPr="00863B02" w:rsidRDefault="00C5015A" w:rsidP="00E14BE9">
            <w:pPr>
              <w:pStyle w:val="a4"/>
              <w:rPr>
                <w:rFonts w:eastAsia="Times New Roman"/>
                <w:spacing w:val="-4"/>
                <w:sz w:val="22"/>
                <w:szCs w:val="22"/>
              </w:rPr>
            </w:pPr>
            <w:r w:rsidRPr="00863B02">
              <w:rPr>
                <w:rFonts w:eastAsia="Times New Roman"/>
                <w:b/>
                <w:spacing w:val="-4"/>
                <w:sz w:val="22"/>
                <w:szCs w:val="22"/>
              </w:rPr>
              <w:t>Игры:</w:t>
            </w:r>
            <w:r w:rsidRPr="00863B02">
              <w:rPr>
                <w:rFonts w:eastAsia="Times New Roman"/>
                <w:spacing w:val="-4"/>
                <w:sz w:val="22"/>
                <w:szCs w:val="22"/>
              </w:rPr>
              <w:t xml:space="preserve"> «Назови число  на 1 меньше», «Заполни домики цифрами»,</w:t>
            </w:r>
          </w:p>
        </w:tc>
      </w:tr>
      <w:tr w:rsidR="00C5015A" w:rsidRPr="00BC1FFA" w:rsidTr="00863B02">
        <w:trPr>
          <w:trHeight w:val="413"/>
        </w:trPr>
        <w:tc>
          <w:tcPr>
            <w:tcW w:w="15370" w:type="dxa"/>
            <w:gridSpan w:val="9"/>
          </w:tcPr>
          <w:p w:rsidR="00C5015A" w:rsidRPr="00863B02" w:rsidRDefault="00C5015A" w:rsidP="00E14BE9">
            <w:pPr>
              <w:pStyle w:val="a4"/>
              <w:jc w:val="center"/>
              <w:rPr>
                <w:sz w:val="22"/>
                <w:szCs w:val="22"/>
              </w:rPr>
            </w:pPr>
            <w:r w:rsidRPr="00863B02">
              <w:rPr>
                <w:rFonts w:eastAsia="Times New Roman"/>
                <w:b/>
                <w:spacing w:val="-1"/>
                <w:sz w:val="22"/>
                <w:szCs w:val="22"/>
              </w:rPr>
              <w:t>Март</w:t>
            </w:r>
          </w:p>
        </w:tc>
      </w:tr>
      <w:tr w:rsidR="00C5015A" w:rsidRPr="00BC1FFA" w:rsidTr="00863B02">
        <w:trPr>
          <w:trHeight w:val="2025"/>
        </w:trPr>
        <w:tc>
          <w:tcPr>
            <w:tcW w:w="1762" w:type="dxa"/>
          </w:tcPr>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t>26.02.2018 г.</w:t>
            </w: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tc>
        <w:tc>
          <w:tcPr>
            <w:tcW w:w="2126" w:type="dxa"/>
            <w:vMerge w:val="restart"/>
          </w:tcPr>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1E58BF" w:rsidP="00E14BE9">
            <w:pPr>
              <w:jc w:val="center"/>
              <w:rPr>
                <w:rFonts w:ascii="Times New Roman" w:cs="Times New Roman"/>
                <w:b/>
                <w:sz w:val="22"/>
                <w:szCs w:val="22"/>
              </w:rPr>
            </w:pPr>
            <w:r>
              <w:rPr>
                <w:rFonts w:ascii="Times New Roman" w:cs="Times New Roman"/>
                <w:b/>
                <w:sz w:val="22"/>
                <w:szCs w:val="22"/>
              </w:rPr>
              <w:t>«Весна пришла</w:t>
            </w:r>
            <w:r w:rsidR="00C5015A" w:rsidRPr="00863B02">
              <w:rPr>
                <w:rFonts w:ascii="Times New Roman" w:cs="Times New Roman"/>
                <w:b/>
                <w:sz w:val="22"/>
                <w:szCs w:val="22"/>
              </w:rPr>
              <w:t>»</w:t>
            </w:r>
          </w:p>
        </w:tc>
        <w:tc>
          <w:tcPr>
            <w:tcW w:w="2693" w:type="dxa"/>
            <w:gridSpan w:val="4"/>
            <w:vMerge w:val="restart"/>
            <w:tcBorders>
              <w:top w:val="single" w:sz="4" w:space="0" w:color="auto"/>
            </w:tcBorders>
          </w:tcPr>
          <w:p w:rsidR="00C5015A" w:rsidRPr="00863B02" w:rsidRDefault="00C5015A" w:rsidP="00E14BE9">
            <w:pPr>
              <w:pStyle w:val="a4"/>
              <w:rPr>
                <w:sz w:val="22"/>
                <w:szCs w:val="22"/>
              </w:rPr>
            </w:pPr>
            <w:r w:rsidRPr="00863B02">
              <w:rPr>
                <w:rFonts w:eastAsia="Times New Roman"/>
                <w:sz w:val="22"/>
                <w:szCs w:val="22"/>
              </w:rPr>
              <w:t>Состав числа 10.</w:t>
            </w:r>
          </w:p>
        </w:tc>
        <w:tc>
          <w:tcPr>
            <w:tcW w:w="4536" w:type="dxa"/>
            <w:vMerge w:val="restart"/>
            <w:tcBorders>
              <w:top w:val="single" w:sz="4" w:space="0" w:color="auto"/>
            </w:tcBorders>
          </w:tcPr>
          <w:p w:rsidR="00C5015A" w:rsidRPr="00863B02" w:rsidRDefault="00C5015A" w:rsidP="00E14BE9">
            <w:pPr>
              <w:pStyle w:val="a4"/>
              <w:rPr>
                <w:sz w:val="22"/>
                <w:szCs w:val="22"/>
              </w:rPr>
            </w:pPr>
            <w:r w:rsidRPr="00863B02">
              <w:rPr>
                <w:rFonts w:eastAsia="Times New Roman"/>
                <w:spacing w:val="3"/>
                <w:sz w:val="22"/>
                <w:szCs w:val="22"/>
              </w:rPr>
              <w:t xml:space="preserve">Знакомить детей с </w:t>
            </w:r>
            <w:r w:rsidRPr="00863B02">
              <w:rPr>
                <w:rFonts w:eastAsia="Times New Roman"/>
                <w:spacing w:val="1"/>
                <w:sz w:val="22"/>
                <w:szCs w:val="22"/>
              </w:rPr>
              <w:t xml:space="preserve">составом числа 10. Учить раскладывать число на два </w:t>
            </w:r>
            <w:r w:rsidRPr="00863B02">
              <w:rPr>
                <w:rFonts w:eastAsia="Times New Roman"/>
                <w:spacing w:val="5"/>
                <w:sz w:val="22"/>
                <w:szCs w:val="22"/>
              </w:rPr>
              <w:t xml:space="preserve">меньших и </w:t>
            </w:r>
            <w:proofErr w:type="gramStart"/>
            <w:r w:rsidRPr="00863B02">
              <w:rPr>
                <w:rFonts w:eastAsia="Times New Roman"/>
                <w:spacing w:val="5"/>
                <w:sz w:val="22"/>
                <w:szCs w:val="22"/>
              </w:rPr>
              <w:t>из</w:t>
            </w:r>
            <w:proofErr w:type="gramEnd"/>
            <w:r w:rsidRPr="00863B02">
              <w:rPr>
                <w:rFonts w:eastAsia="Times New Roman"/>
                <w:spacing w:val="5"/>
                <w:sz w:val="22"/>
                <w:szCs w:val="22"/>
              </w:rPr>
              <w:t xml:space="preserve"> меньших </w:t>
            </w:r>
            <w:r w:rsidRPr="00863B02">
              <w:rPr>
                <w:rFonts w:eastAsia="Times New Roman"/>
                <w:spacing w:val="3"/>
                <w:sz w:val="22"/>
                <w:szCs w:val="22"/>
              </w:rPr>
              <w:t xml:space="preserve">составлять целое. Закрепить </w:t>
            </w:r>
            <w:r w:rsidRPr="00863B02">
              <w:rPr>
                <w:rFonts w:eastAsia="Times New Roman"/>
                <w:spacing w:val="1"/>
                <w:sz w:val="22"/>
                <w:szCs w:val="22"/>
              </w:rPr>
              <w:t xml:space="preserve">названия геом. фигур. Упражнять обозначать количество цифрами. </w:t>
            </w:r>
            <w:r w:rsidRPr="00863B02">
              <w:rPr>
                <w:rFonts w:eastAsia="Times New Roman"/>
                <w:spacing w:val="2"/>
                <w:sz w:val="22"/>
                <w:szCs w:val="22"/>
              </w:rPr>
              <w:t>Развивать память, внимание, мышление, речь.</w:t>
            </w:r>
          </w:p>
        </w:tc>
        <w:tc>
          <w:tcPr>
            <w:tcW w:w="4253" w:type="dxa"/>
            <w:gridSpan w:val="2"/>
            <w:vMerge w:val="restart"/>
            <w:tcBorders>
              <w:top w:val="single" w:sz="4" w:space="0" w:color="auto"/>
            </w:tcBorders>
          </w:tcPr>
          <w:p w:rsidR="00C5015A" w:rsidRPr="00863B02" w:rsidRDefault="00C5015A" w:rsidP="00E14BE9">
            <w:pPr>
              <w:pStyle w:val="a4"/>
              <w:rPr>
                <w:rFonts w:eastAsia="Times New Roman"/>
                <w:spacing w:val="-1"/>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pacing w:val="2"/>
                <w:sz w:val="22"/>
                <w:szCs w:val="22"/>
              </w:rPr>
              <w:t>к</w:t>
            </w:r>
            <w:proofErr w:type="gramEnd"/>
            <w:r w:rsidRPr="00863B02">
              <w:rPr>
                <w:rFonts w:eastAsia="Times New Roman"/>
                <w:spacing w:val="2"/>
                <w:sz w:val="22"/>
                <w:szCs w:val="22"/>
              </w:rPr>
              <w:t xml:space="preserve">руги двух цветов, </w:t>
            </w:r>
            <w:r w:rsidRPr="00863B02">
              <w:rPr>
                <w:rFonts w:eastAsia="Times New Roman"/>
                <w:spacing w:val="5"/>
                <w:sz w:val="22"/>
                <w:szCs w:val="22"/>
              </w:rPr>
              <w:t xml:space="preserve">карточки с разным количеством </w:t>
            </w:r>
            <w:r w:rsidRPr="00863B02">
              <w:rPr>
                <w:rFonts w:eastAsia="Times New Roman"/>
                <w:spacing w:val="3"/>
                <w:sz w:val="22"/>
                <w:szCs w:val="22"/>
              </w:rPr>
              <w:t>кругов разного цвета</w:t>
            </w:r>
            <w:r w:rsidRPr="00863B02">
              <w:rPr>
                <w:rFonts w:eastAsia="Times New Roman"/>
                <w:spacing w:val="9"/>
                <w:sz w:val="22"/>
                <w:szCs w:val="22"/>
              </w:rPr>
              <w:t xml:space="preserve">, цифры от1 до </w:t>
            </w:r>
            <w:r w:rsidRPr="00863B02">
              <w:rPr>
                <w:rFonts w:eastAsia="Times New Roman"/>
                <w:spacing w:val="-1"/>
                <w:sz w:val="22"/>
                <w:szCs w:val="22"/>
              </w:rPr>
              <w:t>10,  часы.</w:t>
            </w:r>
          </w:p>
          <w:p w:rsidR="00C5015A" w:rsidRPr="00863B02" w:rsidRDefault="00C5015A" w:rsidP="00E14BE9">
            <w:pPr>
              <w:pStyle w:val="a4"/>
              <w:rPr>
                <w:sz w:val="22"/>
                <w:szCs w:val="22"/>
              </w:rPr>
            </w:pPr>
            <w:r w:rsidRPr="00863B02">
              <w:rPr>
                <w:b/>
                <w:sz w:val="22"/>
                <w:szCs w:val="22"/>
              </w:rPr>
              <w:t>Игры:</w:t>
            </w:r>
            <w:r w:rsidRPr="00863B02">
              <w:rPr>
                <w:sz w:val="22"/>
                <w:szCs w:val="22"/>
              </w:rPr>
              <w:t xml:space="preserve"> «Назови число на 2 больше», «Найди нужную цифру», «Разложи круги», «Закончи фразу».</w:t>
            </w:r>
          </w:p>
        </w:tc>
      </w:tr>
      <w:tr w:rsidR="00C5015A" w:rsidRPr="00BC1FFA" w:rsidTr="00863B02">
        <w:trPr>
          <w:trHeight w:val="276"/>
        </w:trPr>
        <w:tc>
          <w:tcPr>
            <w:tcW w:w="1762" w:type="dxa"/>
            <w:vMerge w:val="restart"/>
          </w:tcPr>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t>28.02.2018 г.</w:t>
            </w: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t>02.03.2018 г.</w:t>
            </w: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vMerge/>
            <w:tcBorders>
              <w:bottom w:val="single" w:sz="4" w:space="0" w:color="auto"/>
            </w:tcBorders>
          </w:tcPr>
          <w:p w:rsidR="00C5015A" w:rsidRPr="00863B02" w:rsidRDefault="00C5015A" w:rsidP="00E14BE9">
            <w:pPr>
              <w:pStyle w:val="a4"/>
              <w:rPr>
                <w:rFonts w:eastAsia="Times New Roman"/>
                <w:sz w:val="22"/>
                <w:szCs w:val="22"/>
              </w:rPr>
            </w:pPr>
          </w:p>
        </w:tc>
        <w:tc>
          <w:tcPr>
            <w:tcW w:w="4536" w:type="dxa"/>
            <w:vMerge/>
            <w:tcBorders>
              <w:bottom w:val="single" w:sz="4" w:space="0" w:color="auto"/>
            </w:tcBorders>
          </w:tcPr>
          <w:p w:rsidR="00C5015A" w:rsidRPr="00863B02" w:rsidRDefault="00C5015A" w:rsidP="00E14BE9">
            <w:pPr>
              <w:pStyle w:val="a4"/>
              <w:rPr>
                <w:rFonts w:eastAsia="Times New Roman"/>
                <w:spacing w:val="3"/>
                <w:sz w:val="22"/>
                <w:szCs w:val="22"/>
              </w:rPr>
            </w:pPr>
          </w:p>
        </w:tc>
        <w:tc>
          <w:tcPr>
            <w:tcW w:w="4253" w:type="dxa"/>
            <w:gridSpan w:val="2"/>
            <w:vMerge/>
            <w:tcBorders>
              <w:bottom w:val="single" w:sz="4" w:space="0" w:color="auto"/>
            </w:tcBorders>
          </w:tcPr>
          <w:p w:rsidR="00C5015A" w:rsidRPr="00863B02" w:rsidRDefault="00C5015A" w:rsidP="00E14BE9">
            <w:pPr>
              <w:pStyle w:val="a4"/>
              <w:rPr>
                <w:rFonts w:eastAsia="Times New Roman"/>
                <w:spacing w:val="2"/>
                <w:sz w:val="22"/>
                <w:szCs w:val="22"/>
              </w:rPr>
            </w:pPr>
          </w:p>
        </w:tc>
      </w:tr>
      <w:tr w:rsidR="00C5015A" w:rsidRPr="00BC1FFA" w:rsidTr="00863B02">
        <w:trPr>
          <w:trHeight w:val="759"/>
        </w:trPr>
        <w:tc>
          <w:tcPr>
            <w:tcW w:w="1762" w:type="dxa"/>
            <w:vMerge/>
          </w:tcPr>
          <w:p w:rsidR="00C5015A" w:rsidRPr="00863B02" w:rsidRDefault="00C5015A" w:rsidP="00E14BE9">
            <w:pPr>
              <w:rPr>
                <w:rFonts w:ascii="Times New Roman" w:cs="Times New Roman"/>
                <w:sz w:val="22"/>
                <w:szCs w:val="22"/>
              </w:rPr>
            </w:pP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z w:val="22"/>
                <w:szCs w:val="22"/>
              </w:rPr>
              <w:t xml:space="preserve">Задачи на нахождение суммы и </w:t>
            </w:r>
            <w:r w:rsidRPr="00863B02">
              <w:rPr>
                <w:rFonts w:eastAsia="Times New Roman"/>
                <w:spacing w:val="-8"/>
                <w:sz w:val="22"/>
                <w:szCs w:val="22"/>
              </w:rPr>
              <w:t>остатков.</w:t>
            </w:r>
          </w:p>
        </w:tc>
        <w:tc>
          <w:tcPr>
            <w:tcW w:w="4536" w:type="dxa"/>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pacing w:val="-1"/>
                <w:sz w:val="22"/>
                <w:szCs w:val="22"/>
              </w:rPr>
              <w:t xml:space="preserve">Учить детей решать задачи. </w:t>
            </w:r>
            <w:r w:rsidRPr="00863B02">
              <w:rPr>
                <w:rFonts w:eastAsia="Times New Roman"/>
                <w:sz w:val="22"/>
                <w:szCs w:val="22"/>
              </w:rPr>
              <w:t xml:space="preserve">Упражнять увеличивать и уменьшать </w:t>
            </w:r>
            <w:r w:rsidRPr="00863B02">
              <w:rPr>
                <w:rFonts w:eastAsia="Times New Roman"/>
                <w:spacing w:val="4"/>
                <w:sz w:val="22"/>
                <w:szCs w:val="22"/>
              </w:rPr>
              <w:t xml:space="preserve">число на несколько единиц. </w:t>
            </w:r>
            <w:r w:rsidRPr="00863B02">
              <w:rPr>
                <w:rFonts w:eastAsia="Times New Roman"/>
                <w:spacing w:val="2"/>
                <w:sz w:val="22"/>
                <w:szCs w:val="22"/>
              </w:rPr>
              <w:t xml:space="preserve">Закреплять знания о днях недели, в </w:t>
            </w:r>
            <w:r w:rsidRPr="00863B02">
              <w:rPr>
                <w:rFonts w:eastAsia="Times New Roman"/>
                <w:spacing w:val="7"/>
                <w:sz w:val="22"/>
                <w:szCs w:val="22"/>
              </w:rPr>
              <w:t xml:space="preserve">порядковом прямом и обратном </w:t>
            </w:r>
            <w:r w:rsidRPr="00863B02">
              <w:rPr>
                <w:rFonts w:eastAsia="Times New Roman"/>
                <w:spacing w:val="1"/>
                <w:sz w:val="22"/>
                <w:szCs w:val="22"/>
              </w:rPr>
              <w:t>порядке.</w:t>
            </w:r>
          </w:p>
        </w:tc>
        <w:tc>
          <w:tcPr>
            <w:tcW w:w="4253" w:type="dxa"/>
            <w:gridSpan w:val="2"/>
            <w:tcBorders>
              <w:top w:val="single" w:sz="4" w:space="0" w:color="auto"/>
              <w:bottom w:val="single" w:sz="4" w:space="0" w:color="auto"/>
            </w:tcBorders>
          </w:tcPr>
          <w:p w:rsidR="00C5015A" w:rsidRPr="00863B02" w:rsidRDefault="00C5015A" w:rsidP="00E14BE9">
            <w:pPr>
              <w:pStyle w:val="a4"/>
              <w:rPr>
                <w:rFonts w:eastAsia="Times New Roman"/>
                <w:sz w:val="22"/>
                <w:szCs w:val="22"/>
              </w:rPr>
            </w:pPr>
            <w:r w:rsidRPr="00863B02">
              <w:rPr>
                <w:b/>
                <w:sz w:val="22"/>
                <w:szCs w:val="22"/>
              </w:rPr>
              <w:t>Демонстрационный материал:</w:t>
            </w:r>
            <w:r w:rsidRPr="00863B02">
              <w:rPr>
                <w:rFonts w:eastAsia="Times New Roman"/>
                <w:spacing w:val="2"/>
                <w:sz w:val="22"/>
                <w:szCs w:val="22"/>
              </w:rPr>
              <w:t>картинки с изображением цветов</w:t>
            </w:r>
            <w:r w:rsidRPr="00863B02">
              <w:rPr>
                <w:rFonts w:eastAsia="Times New Roman"/>
                <w:spacing w:val="-1"/>
                <w:sz w:val="22"/>
                <w:szCs w:val="22"/>
              </w:rPr>
              <w:t xml:space="preserve">, цифры, знаки, счетные </w:t>
            </w:r>
            <w:r w:rsidRPr="00863B02">
              <w:rPr>
                <w:rFonts w:eastAsia="Times New Roman"/>
                <w:sz w:val="22"/>
                <w:szCs w:val="22"/>
              </w:rPr>
              <w:t xml:space="preserve">палочки. </w:t>
            </w:r>
          </w:p>
          <w:p w:rsidR="00C5015A" w:rsidRPr="00863B02" w:rsidRDefault="00C5015A" w:rsidP="00E14BE9">
            <w:pPr>
              <w:pStyle w:val="a4"/>
              <w:rPr>
                <w:sz w:val="22"/>
                <w:szCs w:val="22"/>
              </w:rPr>
            </w:pPr>
            <w:r w:rsidRPr="00863B02">
              <w:rPr>
                <w:rFonts w:eastAsia="Times New Roman"/>
                <w:b/>
                <w:spacing w:val="-1"/>
                <w:sz w:val="22"/>
                <w:szCs w:val="22"/>
              </w:rPr>
              <w:t>Игры</w:t>
            </w:r>
            <w:r w:rsidRPr="00863B02">
              <w:rPr>
                <w:rFonts w:eastAsia="Times New Roman"/>
                <w:spacing w:val="-1"/>
                <w:sz w:val="22"/>
                <w:szCs w:val="22"/>
              </w:rPr>
              <w:t>: «</w:t>
            </w:r>
            <w:proofErr w:type="gramStart"/>
            <w:r w:rsidRPr="00863B02">
              <w:rPr>
                <w:rFonts w:eastAsia="Times New Roman"/>
                <w:spacing w:val="-1"/>
                <w:sz w:val="22"/>
                <w:szCs w:val="22"/>
              </w:rPr>
              <w:t>Который</w:t>
            </w:r>
            <w:proofErr w:type="gramEnd"/>
            <w:r w:rsidRPr="00863B02">
              <w:rPr>
                <w:rFonts w:eastAsia="Times New Roman"/>
                <w:spacing w:val="-1"/>
                <w:sz w:val="22"/>
                <w:szCs w:val="22"/>
              </w:rPr>
              <w:t xml:space="preserve"> по счету», «Придумай </w:t>
            </w:r>
            <w:r w:rsidRPr="00863B02">
              <w:rPr>
                <w:rFonts w:eastAsia="Times New Roman"/>
                <w:spacing w:val="6"/>
                <w:sz w:val="22"/>
                <w:szCs w:val="22"/>
              </w:rPr>
              <w:t xml:space="preserve">задачу», </w:t>
            </w:r>
            <w:r w:rsidRPr="00863B02">
              <w:rPr>
                <w:rFonts w:eastAsia="Times New Roman"/>
                <w:spacing w:val="3"/>
                <w:sz w:val="22"/>
                <w:szCs w:val="22"/>
              </w:rPr>
              <w:t xml:space="preserve">«Реши задачу разными </w:t>
            </w:r>
            <w:r w:rsidRPr="00863B02">
              <w:rPr>
                <w:rFonts w:eastAsia="Times New Roman"/>
                <w:spacing w:val="2"/>
                <w:sz w:val="22"/>
                <w:szCs w:val="22"/>
              </w:rPr>
              <w:t>способами».</w:t>
            </w:r>
          </w:p>
        </w:tc>
      </w:tr>
      <w:tr w:rsidR="00C5015A" w:rsidRPr="00BC1FFA" w:rsidTr="00863B02">
        <w:trPr>
          <w:trHeight w:val="759"/>
        </w:trPr>
        <w:tc>
          <w:tcPr>
            <w:tcW w:w="1762" w:type="dxa"/>
            <w:vMerge/>
          </w:tcPr>
          <w:p w:rsidR="00C5015A" w:rsidRPr="00863B02" w:rsidRDefault="00C5015A" w:rsidP="00E14BE9">
            <w:pPr>
              <w:rPr>
                <w:rFonts w:ascii="Times New Roman" w:cs="Times New Roman"/>
                <w:sz w:val="22"/>
                <w:szCs w:val="22"/>
              </w:rPr>
            </w:pP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z w:val="22"/>
                <w:szCs w:val="22"/>
              </w:rPr>
              <w:t>Количество предметов.</w:t>
            </w:r>
          </w:p>
        </w:tc>
        <w:tc>
          <w:tcPr>
            <w:tcW w:w="4536" w:type="dxa"/>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pacing w:val="1"/>
                <w:sz w:val="22"/>
                <w:szCs w:val="22"/>
              </w:rPr>
              <w:t xml:space="preserve">Закреплять понятие о </w:t>
            </w:r>
            <w:r w:rsidRPr="00863B02">
              <w:rPr>
                <w:rFonts w:eastAsia="Times New Roman"/>
                <w:spacing w:val="-3"/>
                <w:sz w:val="22"/>
                <w:szCs w:val="22"/>
              </w:rPr>
              <w:t xml:space="preserve">равенстве и неравенстве </w:t>
            </w:r>
            <w:r w:rsidRPr="00863B02">
              <w:rPr>
                <w:rFonts w:eastAsia="Times New Roman"/>
                <w:spacing w:val="1"/>
                <w:sz w:val="22"/>
                <w:szCs w:val="22"/>
              </w:rPr>
              <w:t>совокупностей предметов, учить уравнивать совокупности предметов путём увеличения количества предметов в меньшей группе или уменьшения их количества в большей группе; учить сопровождать практические действия словами: «прибавил», «убавил», «стало больше», «стало поровну», «стало меньше».</w:t>
            </w:r>
          </w:p>
        </w:tc>
        <w:tc>
          <w:tcPr>
            <w:tcW w:w="4253" w:type="dxa"/>
            <w:gridSpan w:val="2"/>
            <w:tcBorders>
              <w:top w:val="single" w:sz="4" w:space="0" w:color="auto"/>
              <w:bottom w:val="single" w:sz="4" w:space="0" w:color="auto"/>
            </w:tcBorders>
          </w:tcPr>
          <w:p w:rsidR="00C5015A" w:rsidRPr="00863B02" w:rsidRDefault="00C5015A" w:rsidP="00E14BE9">
            <w:pPr>
              <w:pStyle w:val="a4"/>
              <w:rPr>
                <w:rFonts w:eastAsia="Times New Roman"/>
                <w:spacing w:val="-4"/>
                <w:sz w:val="22"/>
                <w:szCs w:val="22"/>
              </w:rPr>
            </w:pPr>
            <w:r w:rsidRPr="00863B02">
              <w:rPr>
                <w:b/>
                <w:sz w:val="22"/>
                <w:szCs w:val="22"/>
              </w:rPr>
              <w:t>Демонстрационный материал:</w:t>
            </w:r>
            <w:r w:rsidRPr="00863B02">
              <w:rPr>
                <w:rFonts w:eastAsia="Times New Roman"/>
                <w:spacing w:val="-1"/>
                <w:sz w:val="22"/>
                <w:szCs w:val="22"/>
              </w:rPr>
              <w:t>картинки с</w:t>
            </w:r>
            <w:r w:rsidRPr="00863B02">
              <w:rPr>
                <w:rFonts w:eastAsia="Times New Roman"/>
                <w:spacing w:val="2"/>
                <w:sz w:val="22"/>
                <w:szCs w:val="22"/>
              </w:rPr>
              <w:t xml:space="preserve"> изображением признаков весны</w:t>
            </w:r>
            <w:r w:rsidRPr="00863B02">
              <w:rPr>
                <w:rFonts w:eastAsia="Times New Roman"/>
                <w:spacing w:val="-1"/>
                <w:sz w:val="22"/>
                <w:szCs w:val="22"/>
              </w:rPr>
              <w:t xml:space="preserve">, карточки с </w:t>
            </w:r>
            <w:r w:rsidRPr="00863B02">
              <w:rPr>
                <w:rFonts w:eastAsia="Times New Roman"/>
                <w:spacing w:val="-4"/>
                <w:sz w:val="22"/>
                <w:szCs w:val="22"/>
              </w:rPr>
              <w:t>цифрами до 10, геом. фигуры.</w:t>
            </w:r>
          </w:p>
          <w:p w:rsidR="00C5015A" w:rsidRPr="00863B02" w:rsidRDefault="00C5015A" w:rsidP="00E14BE9">
            <w:pPr>
              <w:pStyle w:val="a4"/>
              <w:rPr>
                <w:sz w:val="22"/>
                <w:szCs w:val="22"/>
              </w:rPr>
            </w:pPr>
            <w:r w:rsidRPr="00863B02">
              <w:rPr>
                <w:rFonts w:eastAsia="Times New Roman"/>
                <w:b/>
                <w:spacing w:val="-4"/>
                <w:sz w:val="22"/>
                <w:szCs w:val="22"/>
              </w:rPr>
              <w:t>Игры:</w:t>
            </w:r>
            <w:r w:rsidRPr="00863B02">
              <w:rPr>
                <w:rFonts w:eastAsia="Times New Roman"/>
                <w:spacing w:val="-4"/>
                <w:sz w:val="22"/>
                <w:szCs w:val="22"/>
              </w:rPr>
              <w:t xml:space="preserve"> «Назови признаки весны», </w:t>
            </w:r>
            <w:r w:rsidRPr="00863B02">
              <w:rPr>
                <w:rFonts w:eastAsia="Times New Roman"/>
                <w:spacing w:val="-1"/>
                <w:sz w:val="22"/>
                <w:szCs w:val="22"/>
              </w:rPr>
              <w:t xml:space="preserve">«Соотнеси картинку с числом», </w:t>
            </w:r>
            <w:r w:rsidRPr="00863B02">
              <w:rPr>
                <w:rFonts w:eastAsia="Times New Roman"/>
                <w:spacing w:val="-2"/>
                <w:sz w:val="22"/>
                <w:szCs w:val="22"/>
              </w:rPr>
              <w:t>«Сравни количество признаков».</w:t>
            </w:r>
          </w:p>
        </w:tc>
      </w:tr>
      <w:tr w:rsidR="00C5015A" w:rsidRPr="00BC1FFA" w:rsidTr="00863B02">
        <w:trPr>
          <w:trHeight w:val="1965"/>
        </w:trPr>
        <w:tc>
          <w:tcPr>
            <w:tcW w:w="1762" w:type="dxa"/>
          </w:tcPr>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lastRenderedPageBreak/>
              <w:t>05.03.2018 г.</w:t>
            </w: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p w:rsidR="00C5015A" w:rsidRPr="00863B02" w:rsidRDefault="00C5015A" w:rsidP="00E14BE9">
            <w:pPr>
              <w:jc w:val="center"/>
              <w:rPr>
                <w:rFonts w:ascii="Times New Roman" w:cs="Times New Roman"/>
                <w:sz w:val="22"/>
                <w:szCs w:val="22"/>
              </w:rPr>
            </w:pPr>
          </w:p>
        </w:tc>
        <w:tc>
          <w:tcPr>
            <w:tcW w:w="2126" w:type="dxa"/>
            <w:vMerge w:val="restart"/>
          </w:tcPr>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p w:rsidR="00C5015A" w:rsidRPr="00863B02" w:rsidRDefault="00C5015A" w:rsidP="00E14BE9">
            <w:pPr>
              <w:jc w:val="center"/>
              <w:rPr>
                <w:rFonts w:ascii="Times New Roman" w:cs="Times New Roman"/>
                <w:b/>
                <w:sz w:val="22"/>
                <w:szCs w:val="22"/>
              </w:rPr>
            </w:pPr>
          </w:p>
        </w:tc>
        <w:tc>
          <w:tcPr>
            <w:tcW w:w="2693" w:type="dxa"/>
            <w:gridSpan w:val="4"/>
            <w:vMerge w:val="restart"/>
            <w:tcBorders>
              <w:top w:val="single" w:sz="4" w:space="0" w:color="auto"/>
            </w:tcBorders>
          </w:tcPr>
          <w:p w:rsidR="00C5015A" w:rsidRPr="00863B02" w:rsidRDefault="00C5015A" w:rsidP="00E14BE9">
            <w:pPr>
              <w:pStyle w:val="a4"/>
              <w:rPr>
                <w:sz w:val="22"/>
                <w:szCs w:val="22"/>
              </w:rPr>
            </w:pPr>
            <w:r w:rsidRPr="00863B02">
              <w:rPr>
                <w:rFonts w:eastAsia="Times New Roman"/>
                <w:sz w:val="22"/>
                <w:szCs w:val="22"/>
              </w:rPr>
              <w:t>Состав числа 10.</w:t>
            </w:r>
          </w:p>
        </w:tc>
        <w:tc>
          <w:tcPr>
            <w:tcW w:w="4536" w:type="dxa"/>
            <w:vMerge w:val="restart"/>
            <w:tcBorders>
              <w:top w:val="single" w:sz="4" w:space="0" w:color="auto"/>
            </w:tcBorders>
          </w:tcPr>
          <w:p w:rsidR="00C5015A" w:rsidRPr="00863B02" w:rsidRDefault="00C5015A" w:rsidP="00E14BE9">
            <w:pPr>
              <w:pStyle w:val="a4"/>
              <w:rPr>
                <w:sz w:val="22"/>
                <w:szCs w:val="22"/>
              </w:rPr>
            </w:pPr>
            <w:r w:rsidRPr="00863B02">
              <w:rPr>
                <w:rFonts w:eastAsia="Times New Roman"/>
                <w:spacing w:val="6"/>
                <w:sz w:val="22"/>
                <w:szCs w:val="22"/>
              </w:rPr>
              <w:t xml:space="preserve">Продолжать знакомить детей с </w:t>
            </w:r>
            <w:r w:rsidRPr="00863B02">
              <w:rPr>
                <w:rFonts w:eastAsia="Times New Roman"/>
                <w:spacing w:val="1"/>
                <w:sz w:val="22"/>
                <w:szCs w:val="22"/>
              </w:rPr>
              <w:t xml:space="preserve">составом числа 10; учить </w:t>
            </w:r>
            <w:r w:rsidRPr="00863B02">
              <w:rPr>
                <w:rFonts w:eastAsia="Times New Roman"/>
                <w:spacing w:val="3"/>
                <w:sz w:val="22"/>
                <w:szCs w:val="22"/>
              </w:rPr>
              <w:t xml:space="preserve">раскладывать на два меньших и </w:t>
            </w:r>
            <w:proofErr w:type="gramStart"/>
            <w:r w:rsidRPr="00863B02">
              <w:rPr>
                <w:rFonts w:eastAsia="Times New Roman"/>
                <w:sz w:val="22"/>
                <w:szCs w:val="22"/>
              </w:rPr>
              <w:t>из</w:t>
            </w:r>
            <w:proofErr w:type="gramEnd"/>
            <w:r w:rsidRPr="00863B02">
              <w:rPr>
                <w:rFonts w:eastAsia="Times New Roman"/>
                <w:sz w:val="22"/>
                <w:szCs w:val="22"/>
              </w:rPr>
              <w:t xml:space="preserve"> меньших составлять целое. </w:t>
            </w:r>
            <w:r w:rsidRPr="00863B02">
              <w:rPr>
                <w:rFonts w:eastAsia="Times New Roman"/>
                <w:spacing w:val="5"/>
                <w:sz w:val="22"/>
                <w:szCs w:val="22"/>
              </w:rPr>
              <w:t xml:space="preserve">Упражнять в обозначении </w:t>
            </w:r>
            <w:r w:rsidRPr="00863B02">
              <w:rPr>
                <w:rFonts w:eastAsia="Times New Roman"/>
                <w:sz w:val="22"/>
                <w:szCs w:val="22"/>
              </w:rPr>
              <w:t xml:space="preserve">количества цифрой, вычислять </w:t>
            </w:r>
            <w:r w:rsidRPr="00863B02">
              <w:rPr>
                <w:rFonts w:eastAsia="Times New Roman"/>
                <w:spacing w:val="3"/>
                <w:sz w:val="22"/>
                <w:szCs w:val="22"/>
              </w:rPr>
              <w:t xml:space="preserve">недостающее количество. </w:t>
            </w:r>
            <w:r w:rsidRPr="00863B02">
              <w:rPr>
                <w:rFonts w:eastAsia="Times New Roman"/>
                <w:spacing w:val="-1"/>
                <w:sz w:val="22"/>
                <w:szCs w:val="22"/>
              </w:rPr>
              <w:t xml:space="preserve">Развивать умение отсчитывать на </w:t>
            </w:r>
            <w:r w:rsidRPr="00863B02">
              <w:rPr>
                <w:rFonts w:eastAsia="Times New Roman"/>
                <w:spacing w:val="4"/>
                <w:sz w:val="22"/>
                <w:szCs w:val="22"/>
              </w:rPr>
              <w:t>ощупь, на слух, в движении.</w:t>
            </w:r>
          </w:p>
        </w:tc>
        <w:tc>
          <w:tcPr>
            <w:tcW w:w="4253" w:type="dxa"/>
            <w:gridSpan w:val="2"/>
            <w:vMerge w:val="restart"/>
            <w:tcBorders>
              <w:top w:val="single" w:sz="4" w:space="0" w:color="auto"/>
            </w:tcBorders>
          </w:tcPr>
          <w:p w:rsidR="00C5015A" w:rsidRPr="00863B02" w:rsidRDefault="001E58BF" w:rsidP="00E14BE9">
            <w:pPr>
              <w:pStyle w:val="a4"/>
              <w:rPr>
                <w:rFonts w:eastAsia="Times New Roman"/>
                <w:spacing w:val="3"/>
                <w:sz w:val="22"/>
                <w:szCs w:val="22"/>
              </w:rPr>
            </w:pPr>
            <w:r>
              <w:rPr>
                <w:rFonts w:eastAsia="Times New Roman"/>
                <w:spacing w:val="1"/>
                <w:sz w:val="22"/>
                <w:szCs w:val="22"/>
              </w:rPr>
              <w:t>1</w:t>
            </w:r>
            <w:r w:rsidR="00C5015A" w:rsidRPr="00863B02">
              <w:rPr>
                <w:b/>
                <w:sz w:val="22"/>
                <w:szCs w:val="22"/>
              </w:rPr>
              <w:t>Демонстрационный материал:</w:t>
            </w:r>
            <w:r w:rsidR="00C5015A" w:rsidRPr="00863B02">
              <w:rPr>
                <w:rFonts w:eastAsia="Times New Roman"/>
                <w:spacing w:val="1"/>
                <w:sz w:val="22"/>
                <w:szCs w:val="22"/>
              </w:rPr>
              <w:t>к</w:t>
            </w:r>
            <w:r w:rsidR="00C5015A" w:rsidRPr="00863B02">
              <w:rPr>
                <w:rFonts w:eastAsia="Times New Roman"/>
                <w:sz w:val="22"/>
                <w:szCs w:val="22"/>
              </w:rPr>
              <w:t xml:space="preserve">арточки с цифрами от 1до 9, </w:t>
            </w:r>
            <w:r w:rsidR="00C5015A" w:rsidRPr="00863B02">
              <w:rPr>
                <w:rFonts w:eastAsia="Times New Roman"/>
                <w:spacing w:val="3"/>
                <w:sz w:val="22"/>
                <w:szCs w:val="22"/>
              </w:rPr>
              <w:t xml:space="preserve">счетные палочки. </w:t>
            </w:r>
          </w:p>
          <w:p w:rsidR="00C5015A" w:rsidRPr="00863B02" w:rsidRDefault="00C5015A"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«Назови число на 2 </w:t>
            </w:r>
            <w:r w:rsidRPr="00863B02">
              <w:rPr>
                <w:rFonts w:eastAsia="Times New Roman"/>
                <w:spacing w:val="1"/>
                <w:sz w:val="22"/>
                <w:szCs w:val="22"/>
              </w:rPr>
              <w:t xml:space="preserve">меньше», «Разложи на два </w:t>
            </w:r>
            <w:r w:rsidRPr="00863B02">
              <w:rPr>
                <w:rFonts w:eastAsia="Times New Roman"/>
                <w:spacing w:val="5"/>
                <w:sz w:val="22"/>
                <w:szCs w:val="22"/>
              </w:rPr>
              <w:t xml:space="preserve">меньших числа», «Доложи </w:t>
            </w:r>
            <w:r w:rsidRPr="00863B02">
              <w:rPr>
                <w:rFonts w:eastAsia="Times New Roman"/>
                <w:sz w:val="22"/>
                <w:szCs w:val="22"/>
              </w:rPr>
              <w:t>недостающее количество»</w:t>
            </w:r>
          </w:p>
        </w:tc>
      </w:tr>
      <w:tr w:rsidR="00C5015A" w:rsidRPr="00BC1FFA" w:rsidTr="00863B02">
        <w:trPr>
          <w:trHeight w:val="276"/>
        </w:trPr>
        <w:tc>
          <w:tcPr>
            <w:tcW w:w="1762" w:type="dxa"/>
            <w:vMerge w:val="restart"/>
          </w:tcPr>
          <w:p w:rsidR="00C5015A" w:rsidRPr="00863B02" w:rsidRDefault="00C5015A" w:rsidP="00E14BE9">
            <w:pPr>
              <w:jc w:val="center"/>
              <w:rPr>
                <w:rFonts w:ascii="Times New Roman" w:cs="Times New Roman"/>
                <w:sz w:val="22"/>
                <w:szCs w:val="22"/>
              </w:rPr>
            </w:pPr>
            <w:r w:rsidRPr="00863B02">
              <w:rPr>
                <w:rFonts w:ascii="Times New Roman" w:cs="Times New Roman"/>
                <w:sz w:val="22"/>
                <w:szCs w:val="22"/>
              </w:rPr>
              <w:t>07.03.2018 г.</w:t>
            </w: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vMerge/>
            <w:tcBorders>
              <w:bottom w:val="single" w:sz="4" w:space="0" w:color="auto"/>
            </w:tcBorders>
          </w:tcPr>
          <w:p w:rsidR="00C5015A" w:rsidRPr="00863B02" w:rsidRDefault="00C5015A" w:rsidP="00E14BE9">
            <w:pPr>
              <w:pStyle w:val="a4"/>
              <w:rPr>
                <w:rFonts w:eastAsia="Times New Roman"/>
                <w:sz w:val="22"/>
                <w:szCs w:val="22"/>
              </w:rPr>
            </w:pPr>
          </w:p>
        </w:tc>
        <w:tc>
          <w:tcPr>
            <w:tcW w:w="4536" w:type="dxa"/>
            <w:vMerge/>
            <w:tcBorders>
              <w:bottom w:val="single" w:sz="4" w:space="0" w:color="auto"/>
            </w:tcBorders>
          </w:tcPr>
          <w:p w:rsidR="00C5015A" w:rsidRPr="00863B02" w:rsidRDefault="00C5015A" w:rsidP="00E14BE9">
            <w:pPr>
              <w:pStyle w:val="a4"/>
              <w:rPr>
                <w:rFonts w:eastAsia="Times New Roman"/>
                <w:spacing w:val="6"/>
                <w:sz w:val="22"/>
                <w:szCs w:val="22"/>
              </w:rPr>
            </w:pPr>
          </w:p>
        </w:tc>
        <w:tc>
          <w:tcPr>
            <w:tcW w:w="4253" w:type="dxa"/>
            <w:gridSpan w:val="2"/>
            <w:vMerge/>
            <w:tcBorders>
              <w:bottom w:val="single" w:sz="4" w:space="0" w:color="auto"/>
            </w:tcBorders>
          </w:tcPr>
          <w:p w:rsidR="00C5015A" w:rsidRPr="00863B02" w:rsidRDefault="00C5015A" w:rsidP="00E14BE9">
            <w:pPr>
              <w:pStyle w:val="a4"/>
              <w:rPr>
                <w:rFonts w:eastAsia="Times New Roman"/>
                <w:spacing w:val="1"/>
                <w:sz w:val="22"/>
                <w:szCs w:val="22"/>
              </w:rPr>
            </w:pPr>
          </w:p>
        </w:tc>
      </w:tr>
      <w:tr w:rsidR="00C5015A" w:rsidRPr="00BC1FFA" w:rsidTr="00863B02">
        <w:trPr>
          <w:trHeight w:val="759"/>
        </w:trPr>
        <w:tc>
          <w:tcPr>
            <w:tcW w:w="1762" w:type="dxa"/>
            <w:vMerge/>
          </w:tcPr>
          <w:p w:rsidR="00C5015A" w:rsidRPr="00863B02" w:rsidRDefault="00C5015A" w:rsidP="00E14BE9">
            <w:pPr>
              <w:jc w:val="center"/>
              <w:rPr>
                <w:rFonts w:ascii="Times New Roman" w:cs="Times New Roman"/>
                <w:b/>
                <w:sz w:val="22"/>
                <w:szCs w:val="22"/>
              </w:rPr>
            </w:pPr>
          </w:p>
        </w:tc>
        <w:tc>
          <w:tcPr>
            <w:tcW w:w="2126" w:type="dxa"/>
            <w:vMerge/>
          </w:tcPr>
          <w:p w:rsidR="00C5015A" w:rsidRPr="00863B02" w:rsidRDefault="00C5015A"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z w:val="22"/>
                <w:szCs w:val="22"/>
              </w:rPr>
              <w:t xml:space="preserve">Задачи на нахождение суммы и </w:t>
            </w:r>
            <w:r w:rsidRPr="00863B02">
              <w:rPr>
                <w:rFonts w:eastAsia="Times New Roman"/>
                <w:spacing w:val="-1"/>
                <w:sz w:val="22"/>
                <w:szCs w:val="22"/>
              </w:rPr>
              <w:t>остатка.</w:t>
            </w:r>
          </w:p>
        </w:tc>
        <w:tc>
          <w:tcPr>
            <w:tcW w:w="4536" w:type="dxa"/>
            <w:tcBorders>
              <w:top w:val="single" w:sz="4" w:space="0" w:color="auto"/>
              <w:bottom w:val="single" w:sz="4" w:space="0" w:color="auto"/>
            </w:tcBorders>
          </w:tcPr>
          <w:p w:rsidR="00C5015A" w:rsidRPr="00863B02" w:rsidRDefault="00C5015A" w:rsidP="00E14BE9">
            <w:pPr>
              <w:pStyle w:val="a4"/>
              <w:rPr>
                <w:sz w:val="22"/>
                <w:szCs w:val="22"/>
              </w:rPr>
            </w:pPr>
            <w:r w:rsidRPr="00863B02">
              <w:rPr>
                <w:rFonts w:eastAsia="Times New Roman"/>
                <w:sz w:val="22"/>
                <w:szCs w:val="22"/>
              </w:rPr>
              <w:t xml:space="preserve">Продолжать учить детей </w:t>
            </w:r>
            <w:r w:rsidRPr="00863B02">
              <w:rPr>
                <w:rFonts w:eastAsia="Times New Roman"/>
                <w:spacing w:val="-1"/>
                <w:sz w:val="22"/>
                <w:szCs w:val="22"/>
              </w:rPr>
              <w:t xml:space="preserve">составлять и решать задачи с </w:t>
            </w:r>
            <w:r w:rsidRPr="00863B02">
              <w:rPr>
                <w:rFonts w:eastAsia="Times New Roman"/>
                <w:sz w:val="22"/>
                <w:szCs w:val="22"/>
              </w:rPr>
              <w:t xml:space="preserve">использованием иллюстративного материала и схематичных </w:t>
            </w:r>
            <w:r w:rsidRPr="00863B02">
              <w:rPr>
                <w:rFonts w:eastAsia="Times New Roman"/>
                <w:spacing w:val="1"/>
                <w:sz w:val="22"/>
                <w:szCs w:val="22"/>
              </w:rPr>
              <w:t xml:space="preserve">изображений. Учить увеличивать и </w:t>
            </w:r>
            <w:r w:rsidRPr="00863B02">
              <w:rPr>
                <w:rFonts w:eastAsia="Times New Roman"/>
                <w:spacing w:val="3"/>
                <w:sz w:val="22"/>
                <w:szCs w:val="22"/>
              </w:rPr>
              <w:t xml:space="preserve">уменьшать число на несколько </w:t>
            </w:r>
            <w:r w:rsidRPr="00863B02">
              <w:rPr>
                <w:rFonts w:eastAsia="Times New Roman"/>
                <w:spacing w:val="1"/>
                <w:sz w:val="22"/>
                <w:szCs w:val="22"/>
              </w:rPr>
              <w:t xml:space="preserve">единиц. Закреплять названия дней </w:t>
            </w:r>
            <w:r w:rsidRPr="00863B02">
              <w:rPr>
                <w:rFonts w:eastAsia="Times New Roman"/>
                <w:spacing w:val="4"/>
                <w:sz w:val="22"/>
                <w:szCs w:val="22"/>
              </w:rPr>
              <w:t xml:space="preserve">недели. Упражнять в порядковом </w:t>
            </w:r>
            <w:r w:rsidRPr="00863B02">
              <w:rPr>
                <w:rFonts w:eastAsia="Times New Roman"/>
                <w:spacing w:val="-8"/>
                <w:sz w:val="22"/>
                <w:szCs w:val="22"/>
              </w:rPr>
              <w:t>счете до 7.</w:t>
            </w:r>
          </w:p>
        </w:tc>
        <w:tc>
          <w:tcPr>
            <w:tcW w:w="4253" w:type="dxa"/>
            <w:gridSpan w:val="2"/>
            <w:tcBorders>
              <w:top w:val="single" w:sz="4" w:space="0" w:color="auto"/>
              <w:bottom w:val="single" w:sz="4" w:space="0" w:color="auto"/>
            </w:tcBorders>
          </w:tcPr>
          <w:p w:rsidR="00C5015A" w:rsidRPr="00863B02" w:rsidRDefault="00C5015A" w:rsidP="00E14BE9">
            <w:pPr>
              <w:pStyle w:val="a4"/>
              <w:rPr>
                <w:rFonts w:eastAsia="Times New Roman"/>
                <w:spacing w:val="4"/>
                <w:sz w:val="22"/>
                <w:szCs w:val="22"/>
              </w:rPr>
            </w:pPr>
            <w:r w:rsidRPr="00863B02">
              <w:rPr>
                <w:b/>
                <w:sz w:val="22"/>
                <w:szCs w:val="22"/>
              </w:rPr>
              <w:t>Демонстрационный материал:</w:t>
            </w:r>
            <w:r w:rsidRPr="00863B02">
              <w:rPr>
                <w:rFonts w:eastAsia="Times New Roman"/>
                <w:spacing w:val="3"/>
                <w:sz w:val="22"/>
                <w:szCs w:val="22"/>
              </w:rPr>
              <w:t>картинки с изображением грачей, вьющих гнезда на деревьях; пары карточек, на которых изображены группы грачей</w:t>
            </w:r>
            <w:r w:rsidRPr="00863B02">
              <w:rPr>
                <w:rFonts w:eastAsia="Times New Roman"/>
                <w:spacing w:val="1"/>
                <w:sz w:val="22"/>
                <w:szCs w:val="22"/>
              </w:rPr>
              <w:t xml:space="preserve"> (4 и 3, 5 и </w:t>
            </w:r>
            <w:r w:rsidRPr="00863B02">
              <w:rPr>
                <w:rFonts w:eastAsia="Times New Roman"/>
                <w:spacing w:val="4"/>
                <w:sz w:val="22"/>
                <w:szCs w:val="22"/>
              </w:rPr>
              <w:t xml:space="preserve">4, 8 и 2,10), цифры. </w:t>
            </w:r>
          </w:p>
          <w:p w:rsidR="00C5015A" w:rsidRPr="00863B02" w:rsidRDefault="00C5015A" w:rsidP="00E14BE9">
            <w:pPr>
              <w:pStyle w:val="a4"/>
              <w:rPr>
                <w:sz w:val="22"/>
                <w:szCs w:val="22"/>
              </w:rPr>
            </w:pPr>
            <w:r w:rsidRPr="00863B02">
              <w:rPr>
                <w:rFonts w:eastAsia="Times New Roman"/>
                <w:b/>
                <w:spacing w:val="-2"/>
                <w:sz w:val="22"/>
                <w:szCs w:val="22"/>
              </w:rPr>
              <w:t>Игры:</w:t>
            </w:r>
            <w:r w:rsidRPr="00863B02">
              <w:rPr>
                <w:rFonts w:eastAsia="Times New Roman"/>
                <w:spacing w:val="-2"/>
                <w:sz w:val="22"/>
                <w:szCs w:val="22"/>
              </w:rPr>
              <w:t xml:space="preserve"> «</w:t>
            </w:r>
            <w:proofErr w:type="gramStart"/>
            <w:r w:rsidRPr="00863B02">
              <w:rPr>
                <w:rFonts w:eastAsia="Times New Roman"/>
                <w:spacing w:val="-2"/>
                <w:sz w:val="22"/>
                <w:szCs w:val="22"/>
              </w:rPr>
              <w:t>Который</w:t>
            </w:r>
            <w:proofErr w:type="gramEnd"/>
            <w:r w:rsidRPr="00863B02">
              <w:rPr>
                <w:rFonts w:eastAsia="Times New Roman"/>
                <w:spacing w:val="-2"/>
                <w:sz w:val="22"/>
                <w:szCs w:val="22"/>
              </w:rPr>
              <w:t xml:space="preserve"> по счету?», «Собери </w:t>
            </w:r>
            <w:r w:rsidRPr="00863B02">
              <w:rPr>
                <w:rFonts w:eastAsia="Times New Roman"/>
                <w:sz w:val="22"/>
                <w:szCs w:val="22"/>
              </w:rPr>
              <w:t xml:space="preserve">пару», «Повтори движение», «Найди </w:t>
            </w:r>
            <w:r w:rsidRPr="00863B02">
              <w:rPr>
                <w:rFonts w:eastAsia="Times New Roman"/>
                <w:spacing w:val="1"/>
                <w:sz w:val="22"/>
                <w:szCs w:val="22"/>
              </w:rPr>
              <w:t>недостающей количество», «Запиши задачу цифрами»</w:t>
            </w:r>
          </w:p>
        </w:tc>
      </w:tr>
      <w:tr w:rsidR="001E58BF" w:rsidRPr="00BC1FFA" w:rsidTr="00863B02">
        <w:trPr>
          <w:trHeight w:val="759"/>
        </w:trPr>
        <w:tc>
          <w:tcPr>
            <w:tcW w:w="1762" w:type="dxa"/>
          </w:tcPr>
          <w:p w:rsidR="001E58BF" w:rsidRPr="00863B02" w:rsidRDefault="001E58BF" w:rsidP="00E14BE9">
            <w:pPr>
              <w:rPr>
                <w:rFonts w:ascii="Times New Roman" w:cs="Times New Roman"/>
                <w:sz w:val="22"/>
                <w:szCs w:val="22"/>
              </w:rPr>
            </w:pPr>
          </w:p>
          <w:p w:rsidR="001E58BF" w:rsidRPr="00863B02" w:rsidRDefault="001E58BF" w:rsidP="00E14BE9">
            <w:pPr>
              <w:rPr>
                <w:rFonts w:ascii="Times New Roman" w:cs="Times New Roman"/>
                <w:sz w:val="22"/>
                <w:szCs w:val="22"/>
              </w:rPr>
            </w:pPr>
            <w:r w:rsidRPr="00863B02">
              <w:rPr>
                <w:rFonts w:ascii="Times New Roman" w:cs="Times New Roman"/>
                <w:sz w:val="22"/>
                <w:szCs w:val="22"/>
              </w:rPr>
              <w:t>12.03.2018 г.</w:t>
            </w:r>
          </w:p>
          <w:p w:rsidR="001E58BF" w:rsidRPr="00863B02" w:rsidRDefault="001E58BF" w:rsidP="00E14BE9">
            <w:pPr>
              <w:rPr>
                <w:rFonts w:ascii="Times New Roman" w:cs="Times New Roman"/>
                <w:sz w:val="22"/>
                <w:szCs w:val="22"/>
              </w:rPr>
            </w:pPr>
          </w:p>
          <w:p w:rsidR="001E58BF" w:rsidRPr="00863B02" w:rsidRDefault="001E58BF" w:rsidP="00E14BE9">
            <w:pPr>
              <w:rPr>
                <w:rFonts w:ascii="Times New Roman" w:cs="Times New Roman"/>
                <w:sz w:val="22"/>
                <w:szCs w:val="22"/>
              </w:rPr>
            </w:pPr>
          </w:p>
          <w:p w:rsidR="001E58BF" w:rsidRPr="00863B02" w:rsidRDefault="001E58BF" w:rsidP="00E14BE9">
            <w:pPr>
              <w:rPr>
                <w:rFonts w:ascii="Times New Roman" w:cs="Times New Roman"/>
                <w:sz w:val="22"/>
                <w:szCs w:val="22"/>
              </w:rPr>
            </w:pPr>
          </w:p>
          <w:p w:rsidR="001E58BF" w:rsidRPr="00863B02" w:rsidRDefault="001E58BF" w:rsidP="00E14BE9">
            <w:pPr>
              <w:rPr>
                <w:rFonts w:ascii="Times New Roman" w:cs="Times New Roman"/>
                <w:sz w:val="22"/>
                <w:szCs w:val="22"/>
              </w:rPr>
            </w:pPr>
          </w:p>
          <w:p w:rsidR="001E58BF" w:rsidRPr="00863B02" w:rsidRDefault="001E58BF" w:rsidP="00E14BE9">
            <w:pP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E14BE9">
            <w:pPr>
              <w:jc w:val="center"/>
              <w:rPr>
                <w:rFonts w:ascii="Times New Roman" w:cs="Times New Roman"/>
                <w:b/>
                <w:sz w:val="22"/>
                <w:szCs w:val="22"/>
              </w:rPr>
            </w:pPr>
          </w:p>
          <w:p w:rsidR="001E58BF" w:rsidRPr="00863B02" w:rsidRDefault="001E58BF" w:rsidP="001E58BF">
            <w:pPr>
              <w:jc w:val="center"/>
              <w:rPr>
                <w:rFonts w:ascii="Times New Roman" w:cs="Times New Roman"/>
                <w:b/>
                <w:sz w:val="22"/>
                <w:szCs w:val="22"/>
              </w:rPr>
            </w:pPr>
            <w:r>
              <w:rPr>
                <w:rFonts w:ascii="Times New Roman" w:cs="Times New Roman"/>
                <w:b/>
                <w:sz w:val="22"/>
                <w:szCs w:val="22"/>
              </w:rPr>
              <w:t>«Наш дом</w:t>
            </w:r>
            <w:r w:rsidRPr="00863B02">
              <w:rPr>
                <w:rFonts w:ascii="Times New Roman" w:cs="Times New Roman"/>
                <w:b/>
                <w:sz w:val="22"/>
                <w:szCs w:val="22"/>
              </w:rPr>
              <w:t>»</w:t>
            </w:r>
          </w:p>
        </w:tc>
        <w:tc>
          <w:tcPr>
            <w:tcW w:w="2693" w:type="dxa"/>
            <w:gridSpan w:val="4"/>
            <w:tcBorders>
              <w:top w:val="single" w:sz="4" w:space="0" w:color="auto"/>
              <w:bottom w:val="single" w:sz="4" w:space="0" w:color="auto"/>
            </w:tcBorders>
          </w:tcPr>
          <w:p w:rsidR="001E58BF" w:rsidRPr="00863B02" w:rsidRDefault="001E58BF" w:rsidP="00F003C5">
            <w:pPr>
              <w:pStyle w:val="a4"/>
              <w:rPr>
                <w:sz w:val="22"/>
                <w:szCs w:val="22"/>
              </w:rPr>
            </w:pPr>
            <w:r w:rsidRPr="00863B02">
              <w:rPr>
                <w:rFonts w:eastAsia="Times New Roman"/>
                <w:sz w:val="22"/>
                <w:szCs w:val="22"/>
              </w:rPr>
              <w:t xml:space="preserve">Цвет, форма, размер </w:t>
            </w:r>
            <w:r w:rsidRPr="00863B02">
              <w:rPr>
                <w:rFonts w:eastAsia="Times New Roman"/>
                <w:spacing w:val="-4"/>
                <w:sz w:val="22"/>
                <w:szCs w:val="22"/>
              </w:rPr>
              <w:t>предметов.</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Закреплять понятие о </w:t>
            </w:r>
            <w:r w:rsidRPr="00863B02">
              <w:rPr>
                <w:rFonts w:eastAsia="Times New Roman"/>
                <w:spacing w:val="-3"/>
                <w:sz w:val="22"/>
                <w:szCs w:val="22"/>
              </w:rPr>
              <w:t xml:space="preserve">равенстве и неравенстве </w:t>
            </w:r>
            <w:r w:rsidRPr="00863B02">
              <w:rPr>
                <w:rFonts w:eastAsia="Times New Roman"/>
                <w:spacing w:val="-1"/>
                <w:sz w:val="22"/>
                <w:szCs w:val="22"/>
              </w:rPr>
              <w:t xml:space="preserve">совокупностей предметов. Учить </w:t>
            </w:r>
            <w:r w:rsidRPr="00863B02">
              <w:rPr>
                <w:rFonts w:eastAsia="Times New Roman"/>
                <w:spacing w:val="1"/>
                <w:sz w:val="22"/>
                <w:szCs w:val="22"/>
              </w:rPr>
              <w:t xml:space="preserve">уравнивать совокупности путем увеличения или уменьшения </w:t>
            </w:r>
            <w:r w:rsidRPr="00863B02">
              <w:rPr>
                <w:rFonts w:eastAsia="Times New Roman"/>
                <w:spacing w:val="-1"/>
                <w:sz w:val="22"/>
                <w:szCs w:val="22"/>
              </w:rPr>
              <w:t xml:space="preserve">количества предметов. </w:t>
            </w:r>
            <w:r w:rsidRPr="00863B02">
              <w:rPr>
                <w:rFonts w:eastAsia="Times New Roman"/>
                <w:spacing w:val="2"/>
                <w:sz w:val="22"/>
                <w:szCs w:val="22"/>
              </w:rPr>
              <w:t xml:space="preserve">Упражнять сопровождать </w:t>
            </w:r>
            <w:r w:rsidRPr="00863B02">
              <w:rPr>
                <w:rFonts w:eastAsia="Times New Roman"/>
                <w:spacing w:val="-2"/>
                <w:sz w:val="22"/>
                <w:szCs w:val="22"/>
              </w:rPr>
              <w:t>практические действия словами.</w:t>
            </w:r>
          </w:p>
        </w:tc>
        <w:tc>
          <w:tcPr>
            <w:tcW w:w="4253" w:type="dxa"/>
            <w:gridSpan w:val="2"/>
            <w:tcBorders>
              <w:top w:val="single" w:sz="4" w:space="0" w:color="auto"/>
              <w:bottom w:val="single" w:sz="4" w:space="0" w:color="auto"/>
            </w:tcBorders>
          </w:tcPr>
          <w:p w:rsidR="001E58BF" w:rsidRPr="00863B02" w:rsidRDefault="001E58BF" w:rsidP="001E58BF">
            <w:pPr>
              <w:pStyle w:val="a4"/>
              <w:rPr>
                <w:rFonts w:eastAsia="Times New Roman"/>
                <w:spacing w:val="-1"/>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z w:val="22"/>
                <w:szCs w:val="22"/>
              </w:rPr>
              <w:t>к</w:t>
            </w:r>
            <w:proofErr w:type="gramEnd"/>
            <w:r w:rsidRPr="00863B02">
              <w:rPr>
                <w:rFonts w:eastAsia="Times New Roman"/>
                <w:sz w:val="22"/>
                <w:szCs w:val="22"/>
              </w:rPr>
              <w:t xml:space="preserve">артинки </w:t>
            </w:r>
            <w:r w:rsidRPr="00863B02">
              <w:rPr>
                <w:rFonts w:eastAsia="Times New Roman"/>
                <w:spacing w:val="-5"/>
                <w:sz w:val="22"/>
                <w:szCs w:val="22"/>
              </w:rPr>
              <w:t xml:space="preserve">предметные, цифры </w:t>
            </w:r>
            <w:r w:rsidRPr="00863B02">
              <w:rPr>
                <w:rFonts w:eastAsia="Times New Roman"/>
                <w:spacing w:val="3"/>
                <w:sz w:val="22"/>
                <w:szCs w:val="22"/>
              </w:rPr>
              <w:t xml:space="preserve">от1 до 10, карточки с точками </w:t>
            </w:r>
            <w:r w:rsidRPr="00863B02">
              <w:rPr>
                <w:rFonts w:eastAsia="Times New Roman"/>
                <w:spacing w:val="-1"/>
                <w:sz w:val="22"/>
                <w:szCs w:val="22"/>
              </w:rPr>
              <w:t xml:space="preserve">разного количества. </w:t>
            </w:r>
          </w:p>
          <w:p w:rsidR="001E58BF" w:rsidRPr="001E58BF" w:rsidRDefault="001E58BF" w:rsidP="001E58BF">
            <w:pPr>
              <w:pStyle w:val="a4"/>
              <w:rPr>
                <w:rFonts w:eastAsia="Times New Roman"/>
                <w:spacing w:val="4"/>
                <w:sz w:val="22"/>
                <w:szCs w:val="22"/>
              </w:rPr>
            </w:pPr>
            <w:r w:rsidRPr="00863B02">
              <w:rPr>
                <w:rFonts w:eastAsia="Times New Roman"/>
                <w:b/>
                <w:spacing w:val="-4"/>
                <w:sz w:val="22"/>
                <w:szCs w:val="22"/>
              </w:rPr>
              <w:t>Игры:</w:t>
            </w:r>
            <w:r w:rsidRPr="00863B02">
              <w:rPr>
                <w:rFonts w:eastAsia="Times New Roman"/>
                <w:sz w:val="22"/>
                <w:szCs w:val="22"/>
              </w:rPr>
              <w:t xml:space="preserve"> «Расположи в </w:t>
            </w:r>
            <w:r w:rsidRPr="00863B02">
              <w:rPr>
                <w:rFonts w:eastAsia="Times New Roman"/>
                <w:spacing w:val="-1"/>
                <w:sz w:val="22"/>
                <w:szCs w:val="22"/>
              </w:rPr>
              <w:t xml:space="preserve">указанном порядке», «Сравни и </w:t>
            </w:r>
            <w:r w:rsidRPr="00863B02">
              <w:rPr>
                <w:rFonts w:eastAsia="Times New Roman"/>
                <w:spacing w:val="-2"/>
                <w:sz w:val="22"/>
                <w:szCs w:val="22"/>
              </w:rPr>
              <w:t xml:space="preserve">уравняй количество», «Выполни </w:t>
            </w:r>
            <w:r w:rsidRPr="00863B02">
              <w:rPr>
                <w:rFonts w:eastAsia="Times New Roman"/>
                <w:spacing w:val="2"/>
                <w:sz w:val="22"/>
                <w:szCs w:val="22"/>
              </w:rPr>
              <w:t xml:space="preserve">движения в соответствии с </w:t>
            </w:r>
            <w:r w:rsidRPr="00863B02">
              <w:rPr>
                <w:rFonts w:eastAsia="Times New Roman"/>
                <w:spacing w:val="-4"/>
                <w:sz w:val="22"/>
                <w:szCs w:val="22"/>
              </w:rPr>
              <w:t>цифрой».</w:t>
            </w:r>
          </w:p>
        </w:tc>
      </w:tr>
      <w:tr w:rsidR="001E58BF" w:rsidRPr="00BC1FFA" w:rsidTr="00863B02">
        <w:trPr>
          <w:trHeight w:val="2055"/>
        </w:trPr>
        <w:tc>
          <w:tcPr>
            <w:tcW w:w="1762" w:type="dxa"/>
          </w:tcPr>
          <w:p w:rsidR="001E58BF" w:rsidRPr="00863B02" w:rsidRDefault="001E58BF" w:rsidP="00E14BE9">
            <w:pPr>
              <w:rPr>
                <w:rFonts w:ascii="Times New Roman" w:cs="Times New Roman"/>
                <w:sz w:val="22"/>
                <w:szCs w:val="22"/>
              </w:rPr>
            </w:pPr>
            <w:r w:rsidRPr="00863B02">
              <w:rPr>
                <w:rFonts w:ascii="Times New Roman" w:cs="Times New Roman"/>
                <w:sz w:val="22"/>
                <w:szCs w:val="22"/>
              </w:rPr>
              <w:t>14.03.2018 г.</w:t>
            </w:r>
          </w:p>
        </w:tc>
        <w:tc>
          <w:tcPr>
            <w:tcW w:w="2126" w:type="dxa"/>
            <w:vMerge/>
          </w:tcPr>
          <w:p w:rsidR="001E58BF" w:rsidRPr="00863B02" w:rsidRDefault="001E58BF" w:rsidP="00E14BE9">
            <w:pPr>
              <w:jc w:val="center"/>
              <w:rPr>
                <w:rFonts w:ascii="Times New Roman" w:cs="Times New Roman"/>
                <w:b/>
                <w:sz w:val="22"/>
                <w:szCs w:val="22"/>
              </w:rPr>
            </w:pPr>
          </w:p>
        </w:tc>
        <w:tc>
          <w:tcPr>
            <w:tcW w:w="2693" w:type="dxa"/>
            <w:gridSpan w:val="4"/>
            <w:tcBorders>
              <w:top w:val="single" w:sz="4" w:space="0" w:color="auto"/>
            </w:tcBorders>
          </w:tcPr>
          <w:p w:rsidR="001E58BF" w:rsidRPr="00863B02" w:rsidRDefault="001E58BF" w:rsidP="00E14BE9">
            <w:pPr>
              <w:pStyle w:val="a4"/>
              <w:rPr>
                <w:sz w:val="22"/>
                <w:szCs w:val="22"/>
              </w:rPr>
            </w:pPr>
            <w:r w:rsidRPr="00863B02">
              <w:rPr>
                <w:rFonts w:eastAsia="Times New Roman"/>
                <w:sz w:val="22"/>
                <w:szCs w:val="22"/>
              </w:rPr>
              <w:t>Решение задач.</w:t>
            </w:r>
          </w:p>
        </w:tc>
        <w:tc>
          <w:tcPr>
            <w:tcW w:w="4536" w:type="dxa"/>
            <w:tcBorders>
              <w:top w:val="single" w:sz="4" w:space="0" w:color="auto"/>
            </w:tcBorders>
          </w:tcPr>
          <w:p w:rsidR="001E58BF" w:rsidRPr="00863B02" w:rsidRDefault="001E58BF" w:rsidP="00E14BE9">
            <w:pPr>
              <w:pStyle w:val="a4"/>
              <w:rPr>
                <w:sz w:val="22"/>
                <w:szCs w:val="22"/>
              </w:rPr>
            </w:pPr>
            <w:r w:rsidRPr="00863B02">
              <w:rPr>
                <w:rFonts w:eastAsia="Times New Roman"/>
                <w:spacing w:val="-1"/>
                <w:sz w:val="22"/>
                <w:szCs w:val="22"/>
              </w:rPr>
              <w:t xml:space="preserve">Учить детей сравнивать задачи </w:t>
            </w:r>
            <w:r w:rsidRPr="00863B02">
              <w:rPr>
                <w:rFonts w:eastAsia="Times New Roman"/>
                <w:spacing w:val="3"/>
                <w:sz w:val="22"/>
                <w:szCs w:val="22"/>
              </w:rPr>
              <w:t xml:space="preserve">на нахождение суммы и остатка, </w:t>
            </w:r>
            <w:r w:rsidRPr="00863B02">
              <w:rPr>
                <w:rFonts w:eastAsia="Times New Roman"/>
                <w:spacing w:val="1"/>
                <w:sz w:val="22"/>
                <w:szCs w:val="22"/>
              </w:rPr>
              <w:t xml:space="preserve">назвать арифметические действия, </w:t>
            </w:r>
            <w:r w:rsidRPr="00863B02">
              <w:rPr>
                <w:rFonts w:eastAsia="Times New Roman"/>
                <w:spacing w:val="4"/>
                <w:sz w:val="22"/>
                <w:szCs w:val="22"/>
              </w:rPr>
              <w:t xml:space="preserve">используя конкретные предметы, </w:t>
            </w:r>
            <w:r w:rsidRPr="00863B02">
              <w:rPr>
                <w:rFonts w:eastAsia="Times New Roman"/>
                <w:sz w:val="22"/>
                <w:szCs w:val="22"/>
              </w:rPr>
              <w:t xml:space="preserve">зрительные опоры, схемы. Закреплять </w:t>
            </w:r>
            <w:r w:rsidRPr="00863B02">
              <w:rPr>
                <w:rFonts w:eastAsia="Times New Roman"/>
                <w:spacing w:val="1"/>
                <w:sz w:val="22"/>
                <w:szCs w:val="22"/>
              </w:rPr>
              <w:t xml:space="preserve">знания о геом. фигурах. Развивать </w:t>
            </w:r>
            <w:r w:rsidRPr="00863B02">
              <w:rPr>
                <w:rFonts w:eastAsia="Times New Roman"/>
                <w:spacing w:val="3"/>
                <w:sz w:val="22"/>
                <w:szCs w:val="22"/>
              </w:rPr>
              <w:t>внимание, память, мышление, речь.</w:t>
            </w:r>
          </w:p>
        </w:tc>
        <w:tc>
          <w:tcPr>
            <w:tcW w:w="4253" w:type="dxa"/>
            <w:gridSpan w:val="2"/>
            <w:tcBorders>
              <w:top w:val="single" w:sz="4" w:space="0" w:color="auto"/>
            </w:tcBorders>
          </w:tcPr>
          <w:p w:rsidR="001E58BF" w:rsidRPr="00863B02" w:rsidRDefault="001E58BF" w:rsidP="00E14BE9">
            <w:pPr>
              <w:pStyle w:val="a4"/>
              <w:rPr>
                <w:rFonts w:eastAsia="Times New Roman"/>
                <w:spacing w:val="1"/>
                <w:sz w:val="22"/>
                <w:szCs w:val="22"/>
              </w:rPr>
            </w:pPr>
            <w:r w:rsidRPr="00863B02">
              <w:rPr>
                <w:b/>
                <w:sz w:val="22"/>
                <w:szCs w:val="22"/>
              </w:rPr>
              <w:t>Демонстрационный материал:</w:t>
            </w:r>
            <w:r w:rsidRPr="00863B02">
              <w:rPr>
                <w:rFonts w:eastAsia="Times New Roman"/>
                <w:spacing w:val="1"/>
                <w:sz w:val="22"/>
                <w:szCs w:val="22"/>
              </w:rPr>
              <w:t xml:space="preserve">картинки  цветов из геом. фигур, схематичное изображение посуды, цифры, знаки. </w:t>
            </w:r>
          </w:p>
          <w:p w:rsidR="001E58BF" w:rsidRPr="00863B02" w:rsidRDefault="001E58BF" w:rsidP="00E14BE9">
            <w:pPr>
              <w:pStyle w:val="a4"/>
              <w:rPr>
                <w:sz w:val="22"/>
                <w:szCs w:val="22"/>
              </w:rPr>
            </w:pPr>
            <w:r w:rsidRPr="00863B02">
              <w:rPr>
                <w:rFonts w:eastAsia="Times New Roman"/>
                <w:b/>
                <w:spacing w:val="-1"/>
                <w:sz w:val="22"/>
                <w:szCs w:val="22"/>
              </w:rPr>
              <w:t>Игры:</w:t>
            </w:r>
            <w:r w:rsidRPr="00863B02">
              <w:rPr>
                <w:rFonts w:eastAsia="Times New Roman"/>
                <w:spacing w:val="-1"/>
                <w:sz w:val="22"/>
                <w:szCs w:val="22"/>
              </w:rPr>
              <w:t xml:space="preserve"> «Узнай посуду и назови фигуры», </w:t>
            </w:r>
            <w:r w:rsidRPr="00863B02">
              <w:rPr>
                <w:rFonts w:eastAsia="Times New Roman"/>
                <w:sz w:val="22"/>
                <w:szCs w:val="22"/>
              </w:rPr>
              <w:t xml:space="preserve">«Составь задачу по схеме», «Выполни </w:t>
            </w:r>
            <w:r w:rsidRPr="00863B02">
              <w:rPr>
                <w:rFonts w:eastAsia="Times New Roman"/>
                <w:spacing w:val="4"/>
                <w:sz w:val="22"/>
                <w:szCs w:val="22"/>
              </w:rPr>
              <w:t>движение», «Обозначь цифрами»</w:t>
            </w:r>
          </w:p>
        </w:tc>
      </w:tr>
      <w:tr w:rsidR="001E58BF" w:rsidRPr="00BC1FFA" w:rsidTr="00863B02">
        <w:trPr>
          <w:trHeight w:val="759"/>
        </w:trPr>
        <w:tc>
          <w:tcPr>
            <w:tcW w:w="1762" w:type="dxa"/>
          </w:tcPr>
          <w:p w:rsidR="001E58BF" w:rsidRPr="00863B02" w:rsidRDefault="001E58BF" w:rsidP="00E14BE9">
            <w:pPr>
              <w:rPr>
                <w:rFonts w:ascii="Times New Roman" w:cs="Times New Roman"/>
                <w:sz w:val="22"/>
                <w:szCs w:val="22"/>
              </w:rPr>
            </w:pPr>
            <w:r>
              <w:rPr>
                <w:rFonts w:ascii="Times New Roman" w:cs="Times New Roman"/>
                <w:sz w:val="22"/>
                <w:szCs w:val="22"/>
              </w:rPr>
              <w:lastRenderedPageBreak/>
              <w:t>16.03.2018 г.</w:t>
            </w:r>
          </w:p>
        </w:tc>
        <w:tc>
          <w:tcPr>
            <w:tcW w:w="2126" w:type="dxa"/>
            <w:vMerge/>
          </w:tcPr>
          <w:p w:rsidR="001E58BF" w:rsidRPr="00863B02" w:rsidRDefault="001E58BF"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Сравнение предметов по </w:t>
            </w:r>
            <w:r w:rsidRPr="00863B02">
              <w:rPr>
                <w:rFonts w:eastAsia="Times New Roman"/>
                <w:spacing w:val="-7"/>
                <w:sz w:val="22"/>
                <w:szCs w:val="22"/>
              </w:rPr>
              <w:t>высоте.</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Упражнять детей в </w:t>
            </w:r>
            <w:r w:rsidRPr="00863B02">
              <w:rPr>
                <w:rFonts w:eastAsia="Times New Roman"/>
                <w:spacing w:val="2"/>
                <w:sz w:val="22"/>
                <w:szCs w:val="22"/>
              </w:rPr>
              <w:t xml:space="preserve">сравнении нескольких </w:t>
            </w:r>
            <w:r w:rsidRPr="00863B02">
              <w:rPr>
                <w:rFonts w:eastAsia="Times New Roman"/>
                <w:spacing w:val="-2"/>
                <w:sz w:val="22"/>
                <w:szCs w:val="22"/>
              </w:rPr>
              <w:t xml:space="preserve">предметов по высоте способами приложения,  </w:t>
            </w:r>
            <w:r w:rsidRPr="00863B02">
              <w:rPr>
                <w:rFonts w:eastAsia="Times New Roman"/>
                <w:sz w:val="22"/>
                <w:szCs w:val="22"/>
              </w:rPr>
              <w:t xml:space="preserve">наложения; учить определять </w:t>
            </w:r>
            <w:r w:rsidRPr="00863B02">
              <w:rPr>
                <w:rFonts w:eastAsia="Times New Roman"/>
                <w:spacing w:val="1"/>
                <w:sz w:val="22"/>
                <w:szCs w:val="22"/>
              </w:rPr>
              <w:t>признаки предметов словами: «высоки</w:t>
            </w:r>
            <w:proofErr w:type="gramStart"/>
            <w:r w:rsidRPr="00863B02">
              <w:rPr>
                <w:rFonts w:eastAsia="Times New Roman"/>
                <w:spacing w:val="1"/>
                <w:sz w:val="22"/>
                <w:szCs w:val="22"/>
              </w:rPr>
              <w:t>е-</w:t>
            </w:r>
            <w:proofErr w:type="gramEnd"/>
            <w:r w:rsidRPr="00863B02">
              <w:rPr>
                <w:rFonts w:eastAsia="Times New Roman"/>
                <w:spacing w:val="1"/>
                <w:sz w:val="22"/>
                <w:szCs w:val="22"/>
              </w:rPr>
              <w:t xml:space="preserve"> низкие, одинаковые по высоте, выше- </w:t>
            </w:r>
            <w:r w:rsidRPr="00863B02">
              <w:rPr>
                <w:rFonts w:eastAsia="Times New Roman"/>
                <w:spacing w:val="2"/>
                <w:sz w:val="22"/>
                <w:szCs w:val="22"/>
              </w:rPr>
              <w:t xml:space="preserve">ниже, самый высокий- самый низкий»; формировать умение </w:t>
            </w:r>
            <w:r w:rsidRPr="00863B02">
              <w:rPr>
                <w:rFonts w:eastAsia="Times New Roman"/>
                <w:spacing w:val="1"/>
                <w:sz w:val="22"/>
                <w:szCs w:val="22"/>
              </w:rPr>
              <w:t xml:space="preserve">группировать предметы по </w:t>
            </w:r>
            <w:r w:rsidRPr="00863B02">
              <w:rPr>
                <w:rFonts w:eastAsia="Times New Roman"/>
                <w:spacing w:val="4"/>
                <w:sz w:val="22"/>
                <w:szCs w:val="22"/>
              </w:rPr>
              <w:t>данным признакам.</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3"/>
                <w:sz w:val="22"/>
                <w:szCs w:val="22"/>
              </w:rPr>
            </w:pPr>
            <w:r w:rsidRPr="00863B02">
              <w:rPr>
                <w:b/>
                <w:sz w:val="22"/>
                <w:szCs w:val="22"/>
              </w:rPr>
              <w:t>Демонстрационный материал:</w:t>
            </w:r>
            <w:r w:rsidRPr="00863B02">
              <w:rPr>
                <w:rFonts w:eastAsia="Times New Roman"/>
                <w:spacing w:val="-2"/>
                <w:sz w:val="22"/>
                <w:szCs w:val="22"/>
              </w:rPr>
              <w:t xml:space="preserve">кастрюли трех </w:t>
            </w:r>
            <w:r w:rsidRPr="00863B02">
              <w:rPr>
                <w:rFonts w:eastAsia="Times New Roman"/>
                <w:spacing w:val="-1"/>
                <w:sz w:val="22"/>
                <w:szCs w:val="22"/>
              </w:rPr>
              <w:t xml:space="preserve">размеров, сюжетная картинка, </w:t>
            </w:r>
            <w:r w:rsidRPr="00863B02">
              <w:rPr>
                <w:rFonts w:eastAsia="Times New Roman"/>
                <w:spacing w:val="5"/>
                <w:sz w:val="22"/>
                <w:szCs w:val="22"/>
              </w:rPr>
              <w:t xml:space="preserve">4-5 картинок с кастрюлями </w:t>
            </w:r>
            <w:r w:rsidRPr="00863B02">
              <w:rPr>
                <w:rFonts w:eastAsia="Times New Roman"/>
                <w:spacing w:val="3"/>
                <w:sz w:val="22"/>
                <w:szCs w:val="22"/>
              </w:rPr>
              <w:t xml:space="preserve">разного размера. </w:t>
            </w:r>
          </w:p>
          <w:p w:rsidR="001E58BF" w:rsidRPr="00863B02" w:rsidRDefault="001E58BF" w:rsidP="00E14BE9">
            <w:pPr>
              <w:pStyle w:val="a4"/>
              <w:rPr>
                <w:sz w:val="22"/>
                <w:szCs w:val="22"/>
              </w:rPr>
            </w:pPr>
            <w:r w:rsidRPr="00863B02">
              <w:rPr>
                <w:rFonts w:eastAsia="Times New Roman"/>
                <w:b/>
                <w:spacing w:val="-1"/>
                <w:sz w:val="22"/>
                <w:szCs w:val="22"/>
              </w:rPr>
              <w:t>Игры:</w:t>
            </w:r>
            <w:r w:rsidRPr="00863B02">
              <w:rPr>
                <w:rFonts w:eastAsia="Times New Roman"/>
                <w:spacing w:val="-1"/>
                <w:sz w:val="22"/>
                <w:szCs w:val="22"/>
              </w:rPr>
              <w:t xml:space="preserve"> «Сравни цветы по высоте», </w:t>
            </w:r>
            <w:r w:rsidRPr="00863B02">
              <w:rPr>
                <w:rFonts w:eastAsia="Times New Roman"/>
                <w:sz w:val="22"/>
                <w:szCs w:val="22"/>
              </w:rPr>
              <w:t xml:space="preserve">«Выстрой по порядку», «Встаньте </w:t>
            </w:r>
            <w:r w:rsidRPr="00863B02">
              <w:rPr>
                <w:rFonts w:eastAsia="Times New Roman"/>
                <w:spacing w:val="-3"/>
                <w:sz w:val="22"/>
                <w:szCs w:val="22"/>
              </w:rPr>
              <w:t>по росту».</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r w:rsidRPr="00863B02">
              <w:rPr>
                <w:rFonts w:ascii="Times New Roman" w:cs="Times New Roman"/>
                <w:sz w:val="22"/>
                <w:szCs w:val="22"/>
              </w:rPr>
              <w:t>19.03.2018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rFonts w:eastAsia="Times New Roman"/>
                <w:sz w:val="22"/>
                <w:szCs w:val="22"/>
              </w:rPr>
              <w:t>Пространственные и     временные понятия.</w:t>
            </w:r>
          </w:p>
        </w:tc>
        <w:tc>
          <w:tcPr>
            <w:tcW w:w="4536" w:type="dxa"/>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rFonts w:eastAsia="Times New Roman"/>
                <w:sz w:val="22"/>
                <w:szCs w:val="22"/>
              </w:rPr>
              <w:t xml:space="preserve">Уточнять, закреплять и обобщать понятия «справа, слава, посередине» в действиях с конкретными предметами на плоскости. Развивать память, мышление, речь. </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b/>
                <w:sz w:val="22"/>
                <w:szCs w:val="22"/>
              </w:rPr>
              <w:t>Демонстрационный материал:</w:t>
            </w:r>
            <w:r w:rsidRPr="00863B02">
              <w:rPr>
                <w:rFonts w:eastAsia="Times New Roman"/>
                <w:sz w:val="22"/>
                <w:szCs w:val="22"/>
              </w:rPr>
              <w:t>картинка птиц, геом. фигуры.</w:t>
            </w:r>
          </w:p>
          <w:p w:rsidR="001E58BF" w:rsidRPr="00863B02" w:rsidRDefault="001E58BF"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«Отвечай правильно», «Покажи и расскажи», «</w:t>
            </w:r>
            <w:proofErr w:type="gramStart"/>
            <w:r w:rsidRPr="00863B02">
              <w:rPr>
                <w:rFonts w:eastAsia="Times New Roman"/>
                <w:sz w:val="22"/>
                <w:szCs w:val="22"/>
              </w:rPr>
              <w:t>Расскажи</w:t>
            </w:r>
            <w:proofErr w:type="gramEnd"/>
            <w:r w:rsidRPr="00863B02">
              <w:rPr>
                <w:rFonts w:eastAsia="Times New Roman"/>
                <w:sz w:val="22"/>
                <w:szCs w:val="22"/>
              </w:rPr>
              <w:t xml:space="preserve"> кто где?», «Найди пару»</w:t>
            </w:r>
          </w:p>
        </w:tc>
      </w:tr>
      <w:tr w:rsidR="001E58BF" w:rsidRPr="00BC1FFA" w:rsidTr="00863B02">
        <w:trPr>
          <w:trHeight w:val="1785"/>
        </w:trPr>
        <w:tc>
          <w:tcPr>
            <w:tcW w:w="1762" w:type="dxa"/>
          </w:tcPr>
          <w:p w:rsidR="001E58BF" w:rsidRPr="00863B02" w:rsidRDefault="001E58BF" w:rsidP="00E14BE9">
            <w:pPr>
              <w:jc w:val="center"/>
              <w:rPr>
                <w:rFonts w:ascii="Times New Roman" w:cs="Times New Roman"/>
                <w:sz w:val="22"/>
                <w:szCs w:val="22"/>
              </w:rPr>
            </w:pPr>
            <w:r w:rsidRPr="00863B02">
              <w:rPr>
                <w:rFonts w:ascii="Times New Roman" w:cs="Times New Roman"/>
                <w:sz w:val="22"/>
                <w:szCs w:val="22"/>
              </w:rPr>
              <w:t>21.03.2018 г.</w:t>
            </w:r>
          </w:p>
          <w:p w:rsidR="001E58BF" w:rsidRPr="00863B02" w:rsidRDefault="001E58BF" w:rsidP="00E14BE9">
            <w:pPr>
              <w:jc w:val="center"/>
              <w:rPr>
                <w:rFonts w:ascii="Times New Roman" w:cs="Times New Roman"/>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vMerge w:val="restart"/>
            <w:tcBorders>
              <w:top w:val="single" w:sz="4" w:space="0" w:color="auto"/>
            </w:tcBorders>
          </w:tcPr>
          <w:p w:rsidR="001E58BF" w:rsidRPr="00863B02" w:rsidRDefault="001E58BF" w:rsidP="00E14BE9">
            <w:pPr>
              <w:pStyle w:val="a4"/>
              <w:rPr>
                <w:sz w:val="22"/>
                <w:szCs w:val="22"/>
              </w:rPr>
            </w:pPr>
            <w:r w:rsidRPr="00863B02">
              <w:rPr>
                <w:rFonts w:eastAsia="Times New Roman"/>
                <w:sz w:val="22"/>
                <w:szCs w:val="22"/>
              </w:rPr>
              <w:t>Решение задач.</w:t>
            </w:r>
          </w:p>
        </w:tc>
        <w:tc>
          <w:tcPr>
            <w:tcW w:w="4536" w:type="dxa"/>
            <w:vMerge w:val="restart"/>
            <w:tcBorders>
              <w:top w:val="single" w:sz="4" w:space="0" w:color="auto"/>
            </w:tcBorders>
          </w:tcPr>
          <w:p w:rsidR="001E58BF" w:rsidRPr="00863B02" w:rsidRDefault="001E58BF" w:rsidP="001E58BF">
            <w:pPr>
              <w:pStyle w:val="a4"/>
              <w:rPr>
                <w:sz w:val="22"/>
                <w:szCs w:val="22"/>
              </w:rPr>
            </w:pPr>
            <w:r w:rsidRPr="00863B02">
              <w:rPr>
                <w:rFonts w:eastAsia="Times New Roman"/>
                <w:sz w:val="22"/>
                <w:szCs w:val="22"/>
              </w:rPr>
              <w:t>Продолжать учить детей сравнивать задачи на нахождение суммы и остатка; называть арифметические действия, используя конкретные предметы, зрительные опоры, схемы; закреплять знания</w:t>
            </w:r>
            <w:r w:rsidRPr="00863B02">
              <w:rPr>
                <w:rFonts w:eastAsia="Times New Roman"/>
                <w:spacing w:val="1"/>
                <w:sz w:val="22"/>
                <w:szCs w:val="22"/>
              </w:rPr>
              <w:t xml:space="preserve"> о геом. </w:t>
            </w:r>
            <w:proofErr w:type="spellStart"/>
            <w:r w:rsidRPr="00863B02">
              <w:rPr>
                <w:rFonts w:eastAsia="Times New Roman"/>
                <w:spacing w:val="1"/>
                <w:sz w:val="22"/>
                <w:szCs w:val="22"/>
              </w:rPr>
              <w:t>фигурах</w:t>
            </w:r>
            <w:proofErr w:type="gramStart"/>
            <w:r w:rsidRPr="00863B02">
              <w:rPr>
                <w:rFonts w:eastAsia="Times New Roman"/>
                <w:spacing w:val="1"/>
                <w:sz w:val="22"/>
                <w:szCs w:val="22"/>
              </w:rPr>
              <w:t>.Р</w:t>
            </w:r>
            <w:proofErr w:type="gramEnd"/>
            <w:r w:rsidRPr="00863B02">
              <w:rPr>
                <w:rFonts w:eastAsia="Times New Roman"/>
                <w:spacing w:val="1"/>
                <w:sz w:val="22"/>
                <w:szCs w:val="22"/>
              </w:rPr>
              <w:t>азвивать</w:t>
            </w:r>
            <w:proofErr w:type="spellEnd"/>
            <w:r w:rsidRPr="00863B02">
              <w:rPr>
                <w:rFonts w:eastAsia="Times New Roman"/>
                <w:spacing w:val="1"/>
                <w:sz w:val="22"/>
                <w:szCs w:val="22"/>
              </w:rPr>
              <w:t xml:space="preserve"> память, внимание, </w:t>
            </w:r>
            <w:r w:rsidRPr="00863B02">
              <w:rPr>
                <w:rFonts w:eastAsia="Times New Roman"/>
                <w:spacing w:val="2"/>
                <w:sz w:val="22"/>
                <w:szCs w:val="22"/>
              </w:rPr>
              <w:t>мышление, речь.</w:t>
            </w:r>
          </w:p>
        </w:tc>
        <w:tc>
          <w:tcPr>
            <w:tcW w:w="4253" w:type="dxa"/>
            <w:gridSpan w:val="2"/>
            <w:vMerge w:val="restart"/>
            <w:tcBorders>
              <w:top w:val="single" w:sz="4" w:space="0" w:color="auto"/>
            </w:tcBorders>
          </w:tcPr>
          <w:p w:rsidR="001E58BF" w:rsidRPr="00863B02" w:rsidRDefault="001E58BF" w:rsidP="00E14BE9">
            <w:pPr>
              <w:pStyle w:val="a4"/>
              <w:rPr>
                <w:rFonts w:eastAsia="Times New Roman"/>
                <w:spacing w:val="3"/>
                <w:sz w:val="22"/>
                <w:szCs w:val="22"/>
              </w:rPr>
            </w:pPr>
            <w:r w:rsidRPr="00863B02">
              <w:rPr>
                <w:b/>
                <w:sz w:val="22"/>
                <w:szCs w:val="22"/>
              </w:rPr>
              <w:t>Демонстрационный материал:</w:t>
            </w:r>
            <w:r w:rsidRPr="00863B02">
              <w:rPr>
                <w:rFonts w:eastAsia="Times New Roman"/>
                <w:sz w:val="22"/>
                <w:szCs w:val="22"/>
              </w:rPr>
              <w:t xml:space="preserve">геом. фигуры, предметные </w:t>
            </w:r>
            <w:r w:rsidRPr="00863B02">
              <w:rPr>
                <w:rFonts w:eastAsia="Times New Roman"/>
                <w:spacing w:val="4"/>
                <w:sz w:val="22"/>
                <w:szCs w:val="22"/>
              </w:rPr>
              <w:t xml:space="preserve">картинки семьи, цифры, карточки с </w:t>
            </w:r>
            <w:r w:rsidRPr="00863B02">
              <w:rPr>
                <w:rFonts w:eastAsia="Times New Roman"/>
                <w:spacing w:val="3"/>
                <w:sz w:val="22"/>
                <w:szCs w:val="22"/>
              </w:rPr>
              <w:t>разным количеством точек.</w:t>
            </w:r>
          </w:p>
          <w:p w:rsidR="001E58BF" w:rsidRPr="00863B02" w:rsidRDefault="001E58BF" w:rsidP="00E14BE9">
            <w:pPr>
              <w:pStyle w:val="a4"/>
              <w:rPr>
                <w:sz w:val="22"/>
                <w:szCs w:val="22"/>
              </w:rPr>
            </w:pPr>
            <w:r w:rsidRPr="00863B02">
              <w:rPr>
                <w:rFonts w:eastAsia="Times New Roman"/>
                <w:b/>
                <w:spacing w:val="-2"/>
                <w:sz w:val="22"/>
                <w:szCs w:val="22"/>
              </w:rPr>
              <w:t>Игры</w:t>
            </w:r>
            <w:r w:rsidRPr="00863B02">
              <w:rPr>
                <w:rFonts w:eastAsia="Times New Roman"/>
                <w:spacing w:val="-2"/>
                <w:sz w:val="22"/>
                <w:szCs w:val="22"/>
              </w:rPr>
              <w:t xml:space="preserve">: «Опиши фигуру», «Угадай по </w:t>
            </w:r>
            <w:r w:rsidRPr="00863B02">
              <w:rPr>
                <w:rFonts w:eastAsia="Times New Roman"/>
                <w:spacing w:val="2"/>
                <w:sz w:val="22"/>
                <w:szCs w:val="22"/>
              </w:rPr>
              <w:t xml:space="preserve">описанию», «Составь пример», </w:t>
            </w:r>
            <w:r w:rsidRPr="00863B02">
              <w:rPr>
                <w:rFonts w:eastAsia="Times New Roman"/>
                <w:spacing w:val="4"/>
                <w:sz w:val="22"/>
                <w:szCs w:val="22"/>
              </w:rPr>
              <w:t>«Подбери карточку».</w:t>
            </w:r>
          </w:p>
        </w:tc>
      </w:tr>
      <w:tr w:rsidR="001E58BF" w:rsidRPr="00BC1FFA" w:rsidTr="00863B02">
        <w:trPr>
          <w:trHeight w:val="276"/>
        </w:trPr>
        <w:tc>
          <w:tcPr>
            <w:tcW w:w="1762" w:type="dxa"/>
            <w:vMerge w:val="restart"/>
          </w:tcPr>
          <w:p w:rsidR="001E58BF" w:rsidRPr="00863B02" w:rsidRDefault="001E58BF" w:rsidP="00E14BE9">
            <w:pPr>
              <w:jc w:val="center"/>
              <w:rPr>
                <w:rFonts w:ascii="Times New Roman" w:cs="Times New Roman"/>
                <w:sz w:val="22"/>
                <w:szCs w:val="22"/>
              </w:rPr>
            </w:pPr>
            <w:r w:rsidRPr="00863B02">
              <w:rPr>
                <w:rFonts w:ascii="Times New Roman" w:cs="Times New Roman"/>
                <w:sz w:val="22"/>
                <w:szCs w:val="22"/>
              </w:rPr>
              <w:t>23.03.2018 г.</w:t>
            </w: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vMerge/>
            <w:tcBorders>
              <w:bottom w:val="single" w:sz="4" w:space="0" w:color="auto"/>
            </w:tcBorders>
          </w:tcPr>
          <w:p w:rsidR="001E58BF" w:rsidRPr="00863B02" w:rsidRDefault="001E58BF" w:rsidP="00E14BE9">
            <w:pPr>
              <w:pStyle w:val="a4"/>
              <w:rPr>
                <w:rFonts w:eastAsia="Times New Roman"/>
                <w:sz w:val="22"/>
                <w:szCs w:val="22"/>
              </w:rPr>
            </w:pPr>
          </w:p>
        </w:tc>
        <w:tc>
          <w:tcPr>
            <w:tcW w:w="4536" w:type="dxa"/>
            <w:vMerge/>
            <w:tcBorders>
              <w:bottom w:val="single" w:sz="4" w:space="0" w:color="auto"/>
            </w:tcBorders>
          </w:tcPr>
          <w:p w:rsidR="001E58BF" w:rsidRPr="00863B02" w:rsidRDefault="001E58BF" w:rsidP="00E14BE9">
            <w:pPr>
              <w:pStyle w:val="a4"/>
              <w:rPr>
                <w:rFonts w:eastAsia="Times New Roman"/>
                <w:sz w:val="22"/>
                <w:szCs w:val="22"/>
              </w:rPr>
            </w:pPr>
          </w:p>
        </w:tc>
        <w:tc>
          <w:tcPr>
            <w:tcW w:w="4253" w:type="dxa"/>
            <w:gridSpan w:val="2"/>
            <w:vMerge/>
            <w:tcBorders>
              <w:bottom w:val="single" w:sz="4" w:space="0" w:color="auto"/>
            </w:tcBorders>
          </w:tcPr>
          <w:p w:rsidR="001E58BF" w:rsidRPr="00863B02" w:rsidRDefault="001E58BF" w:rsidP="00E14BE9">
            <w:pPr>
              <w:pStyle w:val="a4"/>
              <w:rPr>
                <w:rFonts w:eastAsia="Times New Roman"/>
                <w:sz w:val="22"/>
                <w:szCs w:val="22"/>
              </w:rPr>
            </w:pPr>
          </w:p>
        </w:tc>
      </w:tr>
      <w:tr w:rsidR="001E58BF" w:rsidRPr="00BC1FFA" w:rsidTr="00863B02">
        <w:trPr>
          <w:trHeight w:val="759"/>
        </w:trPr>
        <w:tc>
          <w:tcPr>
            <w:tcW w:w="1762" w:type="dxa"/>
            <w:vMerge/>
          </w:tcPr>
          <w:p w:rsidR="001E58BF" w:rsidRPr="00863B02" w:rsidRDefault="001E58BF" w:rsidP="00E14BE9">
            <w:pPr>
              <w:jc w:val="center"/>
              <w:rPr>
                <w:rFonts w:ascii="Times New Roman" w:cs="Times New Roman"/>
                <w:b/>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Сравнение предметов.</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3"/>
                <w:sz w:val="22"/>
                <w:szCs w:val="22"/>
              </w:rPr>
              <w:t xml:space="preserve">Закрепить и обобщить </w:t>
            </w:r>
            <w:r w:rsidRPr="00863B02">
              <w:rPr>
                <w:rFonts w:eastAsia="Times New Roman"/>
                <w:spacing w:val="-2"/>
                <w:sz w:val="22"/>
                <w:szCs w:val="22"/>
              </w:rPr>
              <w:t xml:space="preserve">представления детей о свойствах предметов (цвет, </w:t>
            </w:r>
            <w:r w:rsidRPr="00863B02">
              <w:rPr>
                <w:rFonts w:eastAsia="Times New Roman"/>
                <w:sz w:val="22"/>
                <w:szCs w:val="22"/>
              </w:rPr>
              <w:t xml:space="preserve">форма, размер). Закреплять </w:t>
            </w:r>
            <w:r w:rsidRPr="00863B02">
              <w:rPr>
                <w:rFonts w:eastAsia="Times New Roman"/>
                <w:spacing w:val="-2"/>
                <w:sz w:val="22"/>
                <w:szCs w:val="22"/>
              </w:rPr>
              <w:t xml:space="preserve">умение сравнивать предметы по цвету, форме, размеру и </w:t>
            </w:r>
            <w:r w:rsidRPr="00863B02">
              <w:rPr>
                <w:rFonts w:eastAsia="Times New Roman"/>
                <w:spacing w:val="-3"/>
                <w:sz w:val="22"/>
                <w:szCs w:val="22"/>
              </w:rPr>
              <w:t xml:space="preserve">находить признаки сходства и </w:t>
            </w:r>
            <w:r w:rsidRPr="00863B02">
              <w:rPr>
                <w:rFonts w:eastAsia="Times New Roman"/>
                <w:spacing w:val="-4"/>
                <w:sz w:val="22"/>
                <w:szCs w:val="22"/>
              </w:rPr>
              <w:t>различия, выражать их речью.</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3"/>
                <w:sz w:val="22"/>
                <w:szCs w:val="22"/>
              </w:rPr>
            </w:pPr>
            <w:r w:rsidRPr="00863B02">
              <w:rPr>
                <w:b/>
                <w:sz w:val="22"/>
                <w:szCs w:val="22"/>
              </w:rPr>
              <w:t>Демонстрационный материал:</w:t>
            </w:r>
            <w:r w:rsidRPr="00863B02">
              <w:rPr>
                <w:rFonts w:eastAsia="Times New Roman"/>
                <w:spacing w:val="-4"/>
                <w:sz w:val="22"/>
                <w:szCs w:val="22"/>
              </w:rPr>
              <w:t xml:space="preserve">геом. фигуры разного </w:t>
            </w:r>
            <w:r w:rsidRPr="00863B02">
              <w:rPr>
                <w:rFonts w:eastAsia="Times New Roman"/>
                <w:spacing w:val="-3"/>
                <w:sz w:val="22"/>
                <w:szCs w:val="22"/>
              </w:rPr>
              <w:t>размера и цвета.</w:t>
            </w:r>
          </w:p>
          <w:p w:rsidR="001E58BF" w:rsidRPr="00863B02" w:rsidRDefault="001E58BF" w:rsidP="00E14BE9">
            <w:pPr>
              <w:pStyle w:val="a4"/>
              <w:rPr>
                <w:rFonts w:eastAsia="Times New Roman"/>
                <w:spacing w:val="-5"/>
                <w:sz w:val="22"/>
                <w:szCs w:val="22"/>
              </w:rPr>
            </w:pPr>
            <w:r w:rsidRPr="00863B02">
              <w:rPr>
                <w:rFonts w:eastAsia="Times New Roman"/>
                <w:b/>
                <w:sz w:val="22"/>
                <w:szCs w:val="22"/>
              </w:rPr>
              <w:t>Игры</w:t>
            </w:r>
            <w:r w:rsidRPr="00863B02">
              <w:rPr>
                <w:rFonts w:eastAsia="Times New Roman"/>
                <w:sz w:val="22"/>
                <w:szCs w:val="22"/>
              </w:rPr>
              <w:t xml:space="preserve">: «Чем </w:t>
            </w:r>
            <w:proofErr w:type="gramStart"/>
            <w:r w:rsidRPr="00863B02">
              <w:rPr>
                <w:rFonts w:eastAsia="Times New Roman"/>
                <w:sz w:val="22"/>
                <w:szCs w:val="22"/>
              </w:rPr>
              <w:t>похожи</w:t>
            </w:r>
            <w:proofErr w:type="gramEnd"/>
            <w:r w:rsidRPr="00863B02">
              <w:rPr>
                <w:rFonts w:eastAsia="Times New Roman"/>
                <w:sz w:val="22"/>
                <w:szCs w:val="22"/>
              </w:rPr>
              <w:t xml:space="preserve">, чем </w:t>
            </w:r>
            <w:r w:rsidRPr="00863B02">
              <w:rPr>
                <w:rFonts w:eastAsia="Times New Roman"/>
                <w:spacing w:val="-2"/>
                <w:sz w:val="22"/>
                <w:szCs w:val="22"/>
              </w:rPr>
              <w:t>отличаются?», «Измени цвет</w:t>
            </w:r>
            <w:r w:rsidRPr="00863B02">
              <w:rPr>
                <w:rFonts w:eastAsia="Times New Roman"/>
                <w:sz w:val="22"/>
                <w:szCs w:val="22"/>
              </w:rPr>
              <w:t xml:space="preserve">», «Продолжи </w:t>
            </w:r>
            <w:r w:rsidRPr="00863B02">
              <w:rPr>
                <w:rFonts w:eastAsia="Times New Roman"/>
                <w:spacing w:val="-5"/>
                <w:sz w:val="22"/>
                <w:szCs w:val="22"/>
              </w:rPr>
              <w:t xml:space="preserve">ряд», </w:t>
            </w:r>
          </w:p>
          <w:p w:rsidR="001E58BF" w:rsidRPr="00863B02" w:rsidRDefault="001E58BF" w:rsidP="00E14BE9">
            <w:pPr>
              <w:pStyle w:val="a4"/>
              <w:rPr>
                <w:sz w:val="22"/>
                <w:szCs w:val="22"/>
              </w:rPr>
            </w:pPr>
            <w:r w:rsidRPr="00863B02">
              <w:rPr>
                <w:rFonts w:eastAsia="Times New Roman"/>
                <w:spacing w:val="-5"/>
                <w:sz w:val="22"/>
                <w:szCs w:val="22"/>
              </w:rPr>
              <w:t>« Измени размер и форму», « Составь набор геометрических фигур одинаковой формы».</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r w:rsidRPr="00863B02">
              <w:rPr>
                <w:rFonts w:ascii="Times New Roman" w:cs="Times New Roman"/>
                <w:sz w:val="22"/>
                <w:szCs w:val="22"/>
              </w:rPr>
              <w:t>26.03.2018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r w:rsidRPr="00863B02">
              <w:rPr>
                <w:rFonts w:ascii="Times New Roman" w:cs="Times New Roman"/>
                <w:b/>
                <w:bCs/>
                <w:sz w:val="22"/>
                <w:szCs w:val="22"/>
              </w:rPr>
              <w:t>«Рыбы»</w:t>
            </w:r>
          </w:p>
        </w:tc>
        <w:tc>
          <w:tcPr>
            <w:tcW w:w="2693" w:type="dxa"/>
            <w:gridSpan w:val="4"/>
            <w:tcBorders>
              <w:top w:val="single" w:sz="4" w:space="0" w:color="auto"/>
              <w:bottom w:val="single" w:sz="4" w:space="0" w:color="auto"/>
            </w:tcBorders>
          </w:tcPr>
          <w:p w:rsidR="001E58BF" w:rsidRPr="00863B02" w:rsidRDefault="001E58BF" w:rsidP="00E14BE9">
            <w:pPr>
              <w:pStyle w:val="a4"/>
              <w:rPr>
                <w:rFonts w:eastAsia="Times New Roman"/>
                <w:spacing w:val="1"/>
                <w:sz w:val="22"/>
                <w:szCs w:val="22"/>
              </w:rPr>
            </w:pPr>
            <w:r w:rsidRPr="00863B02">
              <w:rPr>
                <w:rFonts w:eastAsia="Times New Roman"/>
                <w:sz w:val="22"/>
                <w:szCs w:val="22"/>
              </w:rPr>
              <w:lastRenderedPageBreak/>
              <w:t xml:space="preserve">Форма, цвет, размер </w:t>
            </w:r>
            <w:r w:rsidRPr="00863B02">
              <w:rPr>
                <w:rFonts w:eastAsia="Times New Roman"/>
                <w:spacing w:val="1"/>
                <w:sz w:val="22"/>
                <w:szCs w:val="22"/>
              </w:rPr>
              <w:t xml:space="preserve">предметов. </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Упражнять детей в </w:t>
            </w:r>
            <w:r w:rsidRPr="00863B02">
              <w:rPr>
                <w:rFonts w:eastAsia="Times New Roman"/>
                <w:spacing w:val="6"/>
                <w:sz w:val="22"/>
                <w:szCs w:val="22"/>
              </w:rPr>
              <w:t xml:space="preserve">сравнении нескольких </w:t>
            </w:r>
            <w:r w:rsidRPr="00863B02">
              <w:rPr>
                <w:rFonts w:eastAsia="Times New Roman"/>
                <w:spacing w:val="4"/>
                <w:sz w:val="22"/>
                <w:szCs w:val="22"/>
              </w:rPr>
              <w:t xml:space="preserve">предметов по высоте способом </w:t>
            </w:r>
            <w:r w:rsidRPr="00863B02">
              <w:rPr>
                <w:rFonts w:eastAsia="Times New Roman"/>
                <w:spacing w:val="6"/>
                <w:sz w:val="22"/>
                <w:szCs w:val="22"/>
              </w:rPr>
              <w:t xml:space="preserve">приложения, наложения. </w:t>
            </w:r>
            <w:proofErr w:type="gramStart"/>
            <w:r w:rsidRPr="00863B02">
              <w:rPr>
                <w:rFonts w:eastAsia="Times New Roman"/>
                <w:spacing w:val="6"/>
                <w:sz w:val="22"/>
                <w:szCs w:val="22"/>
              </w:rPr>
              <w:t xml:space="preserve">Учить </w:t>
            </w:r>
            <w:r w:rsidRPr="00863B02">
              <w:rPr>
                <w:rFonts w:eastAsia="Times New Roman"/>
                <w:spacing w:val="4"/>
                <w:sz w:val="22"/>
                <w:szCs w:val="22"/>
              </w:rPr>
              <w:t xml:space="preserve">определять признаки предметов </w:t>
            </w:r>
            <w:r w:rsidRPr="00863B02">
              <w:rPr>
                <w:rFonts w:eastAsia="Times New Roman"/>
                <w:spacing w:val="5"/>
                <w:sz w:val="22"/>
                <w:szCs w:val="22"/>
              </w:rPr>
              <w:t xml:space="preserve">словами: «высокие, низкие, </w:t>
            </w:r>
            <w:r w:rsidRPr="00863B02">
              <w:rPr>
                <w:rFonts w:eastAsia="Times New Roman"/>
                <w:spacing w:val="4"/>
                <w:sz w:val="22"/>
                <w:szCs w:val="22"/>
              </w:rPr>
              <w:t xml:space="preserve">одинаковые, выше, ниже, самый </w:t>
            </w:r>
            <w:r w:rsidRPr="00863B02">
              <w:rPr>
                <w:rFonts w:eastAsia="Times New Roman"/>
                <w:spacing w:val="6"/>
                <w:sz w:val="22"/>
                <w:szCs w:val="22"/>
              </w:rPr>
              <w:t>высокий, самый низкий».</w:t>
            </w:r>
            <w:proofErr w:type="gramEnd"/>
            <w:r w:rsidRPr="00863B02">
              <w:rPr>
                <w:rFonts w:eastAsia="Times New Roman"/>
                <w:spacing w:val="6"/>
                <w:sz w:val="22"/>
                <w:szCs w:val="22"/>
              </w:rPr>
              <w:t xml:space="preserve"> Формировать </w:t>
            </w:r>
            <w:r w:rsidRPr="00863B02">
              <w:rPr>
                <w:rFonts w:eastAsia="Times New Roman"/>
                <w:spacing w:val="6"/>
                <w:sz w:val="22"/>
                <w:szCs w:val="22"/>
              </w:rPr>
              <w:lastRenderedPageBreak/>
              <w:t xml:space="preserve">умение </w:t>
            </w:r>
            <w:r w:rsidRPr="00863B02">
              <w:rPr>
                <w:rFonts w:eastAsia="Times New Roman"/>
                <w:spacing w:val="5"/>
                <w:sz w:val="22"/>
                <w:szCs w:val="22"/>
              </w:rPr>
              <w:t xml:space="preserve">группировать предметы по </w:t>
            </w:r>
            <w:r w:rsidRPr="00863B02">
              <w:rPr>
                <w:rFonts w:eastAsia="Times New Roman"/>
                <w:spacing w:val="7"/>
                <w:sz w:val="22"/>
                <w:szCs w:val="22"/>
              </w:rPr>
              <w:t>указанным признакам.</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1"/>
                <w:sz w:val="22"/>
                <w:szCs w:val="22"/>
              </w:rPr>
            </w:pPr>
            <w:r w:rsidRPr="00863B02">
              <w:rPr>
                <w:b/>
                <w:sz w:val="22"/>
                <w:szCs w:val="22"/>
              </w:rPr>
              <w:lastRenderedPageBreak/>
              <w:t xml:space="preserve"> Демонстрационный материал:</w:t>
            </w:r>
            <w:r w:rsidRPr="00863B02">
              <w:rPr>
                <w:rFonts w:eastAsia="Times New Roman"/>
                <w:spacing w:val="1"/>
                <w:sz w:val="22"/>
                <w:szCs w:val="22"/>
              </w:rPr>
              <w:t>сюжетная картинка.</w:t>
            </w:r>
          </w:p>
          <w:p w:rsidR="001E58BF" w:rsidRPr="00863B02" w:rsidRDefault="001E58BF"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«Назови, чей дом выше </w:t>
            </w:r>
            <w:proofErr w:type="gramStart"/>
            <w:r w:rsidRPr="00863B02">
              <w:rPr>
                <w:rFonts w:eastAsia="Times New Roman"/>
                <w:sz w:val="22"/>
                <w:szCs w:val="22"/>
              </w:rPr>
              <w:t>-</w:t>
            </w:r>
            <w:r w:rsidRPr="00863B02">
              <w:rPr>
                <w:rFonts w:eastAsia="Times New Roman"/>
                <w:spacing w:val="4"/>
                <w:sz w:val="22"/>
                <w:szCs w:val="22"/>
              </w:rPr>
              <w:t>н</w:t>
            </w:r>
            <w:proofErr w:type="gramEnd"/>
            <w:r w:rsidRPr="00863B02">
              <w:rPr>
                <w:rFonts w:eastAsia="Times New Roman"/>
                <w:spacing w:val="4"/>
                <w:sz w:val="22"/>
                <w:szCs w:val="22"/>
              </w:rPr>
              <w:t xml:space="preserve">иже?», «Кто на картине, где </w:t>
            </w:r>
            <w:r w:rsidRPr="00863B02">
              <w:rPr>
                <w:rFonts w:eastAsia="Times New Roman"/>
                <w:spacing w:val="1"/>
                <w:sz w:val="22"/>
                <w:szCs w:val="22"/>
              </w:rPr>
              <w:t xml:space="preserve">находится?» (по высоте), </w:t>
            </w:r>
            <w:r w:rsidRPr="00863B02">
              <w:rPr>
                <w:rFonts w:eastAsia="Times New Roman"/>
                <w:spacing w:val="2"/>
                <w:sz w:val="22"/>
                <w:szCs w:val="22"/>
              </w:rPr>
              <w:t>«Сравни дома по высоте»,</w:t>
            </w:r>
            <w:r w:rsidRPr="00863B02">
              <w:rPr>
                <w:rFonts w:eastAsia="Times New Roman"/>
                <w:spacing w:val="3"/>
                <w:sz w:val="22"/>
                <w:szCs w:val="22"/>
              </w:rPr>
              <w:t xml:space="preserve"> «Разложи </w:t>
            </w:r>
            <w:r w:rsidRPr="00863B02">
              <w:rPr>
                <w:rFonts w:eastAsia="Times New Roman"/>
                <w:spacing w:val="6"/>
                <w:sz w:val="22"/>
                <w:szCs w:val="22"/>
              </w:rPr>
              <w:t>полоски по размеру».</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r w:rsidRPr="00863B02">
              <w:rPr>
                <w:rFonts w:ascii="Times New Roman" w:cs="Times New Roman"/>
                <w:sz w:val="22"/>
                <w:szCs w:val="22"/>
              </w:rPr>
              <w:lastRenderedPageBreak/>
              <w:t>28.03.2018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1E58BF">
            <w:pPr>
              <w:pStyle w:val="a4"/>
              <w:rPr>
                <w:sz w:val="22"/>
                <w:szCs w:val="22"/>
              </w:rPr>
            </w:pPr>
            <w:r w:rsidRPr="00863B02">
              <w:rPr>
                <w:rFonts w:eastAsia="Times New Roman"/>
                <w:sz w:val="22"/>
                <w:szCs w:val="22"/>
              </w:rPr>
              <w:t xml:space="preserve">Пространственные и временные </w:t>
            </w:r>
            <w:r w:rsidRPr="00863B02">
              <w:rPr>
                <w:rFonts w:eastAsia="Times New Roman"/>
                <w:spacing w:val="-4"/>
                <w:sz w:val="22"/>
                <w:szCs w:val="22"/>
              </w:rPr>
              <w:t>понятия.</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2"/>
                <w:sz w:val="22"/>
                <w:szCs w:val="22"/>
              </w:rPr>
              <w:t xml:space="preserve">Уточнять, закреплять и </w:t>
            </w:r>
            <w:r w:rsidRPr="00863B02">
              <w:rPr>
                <w:rFonts w:eastAsia="Times New Roman"/>
                <w:spacing w:val="3"/>
                <w:sz w:val="22"/>
                <w:szCs w:val="22"/>
              </w:rPr>
              <w:t xml:space="preserve">обобщать пространственные </w:t>
            </w:r>
            <w:r w:rsidRPr="00863B02">
              <w:rPr>
                <w:rFonts w:eastAsia="Times New Roman"/>
                <w:sz w:val="22"/>
                <w:szCs w:val="22"/>
              </w:rPr>
              <w:t>представления детей (</w:t>
            </w:r>
            <w:proofErr w:type="gramStart"/>
            <w:r w:rsidRPr="00863B02">
              <w:rPr>
                <w:rFonts w:eastAsia="Times New Roman"/>
                <w:sz w:val="22"/>
                <w:szCs w:val="22"/>
              </w:rPr>
              <w:t>впереди</w:t>
            </w:r>
            <w:proofErr w:type="gramEnd"/>
            <w:r w:rsidRPr="00863B02">
              <w:rPr>
                <w:rFonts w:eastAsia="Times New Roman"/>
                <w:sz w:val="22"/>
                <w:szCs w:val="22"/>
              </w:rPr>
              <w:t xml:space="preserve">, сзади, </w:t>
            </w:r>
            <w:r w:rsidRPr="00863B02">
              <w:rPr>
                <w:rFonts w:eastAsia="Times New Roman"/>
                <w:spacing w:val="1"/>
                <w:sz w:val="22"/>
                <w:szCs w:val="22"/>
              </w:rPr>
              <w:t>на, над, под) в действиях на конкретных предметах и на плоскости. Развивать память, внимание,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5"/>
                <w:sz w:val="22"/>
                <w:szCs w:val="22"/>
              </w:rPr>
            </w:pPr>
            <w:r w:rsidRPr="00863B02">
              <w:rPr>
                <w:b/>
                <w:sz w:val="22"/>
                <w:szCs w:val="22"/>
              </w:rPr>
              <w:t xml:space="preserve"> Демонстрационный материал:</w:t>
            </w:r>
            <w:r w:rsidRPr="00863B02">
              <w:rPr>
                <w:rFonts w:eastAsia="Times New Roman"/>
                <w:spacing w:val="3"/>
                <w:sz w:val="22"/>
                <w:szCs w:val="22"/>
              </w:rPr>
              <w:t>сюжетная картинка</w:t>
            </w:r>
            <w:r w:rsidRPr="00863B02">
              <w:rPr>
                <w:rFonts w:eastAsia="Times New Roman"/>
                <w:spacing w:val="4"/>
                <w:sz w:val="22"/>
                <w:szCs w:val="22"/>
              </w:rPr>
              <w:t xml:space="preserve"> с изображением рыб.</w:t>
            </w:r>
          </w:p>
          <w:p w:rsidR="001E58BF" w:rsidRPr="00863B02" w:rsidRDefault="001E58BF" w:rsidP="00E14BE9">
            <w:pPr>
              <w:pStyle w:val="a4"/>
              <w:rPr>
                <w:sz w:val="22"/>
                <w:szCs w:val="22"/>
              </w:rPr>
            </w:pPr>
            <w:r w:rsidRPr="00863B02">
              <w:rPr>
                <w:rFonts w:eastAsia="Times New Roman"/>
                <w:b/>
                <w:spacing w:val="-2"/>
                <w:sz w:val="22"/>
                <w:szCs w:val="22"/>
              </w:rPr>
              <w:t>Игры:</w:t>
            </w:r>
            <w:r w:rsidRPr="00863B02">
              <w:rPr>
                <w:rFonts w:eastAsia="Times New Roman"/>
                <w:spacing w:val="-2"/>
                <w:sz w:val="22"/>
                <w:szCs w:val="22"/>
              </w:rPr>
              <w:t xml:space="preserve"> «Расскажи, где находиться…», </w:t>
            </w:r>
            <w:r w:rsidRPr="00863B02">
              <w:rPr>
                <w:rFonts w:eastAsia="Times New Roman"/>
                <w:spacing w:val="2"/>
                <w:sz w:val="22"/>
                <w:szCs w:val="22"/>
              </w:rPr>
              <w:t xml:space="preserve">«Размести правильно», «Выполни </w:t>
            </w:r>
            <w:r w:rsidRPr="00863B02">
              <w:rPr>
                <w:rFonts w:eastAsia="Times New Roman"/>
                <w:spacing w:val="6"/>
                <w:sz w:val="22"/>
                <w:szCs w:val="22"/>
              </w:rPr>
              <w:t>движение»</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b/>
                <w:sz w:val="22"/>
                <w:szCs w:val="22"/>
              </w:rPr>
            </w:pPr>
            <w:r w:rsidRPr="00863B02">
              <w:rPr>
                <w:rFonts w:ascii="Times New Roman" w:cs="Times New Roman"/>
                <w:sz w:val="22"/>
                <w:szCs w:val="22"/>
              </w:rPr>
              <w:t>30.03.2018 г.</w:t>
            </w: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Сравнение предметов по длине.</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3"/>
                <w:sz w:val="22"/>
                <w:szCs w:val="22"/>
              </w:rPr>
              <w:t xml:space="preserve">Упражнять детей в </w:t>
            </w:r>
            <w:r w:rsidRPr="00863B02">
              <w:rPr>
                <w:rFonts w:eastAsia="Times New Roman"/>
                <w:spacing w:val="2"/>
                <w:sz w:val="22"/>
                <w:szCs w:val="22"/>
              </w:rPr>
              <w:t xml:space="preserve">сравнении нескольких </w:t>
            </w:r>
            <w:r w:rsidRPr="00863B02">
              <w:rPr>
                <w:rFonts w:eastAsia="Times New Roman"/>
                <w:spacing w:val="1"/>
                <w:sz w:val="22"/>
                <w:szCs w:val="22"/>
              </w:rPr>
              <w:t xml:space="preserve">предметов по длине способом </w:t>
            </w:r>
            <w:r w:rsidRPr="00863B02">
              <w:rPr>
                <w:rFonts w:eastAsia="Times New Roman"/>
                <w:sz w:val="22"/>
                <w:szCs w:val="22"/>
              </w:rPr>
              <w:t xml:space="preserve">приложения и наложения. Учить определять признаки предметов </w:t>
            </w:r>
            <w:r w:rsidRPr="00863B02">
              <w:rPr>
                <w:rFonts w:eastAsia="Times New Roman"/>
                <w:spacing w:val="3"/>
                <w:sz w:val="22"/>
                <w:szCs w:val="22"/>
              </w:rPr>
              <w:t xml:space="preserve">словами (длинный, короткий, </w:t>
            </w:r>
            <w:r w:rsidRPr="00863B02">
              <w:rPr>
                <w:rFonts w:eastAsia="Times New Roman"/>
                <w:spacing w:val="2"/>
                <w:sz w:val="22"/>
                <w:szCs w:val="22"/>
              </w:rPr>
              <w:t xml:space="preserve">одинаковые по длине). </w:t>
            </w:r>
            <w:r w:rsidRPr="00863B02">
              <w:rPr>
                <w:rFonts w:eastAsia="Times New Roman"/>
                <w:spacing w:val="-4"/>
                <w:sz w:val="22"/>
                <w:szCs w:val="22"/>
              </w:rPr>
              <w:t xml:space="preserve">Развивать речь, память, </w:t>
            </w:r>
            <w:r w:rsidRPr="00863B02">
              <w:rPr>
                <w:rFonts w:eastAsia="Times New Roman"/>
                <w:spacing w:val="2"/>
                <w:sz w:val="22"/>
                <w:szCs w:val="22"/>
              </w:rPr>
              <w:t>мышление.</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2"/>
                <w:sz w:val="22"/>
                <w:szCs w:val="22"/>
              </w:rPr>
            </w:pPr>
            <w:r w:rsidRPr="00863B02">
              <w:rPr>
                <w:b/>
                <w:sz w:val="22"/>
                <w:szCs w:val="22"/>
              </w:rPr>
              <w:t>Демонстрационный материал:</w:t>
            </w:r>
            <w:r w:rsidRPr="00863B02">
              <w:rPr>
                <w:rFonts w:eastAsia="Times New Roman"/>
                <w:spacing w:val="-2"/>
                <w:sz w:val="22"/>
                <w:szCs w:val="22"/>
              </w:rPr>
              <w:t xml:space="preserve">пары лент разной </w:t>
            </w:r>
            <w:r w:rsidRPr="00863B02">
              <w:rPr>
                <w:rFonts w:eastAsia="Times New Roman"/>
                <w:spacing w:val="4"/>
                <w:sz w:val="22"/>
                <w:szCs w:val="22"/>
              </w:rPr>
              <w:t xml:space="preserve">длины, панно с дорожками </w:t>
            </w:r>
            <w:r w:rsidRPr="00863B02">
              <w:rPr>
                <w:rFonts w:eastAsia="Times New Roman"/>
                <w:spacing w:val="2"/>
                <w:sz w:val="22"/>
                <w:szCs w:val="22"/>
              </w:rPr>
              <w:t xml:space="preserve">разной длины и картинка </w:t>
            </w:r>
            <w:r w:rsidRPr="00863B02">
              <w:rPr>
                <w:rFonts w:eastAsia="Times New Roman"/>
                <w:spacing w:val="-1"/>
                <w:sz w:val="22"/>
                <w:szCs w:val="22"/>
              </w:rPr>
              <w:t xml:space="preserve">мышки, полоски разного цвета и </w:t>
            </w:r>
            <w:r w:rsidRPr="00863B02">
              <w:rPr>
                <w:rFonts w:eastAsia="Times New Roman"/>
                <w:sz w:val="22"/>
                <w:szCs w:val="22"/>
              </w:rPr>
              <w:t>длины (по 5 шт.), предметы с разной длиной</w:t>
            </w:r>
            <w:r w:rsidRPr="00863B02">
              <w:rPr>
                <w:rFonts w:eastAsia="Times New Roman"/>
                <w:spacing w:val="-2"/>
                <w:sz w:val="22"/>
                <w:szCs w:val="22"/>
              </w:rPr>
              <w:t>.</w:t>
            </w:r>
          </w:p>
          <w:p w:rsidR="001E58BF" w:rsidRPr="00863B02" w:rsidRDefault="001E58BF" w:rsidP="00E14BE9">
            <w:pPr>
              <w:pStyle w:val="a4"/>
              <w:rPr>
                <w:sz w:val="22"/>
                <w:szCs w:val="22"/>
              </w:rPr>
            </w:pPr>
            <w:r w:rsidRPr="00863B02">
              <w:rPr>
                <w:rFonts w:eastAsia="Times New Roman"/>
                <w:b/>
                <w:spacing w:val="-4"/>
                <w:sz w:val="22"/>
                <w:szCs w:val="22"/>
              </w:rPr>
              <w:t>Игры:</w:t>
            </w:r>
            <w:r w:rsidRPr="00863B02">
              <w:rPr>
                <w:rFonts w:eastAsia="Times New Roman"/>
                <w:spacing w:val="-4"/>
                <w:sz w:val="22"/>
                <w:szCs w:val="22"/>
              </w:rPr>
              <w:t xml:space="preserve"> «Сравни ленты», </w:t>
            </w:r>
            <w:r w:rsidRPr="00863B02">
              <w:rPr>
                <w:rFonts w:eastAsia="Times New Roman"/>
                <w:spacing w:val="-2"/>
                <w:sz w:val="22"/>
                <w:szCs w:val="22"/>
              </w:rPr>
              <w:t xml:space="preserve">«Разложи полоски», «Найди </w:t>
            </w:r>
            <w:r w:rsidRPr="00863B02">
              <w:rPr>
                <w:rFonts w:eastAsia="Times New Roman"/>
                <w:spacing w:val="7"/>
                <w:sz w:val="22"/>
                <w:szCs w:val="22"/>
              </w:rPr>
              <w:t>одинаковые по длине».</w:t>
            </w:r>
          </w:p>
        </w:tc>
      </w:tr>
      <w:tr w:rsidR="001E58BF" w:rsidRPr="00BC1FFA" w:rsidTr="00863B02">
        <w:trPr>
          <w:trHeight w:val="759"/>
        </w:trPr>
        <w:tc>
          <w:tcPr>
            <w:tcW w:w="15370" w:type="dxa"/>
            <w:gridSpan w:val="9"/>
          </w:tcPr>
          <w:p w:rsidR="001E58BF" w:rsidRPr="00863B02" w:rsidRDefault="001E58BF" w:rsidP="00E14BE9">
            <w:pPr>
              <w:pStyle w:val="a4"/>
              <w:jc w:val="center"/>
              <w:rPr>
                <w:rFonts w:eastAsia="Times New Roman"/>
                <w:spacing w:val="-2"/>
                <w:sz w:val="22"/>
                <w:szCs w:val="22"/>
              </w:rPr>
            </w:pPr>
            <w:r w:rsidRPr="00863B02">
              <w:rPr>
                <w:rFonts w:eastAsia="Times New Roman"/>
                <w:b/>
                <w:spacing w:val="-2"/>
                <w:sz w:val="22"/>
                <w:szCs w:val="22"/>
              </w:rPr>
              <w:t>Апрель</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r>
              <w:rPr>
                <w:rFonts w:ascii="Times New Roman" w:cs="Times New Roman"/>
                <w:sz w:val="22"/>
                <w:szCs w:val="22"/>
              </w:rPr>
              <w:t>09</w:t>
            </w:r>
            <w:r w:rsidRPr="00863B02">
              <w:rPr>
                <w:rFonts w:ascii="Times New Roman" w:cs="Times New Roman"/>
                <w:sz w:val="22"/>
                <w:szCs w:val="22"/>
              </w:rPr>
              <w:t>.04.2018 г.</w:t>
            </w: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rPr>
                <w:rFonts w:ascii="Times New Roman" w:cs="Times New Roman"/>
                <w:b/>
                <w:bCs/>
                <w:sz w:val="22"/>
                <w:szCs w:val="22"/>
              </w:rPr>
            </w:pPr>
            <w:r>
              <w:rPr>
                <w:rFonts w:ascii="Times New Roman" w:cs="Times New Roman"/>
                <w:b/>
                <w:bCs/>
                <w:sz w:val="22"/>
                <w:szCs w:val="22"/>
              </w:rPr>
              <w:t>«Тайна третьей планеты</w:t>
            </w:r>
            <w:r w:rsidRPr="00863B02">
              <w:rPr>
                <w:rFonts w:ascii="Times New Roman" w:cs="Times New Roman"/>
                <w:b/>
                <w:bCs/>
                <w:sz w:val="22"/>
                <w:szCs w:val="22"/>
              </w:rPr>
              <w:t>»</w:t>
            </w: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Сутки.</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1"/>
                <w:sz w:val="22"/>
                <w:szCs w:val="22"/>
              </w:rPr>
              <w:t xml:space="preserve">Уточнить представления детей о сутках и частях суток, их последовательности. Систематизировать </w:t>
            </w:r>
            <w:r w:rsidRPr="00863B02">
              <w:rPr>
                <w:rFonts w:eastAsia="Times New Roman"/>
                <w:spacing w:val="2"/>
                <w:sz w:val="22"/>
                <w:szCs w:val="22"/>
              </w:rPr>
              <w:t xml:space="preserve">представления о том, что происходит в разное время суток </w:t>
            </w:r>
            <w:r w:rsidRPr="00863B02">
              <w:rPr>
                <w:rFonts w:eastAsia="Times New Roman"/>
                <w:spacing w:val="5"/>
                <w:sz w:val="22"/>
                <w:szCs w:val="22"/>
              </w:rPr>
              <w:t xml:space="preserve">(изменения в природе и </w:t>
            </w:r>
            <w:r w:rsidRPr="00863B02">
              <w:rPr>
                <w:rFonts w:eastAsia="Times New Roman"/>
                <w:spacing w:val="2"/>
                <w:sz w:val="22"/>
                <w:szCs w:val="22"/>
              </w:rPr>
              <w:t xml:space="preserve">деятельности человека). </w:t>
            </w:r>
            <w:r w:rsidRPr="00863B02">
              <w:rPr>
                <w:rFonts w:eastAsia="Times New Roman"/>
                <w:spacing w:val="3"/>
                <w:sz w:val="22"/>
                <w:szCs w:val="22"/>
              </w:rPr>
              <w:t>Развивать кругозор, внимание, 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Pr>
                <w:rFonts w:eastAsia="Times New Roman"/>
                <w:spacing w:val="3"/>
                <w:sz w:val="22"/>
                <w:szCs w:val="22"/>
              </w:rPr>
              <w:t>1</w:t>
            </w:r>
            <w:r w:rsidRPr="00863B02">
              <w:rPr>
                <w:b/>
                <w:sz w:val="22"/>
                <w:szCs w:val="22"/>
              </w:rPr>
              <w:t>Демонстрационный материал:</w:t>
            </w:r>
            <w:r w:rsidRPr="00863B02">
              <w:rPr>
                <w:rFonts w:eastAsia="Times New Roman"/>
                <w:spacing w:val="3"/>
                <w:sz w:val="22"/>
                <w:szCs w:val="22"/>
              </w:rPr>
              <w:t xml:space="preserve">серия картинок с </w:t>
            </w:r>
            <w:r w:rsidRPr="00863B02">
              <w:rPr>
                <w:rFonts w:eastAsia="Times New Roman"/>
                <w:spacing w:val="5"/>
                <w:sz w:val="22"/>
                <w:szCs w:val="22"/>
              </w:rPr>
              <w:t xml:space="preserve">разным временем суток, предметные картинки солнца, </w:t>
            </w:r>
            <w:r w:rsidRPr="00863B02">
              <w:rPr>
                <w:rFonts w:eastAsia="Times New Roman"/>
                <w:spacing w:val="2"/>
                <w:sz w:val="22"/>
                <w:szCs w:val="22"/>
              </w:rPr>
              <w:t xml:space="preserve">туч и луны разного цвета, </w:t>
            </w:r>
            <w:r w:rsidRPr="00863B02">
              <w:rPr>
                <w:rFonts w:eastAsia="Times New Roman"/>
                <w:spacing w:val="1"/>
                <w:sz w:val="22"/>
                <w:szCs w:val="22"/>
              </w:rPr>
              <w:t xml:space="preserve">таблички со словами «утро, день, </w:t>
            </w:r>
            <w:r w:rsidRPr="00863B02">
              <w:rPr>
                <w:rFonts w:eastAsia="Times New Roman"/>
                <w:sz w:val="22"/>
                <w:szCs w:val="22"/>
              </w:rPr>
              <w:t>вечер, ночь».</w:t>
            </w:r>
          </w:p>
          <w:p w:rsidR="001E58BF" w:rsidRPr="00863B02" w:rsidRDefault="001E58BF" w:rsidP="00E14BE9">
            <w:pPr>
              <w:pStyle w:val="a4"/>
              <w:rPr>
                <w:sz w:val="22"/>
                <w:szCs w:val="22"/>
              </w:rPr>
            </w:pPr>
            <w:r w:rsidRPr="00863B02">
              <w:rPr>
                <w:rFonts w:eastAsia="Times New Roman"/>
                <w:b/>
                <w:spacing w:val="-1"/>
                <w:sz w:val="22"/>
                <w:szCs w:val="22"/>
              </w:rPr>
              <w:t>Игры:</w:t>
            </w:r>
            <w:r w:rsidRPr="00863B02">
              <w:rPr>
                <w:rFonts w:eastAsia="Times New Roman"/>
                <w:spacing w:val="-1"/>
                <w:sz w:val="22"/>
                <w:szCs w:val="22"/>
              </w:rPr>
              <w:t xml:space="preserve"> «Что и когда мы делаем?», </w:t>
            </w:r>
            <w:r w:rsidRPr="00863B02">
              <w:rPr>
                <w:rFonts w:eastAsia="Times New Roman"/>
                <w:spacing w:val="3"/>
                <w:sz w:val="22"/>
                <w:szCs w:val="22"/>
              </w:rPr>
              <w:t xml:space="preserve">«Назови время суток по </w:t>
            </w:r>
            <w:r w:rsidRPr="00863B02">
              <w:rPr>
                <w:rFonts w:eastAsia="Times New Roman"/>
                <w:spacing w:val="5"/>
                <w:sz w:val="22"/>
                <w:szCs w:val="22"/>
              </w:rPr>
              <w:t xml:space="preserve">картинкам», «Выполни действие </w:t>
            </w:r>
            <w:r w:rsidRPr="00863B02">
              <w:rPr>
                <w:rFonts w:eastAsia="Times New Roman"/>
                <w:spacing w:val="2"/>
                <w:sz w:val="22"/>
                <w:szCs w:val="22"/>
              </w:rPr>
              <w:t xml:space="preserve">в соответствии </w:t>
            </w:r>
            <w:proofErr w:type="gramStart"/>
            <w:r w:rsidRPr="00863B02">
              <w:rPr>
                <w:rFonts w:eastAsia="Times New Roman"/>
                <w:spacing w:val="2"/>
                <w:sz w:val="22"/>
                <w:szCs w:val="22"/>
              </w:rPr>
              <w:t>с</w:t>
            </w:r>
            <w:proofErr w:type="gramEnd"/>
            <w:r w:rsidRPr="00863B02">
              <w:rPr>
                <w:rFonts w:eastAsia="Times New Roman"/>
                <w:spacing w:val="2"/>
                <w:sz w:val="22"/>
                <w:szCs w:val="22"/>
              </w:rPr>
              <w:t xml:space="preserve"> временем </w:t>
            </w:r>
            <w:r w:rsidRPr="00863B02">
              <w:rPr>
                <w:rFonts w:eastAsia="Times New Roman"/>
                <w:spacing w:val="4"/>
                <w:sz w:val="22"/>
                <w:szCs w:val="22"/>
              </w:rPr>
              <w:t>суток», «Разложи по порядку», «Профессии</w:t>
            </w:r>
            <w:r w:rsidRPr="00863B02">
              <w:rPr>
                <w:rFonts w:eastAsia="Times New Roman"/>
                <w:spacing w:val="6"/>
                <w:sz w:val="22"/>
                <w:szCs w:val="22"/>
              </w:rPr>
              <w:t>».</w:t>
            </w:r>
          </w:p>
        </w:tc>
      </w:tr>
      <w:tr w:rsidR="001E58BF" w:rsidRPr="00BC1FFA" w:rsidTr="00863B02">
        <w:trPr>
          <w:trHeight w:val="759"/>
        </w:trPr>
        <w:tc>
          <w:tcPr>
            <w:tcW w:w="1762" w:type="dxa"/>
            <w:vMerge w:val="restart"/>
          </w:tcPr>
          <w:p w:rsidR="001E58BF" w:rsidRPr="00863B02" w:rsidRDefault="001E58BF" w:rsidP="00E14BE9">
            <w:pPr>
              <w:jc w:val="center"/>
              <w:rPr>
                <w:rFonts w:ascii="Times New Roman" w:cs="Times New Roman"/>
                <w:sz w:val="22"/>
                <w:szCs w:val="22"/>
              </w:rPr>
            </w:pPr>
            <w:r>
              <w:rPr>
                <w:rFonts w:ascii="Times New Roman" w:cs="Times New Roman"/>
                <w:sz w:val="22"/>
                <w:szCs w:val="22"/>
              </w:rPr>
              <w:t>11</w:t>
            </w:r>
            <w:r w:rsidRPr="00863B02">
              <w:rPr>
                <w:rFonts w:ascii="Times New Roman" w:cs="Times New Roman"/>
                <w:sz w:val="22"/>
                <w:szCs w:val="22"/>
              </w:rPr>
              <w:t>.04.2018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rPr>
                <w:rFonts w:ascii="Times New Roman" w:cs="Times New Roman"/>
                <w:sz w:val="22"/>
                <w:szCs w:val="22"/>
              </w:rPr>
            </w:pPr>
            <w:r>
              <w:rPr>
                <w:rFonts w:ascii="Times New Roman" w:cs="Times New Roman"/>
                <w:sz w:val="22"/>
                <w:szCs w:val="22"/>
              </w:rPr>
              <w:t>13</w:t>
            </w:r>
            <w:r w:rsidRPr="00863B02">
              <w:rPr>
                <w:rFonts w:ascii="Times New Roman" w:cs="Times New Roman"/>
                <w:sz w:val="22"/>
                <w:szCs w:val="22"/>
              </w:rPr>
              <w:t>.04.2018 г.</w:t>
            </w:r>
          </w:p>
          <w:p w:rsidR="001E58BF" w:rsidRPr="00863B02" w:rsidRDefault="001E58BF" w:rsidP="00E14BE9">
            <w:pPr>
              <w:jc w:val="center"/>
              <w:rPr>
                <w:rFonts w:ascii="Times New Roman" w:cs="Times New Roman"/>
                <w:sz w:val="22"/>
                <w:szCs w:val="22"/>
              </w:rPr>
            </w:pPr>
          </w:p>
        </w:tc>
        <w:tc>
          <w:tcPr>
            <w:tcW w:w="2126" w:type="dxa"/>
            <w:vMerge/>
          </w:tcPr>
          <w:p w:rsidR="001E58BF" w:rsidRPr="00863B02" w:rsidRDefault="001E58BF" w:rsidP="00E14BE9">
            <w:pP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Решение задач.</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Учить детей решать задачи на </w:t>
            </w:r>
            <w:r w:rsidRPr="00863B02">
              <w:rPr>
                <w:rFonts w:eastAsia="Times New Roman"/>
                <w:spacing w:val="3"/>
                <w:sz w:val="22"/>
                <w:szCs w:val="22"/>
              </w:rPr>
              <w:t xml:space="preserve">увеличение числа на несколько </w:t>
            </w:r>
            <w:r w:rsidRPr="00863B02">
              <w:rPr>
                <w:rFonts w:eastAsia="Times New Roman"/>
                <w:spacing w:val="6"/>
                <w:sz w:val="22"/>
                <w:szCs w:val="22"/>
              </w:rPr>
              <w:t xml:space="preserve">единиц, использую конкретные </w:t>
            </w:r>
            <w:r w:rsidRPr="00863B02">
              <w:rPr>
                <w:rFonts w:eastAsia="Times New Roman"/>
                <w:spacing w:val="5"/>
                <w:sz w:val="22"/>
                <w:szCs w:val="22"/>
              </w:rPr>
              <w:t xml:space="preserve">предметы, картинки, схемы и по </w:t>
            </w:r>
            <w:r w:rsidRPr="00863B02">
              <w:rPr>
                <w:rFonts w:eastAsia="Times New Roman"/>
                <w:spacing w:val="2"/>
                <w:sz w:val="22"/>
                <w:szCs w:val="22"/>
              </w:rPr>
              <w:t xml:space="preserve">представлению. Закреплять пространственные представления (право - </w:t>
            </w:r>
            <w:r w:rsidRPr="00863B02">
              <w:rPr>
                <w:rFonts w:eastAsia="Times New Roman"/>
                <w:spacing w:val="2"/>
                <w:sz w:val="22"/>
                <w:szCs w:val="22"/>
              </w:rPr>
              <w:lastRenderedPageBreak/>
              <w:t xml:space="preserve">лево), Упражнять в сложении и вычитании. Развивать мышление, </w:t>
            </w:r>
            <w:r w:rsidRPr="00863B02">
              <w:rPr>
                <w:rFonts w:eastAsia="Times New Roman"/>
                <w:spacing w:val="-4"/>
                <w:sz w:val="22"/>
                <w:szCs w:val="22"/>
              </w:rPr>
              <w:t>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b/>
                <w:sz w:val="22"/>
                <w:szCs w:val="22"/>
              </w:rPr>
              <w:lastRenderedPageBreak/>
              <w:t>Демонстрационный материал:</w:t>
            </w:r>
            <w:r w:rsidRPr="00863B02">
              <w:rPr>
                <w:rFonts w:eastAsia="Times New Roman"/>
                <w:sz w:val="22"/>
                <w:szCs w:val="22"/>
              </w:rPr>
              <w:t>геом. фигуры, карточки с рисунками задач, цифры от 1 до 10. Сюжетная картина «Животные в лесу».</w:t>
            </w:r>
          </w:p>
          <w:p w:rsidR="001E58BF" w:rsidRPr="00863B02" w:rsidRDefault="001E58BF" w:rsidP="00E14BE9">
            <w:pPr>
              <w:pStyle w:val="a4"/>
              <w:rPr>
                <w:sz w:val="22"/>
                <w:szCs w:val="22"/>
              </w:rPr>
            </w:pPr>
            <w:r w:rsidRPr="00863B02">
              <w:rPr>
                <w:rFonts w:eastAsia="Times New Roman"/>
                <w:b/>
                <w:spacing w:val="-3"/>
                <w:sz w:val="22"/>
                <w:szCs w:val="22"/>
              </w:rPr>
              <w:t>Игры:</w:t>
            </w:r>
            <w:r w:rsidRPr="00863B02">
              <w:rPr>
                <w:rFonts w:eastAsia="Times New Roman"/>
                <w:spacing w:val="-3"/>
                <w:sz w:val="22"/>
                <w:szCs w:val="22"/>
              </w:rPr>
              <w:t xml:space="preserve"> «Кто и где находится?», </w:t>
            </w:r>
            <w:r w:rsidRPr="00863B02">
              <w:rPr>
                <w:rFonts w:eastAsia="Times New Roman"/>
                <w:spacing w:val="-3"/>
                <w:sz w:val="22"/>
                <w:szCs w:val="22"/>
              </w:rPr>
              <w:lastRenderedPageBreak/>
              <w:t>«</w:t>
            </w:r>
            <w:proofErr w:type="spellStart"/>
            <w:r w:rsidRPr="00863B02">
              <w:rPr>
                <w:rFonts w:eastAsia="Times New Roman"/>
                <w:spacing w:val="-3"/>
                <w:sz w:val="22"/>
                <w:szCs w:val="22"/>
              </w:rPr>
              <w:t>Где</w:t>
            </w:r>
            <w:r w:rsidRPr="00863B02">
              <w:rPr>
                <w:rFonts w:eastAsia="Times New Roman"/>
                <w:spacing w:val="-2"/>
                <w:sz w:val="22"/>
                <w:szCs w:val="22"/>
              </w:rPr>
              <w:t>фигура</w:t>
            </w:r>
            <w:proofErr w:type="spellEnd"/>
            <w:r w:rsidRPr="00863B02">
              <w:rPr>
                <w:rFonts w:eastAsia="Times New Roman"/>
                <w:spacing w:val="-2"/>
                <w:sz w:val="22"/>
                <w:szCs w:val="22"/>
              </w:rPr>
              <w:t xml:space="preserve">», «Реши задачу», «Запиши </w:t>
            </w:r>
            <w:r w:rsidRPr="00863B02">
              <w:rPr>
                <w:rFonts w:eastAsia="Times New Roman"/>
                <w:spacing w:val="2"/>
                <w:sz w:val="22"/>
                <w:szCs w:val="22"/>
              </w:rPr>
              <w:t>задачу», «Придумай задачу».</w:t>
            </w:r>
          </w:p>
        </w:tc>
      </w:tr>
      <w:tr w:rsidR="001E58BF" w:rsidRPr="00BC1FFA" w:rsidTr="00863B02">
        <w:trPr>
          <w:trHeight w:val="759"/>
        </w:trPr>
        <w:tc>
          <w:tcPr>
            <w:tcW w:w="1762" w:type="dxa"/>
            <w:vMerge/>
          </w:tcPr>
          <w:p w:rsidR="001E58BF" w:rsidRPr="00863B02" w:rsidRDefault="001E58BF" w:rsidP="00E14BE9">
            <w:pPr>
              <w:jc w:val="center"/>
              <w:rPr>
                <w:rFonts w:ascii="Times New Roman" w:cs="Times New Roman"/>
                <w:b/>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Сравнение предметов по </w:t>
            </w:r>
            <w:r w:rsidRPr="00863B02">
              <w:rPr>
                <w:rFonts w:eastAsia="Times New Roman"/>
                <w:spacing w:val="-3"/>
                <w:sz w:val="22"/>
                <w:szCs w:val="22"/>
              </w:rPr>
              <w:t>длине.</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4"/>
                <w:sz w:val="22"/>
                <w:szCs w:val="22"/>
              </w:rPr>
              <w:t xml:space="preserve">Упражнять детей в </w:t>
            </w:r>
            <w:r w:rsidRPr="00863B02">
              <w:rPr>
                <w:rFonts w:eastAsia="Times New Roman"/>
                <w:spacing w:val="1"/>
                <w:sz w:val="22"/>
                <w:szCs w:val="22"/>
              </w:rPr>
              <w:t xml:space="preserve">сравнении нескольких предметов по длине способами </w:t>
            </w:r>
            <w:r w:rsidRPr="00863B02">
              <w:rPr>
                <w:rFonts w:eastAsia="Times New Roman"/>
                <w:spacing w:val="-1"/>
                <w:sz w:val="22"/>
                <w:szCs w:val="22"/>
              </w:rPr>
              <w:t xml:space="preserve">приложения и наложения. Учить </w:t>
            </w:r>
            <w:r w:rsidRPr="00863B02">
              <w:rPr>
                <w:rFonts w:eastAsia="Times New Roman"/>
                <w:sz w:val="22"/>
                <w:szCs w:val="22"/>
              </w:rPr>
              <w:t xml:space="preserve">определять признаки предметов </w:t>
            </w:r>
            <w:r w:rsidRPr="00863B02">
              <w:rPr>
                <w:rFonts w:eastAsia="Times New Roman"/>
                <w:spacing w:val="3"/>
                <w:sz w:val="22"/>
                <w:szCs w:val="22"/>
              </w:rPr>
              <w:t xml:space="preserve">словами (длинный, короткий, </w:t>
            </w:r>
            <w:r w:rsidRPr="00863B02">
              <w:rPr>
                <w:rFonts w:eastAsia="Times New Roman"/>
                <w:spacing w:val="1"/>
                <w:sz w:val="22"/>
                <w:szCs w:val="22"/>
              </w:rPr>
              <w:t xml:space="preserve">одинаковые по длине). Формировать умение группировать предметы по </w:t>
            </w:r>
            <w:r w:rsidRPr="00863B02">
              <w:rPr>
                <w:rFonts w:eastAsia="Times New Roman"/>
                <w:spacing w:val="3"/>
                <w:sz w:val="22"/>
                <w:szCs w:val="22"/>
              </w:rPr>
              <w:t xml:space="preserve">указанным признакам. </w:t>
            </w:r>
            <w:r w:rsidRPr="00863B02">
              <w:rPr>
                <w:rFonts w:eastAsia="Times New Roman"/>
                <w:spacing w:val="-3"/>
                <w:sz w:val="22"/>
                <w:szCs w:val="22"/>
              </w:rPr>
              <w:t>Развивать 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5"/>
                <w:sz w:val="22"/>
                <w:szCs w:val="22"/>
              </w:rPr>
            </w:pPr>
            <w:r w:rsidRPr="00863B02">
              <w:rPr>
                <w:b/>
                <w:sz w:val="22"/>
                <w:szCs w:val="22"/>
              </w:rPr>
              <w:t xml:space="preserve">Демонстрационный </w:t>
            </w:r>
            <w:proofErr w:type="spellStart"/>
            <w:r w:rsidRPr="00863B02">
              <w:rPr>
                <w:b/>
                <w:sz w:val="22"/>
                <w:szCs w:val="22"/>
              </w:rPr>
              <w:t>материал</w:t>
            </w:r>
            <w:proofErr w:type="gramStart"/>
            <w:r w:rsidRPr="00863B02">
              <w:rPr>
                <w:b/>
                <w:sz w:val="22"/>
                <w:szCs w:val="22"/>
              </w:rPr>
              <w:t>:</w:t>
            </w:r>
            <w:r w:rsidRPr="00863B02">
              <w:rPr>
                <w:rFonts w:eastAsia="Times New Roman"/>
                <w:spacing w:val="-2"/>
                <w:sz w:val="22"/>
                <w:szCs w:val="22"/>
              </w:rPr>
              <w:t>ц</w:t>
            </w:r>
            <w:proofErr w:type="gramEnd"/>
            <w:r w:rsidRPr="00863B02">
              <w:rPr>
                <w:rFonts w:eastAsia="Times New Roman"/>
                <w:spacing w:val="-2"/>
                <w:sz w:val="22"/>
                <w:szCs w:val="22"/>
              </w:rPr>
              <w:t>в</w:t>
            </w:r>
            <w:proofErr w:type="spellEnd"/>
            <w:r w:rsidRPr="00863B02">
              <w:rPr>
                <w:rFonts w:eastAsia="Times New Roman"/>
                <w:spacing w:val="-2"/>
                <w:sz w:val="22"/>
                <w:szCs w:val="22"/>
              </w:rPr>
              <w:t xml:space="preserve">. карандаши </w:t>
            </w:r>
            <w:r w:rsidRPr="00863B02">
              <w:rPr>
                <w:rFonts w:eastAsia="Times New Roman"/>
                <w:spacing w:val="3"/>
                <w:sz w:val="22"/>
                <w:szCs w:val="22"/>
              </w:rPr>
              <w:t xml:space="preserve">разной и одинаковой длины, </w:t>
            </w:r>
            <w:r w:rsidRPr="00863B02">
              <w:rPr>
                <w:rFonts w:eastAsia="Times New Roman"/>
                <w:spacing w:val="2"/>
                <w:sz w:val="22"/>
                <w:szCs w:val="22"/>
              </w:rPr>
              <w:t xml:space="preserve">разного цвета, нитки-мерки, </w:t>
            </w:r>
            <w:r w:rsidRPr="00863B02">
              <w:rPr>
                <w:rFonts w:eastAsia="Times New Roman"/>
                <w:sz w:val="22"/>
                <w:szCs w:val="22"/>
              </w:rPr>
              <w:t xml:space="preserve">полоски разной длины, панно с </w:t>
            </w:r>
            <w:r w:rsidRPr="00863B02">
              <w:rPr>
                <w:rFonts w:eastAsia="Times New Roman"/>
                <w:spacing w:val="5"/>
                <w:sz w:val="22"/>
                <w:szCs w:val="22"/>
              </w:rPr>
              <w:t>дорожками к домикам .</w:t>
            </w:r>
          </w:p>
          <w:p w:rsidR="001E58BF" w:rsidRPr="00863B02" w:rsidRDefault="001E58BF"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«Разложи и сравни полоски», «Сравни карандаши», </w:t>
            </w:r>
            <w:r w:rsidRPr="00863B02">
              <w:rPr>
                <w:rFonts w:eastAsia="Times New Roman"/>
                <w:spacing w:val="2"/>
                <w:sz w:val="22"/>
                <w:szCs w:val="22"/>
              </w:rPr>
              <w:t xml:space="preserve">«Найди одинаковые по длине», «Найди с помощью мерки», </w:t>
            </w:r>
            <w:r w:rsidRPr="00863B02">
              <w:rPr>
                <w:rFonts w:eastAsia="Times New Roman"/>
                <w:spacing w:val="1"/>
                <w:sz w:val="22"/>
                <w:szCs w:val="22"/>
              </w:rPr>
              <w:t>«Сравни дорожки».</w:t>
            </w:r>
          </w:p>
        </w:tc>
      </w:tr>
      <w:tr w:rsidR="001E58BF" w:rsidRPr="00BC1FFA" w:rsidTr="00863B02">
        <w:trPr>
          <w:trHeight w:val="2515"/>
        </w:trPr>
        <w:tc>
          <w:tcPr>
            <w:tcW w:w="1762" w:type="dxa"/>
          </w:tcPr>
          <w:p w:rsidR="001E58BF" w:rsidRPr="00863B02" w:rsidRDefault="00A2478E" w:rsidP="00E14BE9">
            <w:pPr>
              <w:jc w:val="center"/>
              <w:rPr>
                <w:rFonts w:ascii="Times New Roman" w:cs="Times New Roman"/>
                <w:sz w:val="22"/>
                <w:szCs w:val="22"/>
              </w:rPr>
            </w:pPr>
            <w:r>
              <w:rPr>
                <w:rFonts w:ascii="Times New Roman" w:cs="Times New Roman"/>
                <w:sz w:val="22"/>
                <w:szCs w:val="22"/>
              </w:rPr>
              <w:t>16</w:t>
            </w:r>
            <w:r w:rsidR="001E58BF" w:rsidRPr="00863B02">
              <w:rPr>
                <w:rFonts w:ascii="Times New Roman" w:cs="Times New Roman"/>
                <w:sz w:val="22"/>
                <w:szCs w:val="22"/>
              </w:rPr>
              <w:t>.04.2018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A2478E" w:rsidP="00E14BE9">
            <w:pPr>
              <w:rPr>
                <w:rFonts w:ascii="Times New Roman" w:cs="Times New Roman"/>
                <w:b/>
                <w:bCs/>
                <w:sz w:val="22"/>
                <w:szCs w:val="22"/>
              </w:rPr>
            </w:pPr>
            <w:r>
              <w:rPr>
                <w:rFonts w:ascii="Times New Roman" w:cs="Times New Roman"/>
                <w:b/>
                <w:bCs/>
                <w:sz w:val="22"/>
                <w:szCs w:val="22"/>
              </w:rPr>
              <w:t>Скворцы прилетели, на крыльях весны принесли»</w:t>
            </w: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1.Геометрические фигуры.</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1.Закреплять и обогащать представления детей о свойствах </w:t>
            </w:r>
            <w:r w:rsidRPr="00863B02">
              <w:rPr>
                <w:rFonts w:eastAsia="Times New Roman"/>
                <w:spacing w:val="1"/>
                <w:sz w:val="22"/>
                <w:szCs w:val="22"/>
              </w:rPr>
              <w:t xml:space="preserve">предметов (цвет, форма, </w:t>
            </w:r>
            <w:r w:rsidRPr="00863B02">
              <w:rPr>
                <w:rFonts w:eastAsia="Times New Roman"/>
                <w:spacing w:val="2"/>
                <w:sz w:val="22"/>
                <w:szCs w:val="22"/>
              </w:rPr>
              <w:t xml:space="preserve">размер). Учить сравнивать </w:t>
            </w:r>
            <w:r w:rsidRPr="00863B02">
              <w:rPr>
                <w:rFonts w:eastAsia="Times New Roman"/>
                <w:spacing w:val="3"/>
                <w:sz w:val="22"/>
                <w:szCs w:val="22"/>
              </w:rPr>
              <w:t xml:space="preserve">предметы по цвету, размеру, </w:t>
            </w:r>
            <w:r w:rsidRPr="00863B02">
              <w:rPr>
                <w:rFonts w:eastAsia="Times New Roman"/>
                <w:spacing w:val="4"/>
                <w:sz w:val="22"/>
                <w:szCs w:val="22"/>
              </w:rPr>
              <w:t xml:space="preserve">форме, находя признаки </w:t>
            </w:r>
            <w:r w:rsidRPr="00863B02">
              <w:rPr>
                <w:rFonts w:eastAsia="Times New Roman"/>
                <w:sz w:val="22"/>
                <w:szCs w:val="22"/>
              </w:rPr>
              <w:t xml:space="preserve">сходства и различия и отражать в </w:t>
            </w:r>
            <w:r w:rsidRPr="00863B02">
              <w:rPr>
                <w:rFonts w:eastAsia="Times New Roman"/>
                <w:spacing w:val="2"/>
                <w:sz w:val="22"/>
                <w:szCs w:val="22"/>
              </w:rPr>
              <w:t>речи. Развивать внимание, память, 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1"/>
                <w:sz w:val="22"/>
                <w:szCs w:val="22"/>
              </w:rPr>
            </w:pPr>
            <w:r w:rsidRPr="00863B02">
              <w:rPr>
                <w:rFonts w:eastAsia="Times New Roman"/>
                <w:spacing w:val="1"/>
                <w:sz w:val="22"/>
                <w:szCs w:val="22"/>
              </w:rPr>
              <w:t>1.</w:t>
            </w:r>
            <w:r w:rsidRPr="00863B02">
              <w:rPr>
                <w:b/>
                <w:sz w:val="22"/>
                <w:szCs w:val="22"/>
              </w:rPr>
              <w:t xml:space="preserve"> Демонстрационный </w:t>
            </w:r>
            <w:proofErr w:type="spellStart"/>
            <w:r w:rsidRPr="00863B02">
              <w:rPr>
                <w:b/>
                <w:sz w:val="22"/>
                <w:szCs w:val="22"/>
              </w:rPr>
              <w:t>материал</w:t>
            </w:r>
            <w:proofErr w:type="gramStart"/>
            <w:r w:rsidRPr="00863B02">
              <w:rPr>
                <w:b/>
                <w:sz w:val="22"/>
                <w:szCs w:val="22"/>
              </w:rPr>
              <w:t>:</w:t>
            </w:r>
            <w:r w:rsidRPr="00863B02">
              <w:rPr>
                <w:rFonts w:eastAsia="Times New Roman"/>
                <w:spacing w:val="1"/>
                <w:sz w:val="22"/>
                <w:szCs w:val="22"/>
              </w:rPr>
              <w:t>Г</w:t>
            </w:r>
            <w:proofErr w:type="gramEnd"/>
            <w:r w:rsidRPr="00863B02">
              <w:rPr>
                <w:rFonts w:eastAsia="Times New Roman"/>
                <w:spacing w:val="1"/>
                <w:sz w:val="22"/>
                <w:szCs w:val="22"/>
              </w:rPr>
              <w:t>еом</w:t>
            </w:r>
            <w:proofErr w:type="spellEnd"/>
            <w:r w:rsidRPr="00863B02">
              <w:rPr>
                <w:rFonts w:eastAsia="Times New Roman"/>
                <w:spacing w:val="1"/>
                <w:sz w:val="22"/>
                <w:szCs w:val="22"/>
              </w:rPr>
              <w:t xml:space="preserve">. фигуры (5 шт.) </w:t>
            </w:r>
            <w:r w:rsidRPr="00863B02">
              <w:rPr>
                <w:rFonts w:eastAsia="Times New Roman"/>
                <w:spacing w:val="3"/>
                <w:sz w:val="22"/>
                <w:szCs w:val="22"/>
              </w:rPr>
              <w:t xml:space="preserve">двух размеров, четырех цветов, </w:t>
            </w:r>
            <w:r w:rsidRPr="00863B02">
              <w:rPr>
                <w:rFonts w:eastAsia="Times New Roman"/>
                <w:spacing w:val="4"/>
                <w:sz w:val="22"/>
                <w:szCs w:val="22"/>
              </w:rPr>
              <w:t xml:space="preserve">цветы двух размеров, четырех </w:t>
            </w:r>
            <w:r w:rsidRPr="00863B02">
              <w:rPr>
                <w:rFonts w:eastAsia="Times New Roman"/>
                <w:spacing w:val="5"/>
                <w:sz w:val="22"/>
                <w:szCs w:val="22"/>
              </w:rPr>
              <w:t xml:space="preserve">цветов, картинки с контурами 2 </w:t>
            </w:r>
            <w:r w:rsidRPr="00863B02">
              <w:rPr>
                <w:rFonts w:eastAsia="Times New Roman"/>
                <w:spacing w:val="3"/>
                <w:sz w:val="22"/>
                <w:szCs w:val="22"/>
              </w:rPr>
              <w:t xml:space="preserve">дерева, чашки, вазы двух </w:t>
            </w:r>
            <w:r w:rsidRPr="00863B02">
              <w:rPr>
                <w:rFonts w:eastAsia="Times New Roman"/>
                <w:spacing w:val="4"/>
                <w:sz w:val="22"/>
                <w:szCs w:val="22"/>
              </w:rPr>
              <w:t xml:space="preserve">размеров, картинки животных из </w:t>
            </w:r>
            <w:r w:rsidRPr="00863B02">
              <w:rPr>
                <w:rFonts w:eastAsia="Times New Roman"/>
                <w:spacing w:val="1"/>
                <w:sz w:val="22"/>
                <w:szCs w:val="22"/>
              </w:rPr>
              <w:t>геом. фигур.</w:t>
            </w:r>
          </w:p>
          <w:p w:rsidR="001E58BF" w:rsidRPr="00863B02" w:rsidRDefault="001E58BF"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«Из каких фигур </w:t>
            </w:r>
            <w:r w:rsidRPr="00863B02">
              <w:rPr>
                <w:rFonts w:eastAsia="Times New Roman"/>
                <w:spacing w:val="3"/>
                <w:sz w:val="22"/>
                <w:szCs w:val="22"/>
              </w:rPr>
              <w:t xml:space="preserve">составлены картинки?», </w:t>
            </w:r>
            <w:r w:rsidRPr="00863B02">
              <w:rPr>
                <w:rFonts w:eastAsia="Times New Roman"/>
                <w:spacing w:val="1"/>
                <w:sz w:val="22"/>
                <w:szCs w:val="22"/>
              </w:rPr>
              <w:t xml:space="preserve">«Сгруппируй фигуры по цвету, по </w:t>
            </w:r>
            <w:r w:rsidRPr="00863B02">
              <w:rPr>
                <w:rFonts w:eastAsia="Times New Roman"/>
                <w:spacing w:val="2"/>
                <w:sz w:val="22"/>
                <w:szCs w:val="22"/>
              </w:rPr>
              <w:t xml:space="preserve">форме, по размеру», «Закрась в </w:t>
            </w:r>
            <w:r w:rsidRPr="00863B02">
              <w:rPr>
                <w:rFonts w:eastAsia="Times New Roman"/>
                <w:spacing w:val="-3"/>
                <w:sz w:val="22"/>
                <w:szCs w:val="22"/>
              </w:rPr>
              <w:t xml:space="preserve">нужный цвет», </w:t>
            </w:r>
            <w:r w:rsidRPr="00863B02">
              <w:rPr>
                <w:rFonts w:eastAsia="Times New Roman"/>
                <w:spacing w:val="1"/>
                <w:sz w:val="22"/>
                <w:szCs w:val="22"/>
              </w:rPr>
              <w:t xml:space="preserve">«Подбери </w:t>
            </w:r>
            <w:r w:rsidRPr="00863B02">
              <w:rPr>
                <w:rFonts w:eastAsia="Times New Roman"/>
                <w:spacing w:val="5"/>
                <w:sz w:val="22"/>
                <w:szCs w:val="22"/>
              </w:rPr>
              <w:t>заплатку к коврику».</w:t>
            </w:r>
          </w:p>
        </w:tc>
      </w:tr>
      <w:tr w:rsidR="001E58BF" w:rsidRPr="00BC1FFA" w:rsidTr="00863B02">
        <w:trPr>
          <w:trHeight w:val="759"/>
        </w:trPr>
        <w:tc>
          <w:tcPr>
            <w:tcW w:w="1762" w:type="dxa"/>
            <w:vMerge w:val="restart"/>
          </w:tcPr>
          <w:p w:rsidR="001E58BF" w:rsidRPr="00863B02" w:rsidRDefault="00A2478E" w:rsidP="00E14BE9">
            <w:pPr>
              <w:jc w:val="center"/>
              <w:rPr>
                <w:rFonts w:ascii="Times New Roman" w:cs="Times New Roman"/>
                <w:sz w:val="22"/>
                <w:szCs w:val="22"/>
              </w:rPr>
            </w:pPr>
            <w:r>
              <w:rPr>
                <w:rFonts w:ascii="Times New Roman" w:cs="Times New Roman"/>
                <w:sz w:val="22"/>
                <w:szCs w:val="22"/>
              </w:rPr>
              <w:t>18</w:t>
            </w:r>
            <w:r w:rsidR="001E58BF" w:rsidRPr="00863B02">
              <w:rPr>
                <w:rFonts w:ascii="Times New Roman" w:cs="Times New Roman"/>
                <w:sz w:val="22"/>
                <w:szCs w:val="22"/>
              </w:rPr>
              <w:t>.04.2018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A2478E" w:rsidP="00E14BE9">
            <w:pPr>
              <w:jc w:val="center"/>
              <w:rPr>
                <w:rFonts w:ascii="Times New Roman" w:cs="Times New Roman"/>
                <w:sz w:val="22"/>
                <w:szCs w:val="22"/>
              </w:rPr>
            </w:pPr>
            <w:r>
              <w:rPr>
                <w:rFonts w:ascii="Times New Roman" w:cs="Times New Roman"/>
                <w:sz w:val="22"/>
                <w:szCs w:val="22"/>
              </w:rPr>
              <w:t>20</w:t>
            </w:r>
            <w:r w:rsidR="001E58BF" w:rsidRPr="00863B02">
              <w:rPr>
                <w:rFonts w:ascii="Times New Roman" w:cs="Times New Roman"/>
                <w:sz w:val="22"/>
                <w:szCs w:val="22"/>
              </w:rPr>
              <w:t>.04.2018 г.</w:t>
            </w:r>
          </w:p>
        </w:tc>
        <w:tc>
          <w:tcPr>
            <w:tcW w:w="2126" w:type="dxa"/>
            <w:vMerge/>
          </w:tcPr>
          <w:p w:rsidR="001E58BF" w:rsidRPr="00863B02" w:rsidRDefault="001E58BF" w:rsidP="00E14BE9">
            <w:pP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Пространственные и временные </w:t>
            </w:r>
            <w:r w:rsidRPr="00863B02">
              <w:rPr>
                <w:rFonts w:eastAsia="Times New Roman"/>
                <w:spacing w:val="-5"/>
                <w:sz w:val="22"/>
                <w:szCs w:val="22"/>
              </w:rPr>
              <w:t>понятия.</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2"/>
                <w:sz w:val="22"/>
                <w:szCs w:val="22"/>
              </w:rPr>
              <w:t xml:space="preserve">Уточнить представления детей о </w:t>
            </w:r>
            <w:r w:rsidRPr="00863B02">
              <w:rPr>
                <w:rFonts w:eastAsia="Times New Roman"/>
                <w:spacing w:val="3"/>
                <w:sz w:val="22"/>
                <w:szCs w:val="22"/>
              </w:rPr>
              <w:t xml:space="preserve">настоящем, прошедшем и будущем времени (сегодня, завтра, вчера). </w:t>
            </w:r>
            <w:r w:rsidRPr="00863B02">
              <w:rPr>
                <w:rFonts w:eastAsia="Times New Roman"/>
                <w:sz w:val="22"/>
                <w:szCs w:val="22"/>
              </w:rPr>
              <w:t xml:space="preserve">Учить использовать в речи слова, </w:t>
            </w:r>
            <w:r w:rsidRPr="00863B02">
              <w:rPr>
                <w:rFonts w:eastAsia="Times New Roman"/>
                <w:spacing w:val="4"/>
                <w:sz w:val="22"/>
                <w:szCs w:val="22"/>
              </w:rPr>
              <w:t xml:space="preserve">обозначающие временные понятия. </w:t>
            </w:r>
            <w:r w:rsidRPr="00863B02">
              <w:rPr>
                <w:rFonts w:eastAsia="Times New Roman"/>
                <w:sz w:val="22"/>
                <w:szCs w:val="22"/>
              </w:rPr>
              <w:t>Развивать 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1"/>
                <w:sz w:val="22"/>
                <w:szCs w:val="22"/>
              </w:rPr>
            </w:pPr>
            <w:r w:rsidRPr="00863B02">
              <w:rPr>
                <w:b/>
                <w:sz w:val="22"/>
                <w:szCs w:val="22"/>
              </w:rPr>
              <w:t xml:space="preserve"> Демонстрационный материал:</w:t>
            </w:r>
            <w:r w:rsidRPr="00863B02">
              <w:rPr>
                <w:rFonts w:eastAsia="Times New Roman"/>
                <w:spacing w:val="4"/>
                <w:sz w:val="22"/>
                <w:szCs w:val="22"/>
              </w:rPr>
              <w:t xml:space="preserve">картинки с погодными условиями, набор картинок «Что было </w:t>
            </w:r>
            <w:r w:rsidRPr="00863B02">
              <w:rPr>
                <w:rFonts w:eastAsia="Times New Roman"/>
                <w:spacing w:val="1"/>
                <w:sz w:val="22"/>
                <w:szCs w:val="22"/>
              </w:rPr>
              <w:t>раньше, что потом».</w:t>
            </w:r>
          </w:p>
          <w:p w:rsidR="001E58BF" w:rsidRPr="00863B02" w:rsidRDefault="001E58BF" w:rsidP="00E14BE9">
            <w:pPr>
              <w:pStyle w:val="a4"/>
              <w:rPr>
                <w:sz w:val="22"/>
                <w:szCs w:val="22"/>
              </w:rPr>
            </w:pPr>
            <w:r w:rsidRPr="00863B02">
              <w:rPr>
                <w:rFonts w:eastAsia="Times New Roman"/>
                <w:b/>
                <w:sz w:val="22"/>
                <w:szCs w:val="22"/>
              </w:rPr>
              <w:t>Игры:</w:t>
            </w:r>
            <w:r w:rsidRPr="00863B02">
              <w:rPr>
                <w:rFonts w:eastAsia="Times New Roman"/>
                <w:sz w:val="22"/>
                <w:szCs w:val="22"/>
              </w:rPr>
              <w:t xml:space="preserve"> «Расскажи о том, чем ты </w:t>
            </w:r>
            <w:r w:rsidRPr="00863B02">
              <w:rPr>
                <w:rFonts w:eastAsia="Times New Roman"/>
                <w:spacing w:val="-1"/>
                <w:sz w:val="22"/>
                <w:szCs w:val="22"/>
              </w:rPr>
              <w:t xml:space="preserve">занимался вчера, сегодня, завтра?», </w:t>
            </w:r>
            <w:r w:rsidRPr="00863B02">
              <w:rPr>
                <w:rFonts w:eastAsia="Times New Roman"/>
                <w:spacing w:val="2"/>
                <w:sz w:val="22"/>
                <w:szCs w:val="22"/>
              </w:rPr>
              <w:t xml:space="preserve">«Расставь картинки по порядку», </w:t>
            </w:r>
            <w:r w:rsidRPr="00863B02">
              <w:rPr>
                <w:rFonts w:eastAsia="Times New Roman"/>
                <w:spacing w:val="6"/>
                <w:sz w:val="22"/>
                <w:szCs w:val="22"/>
              </w:rPr>
              <w:t>«Выполни движения по команде».</w:t>
            </w:r>
          </w:p>
        </w:tc>
      </w:tr>
      <w:tr w:rsidR="001E58BF" w:rsidRPr="00BC1FFA" w:rsidTr="00863B02">
        <w:trPr>
          <w:trHeight w:val="759"/>
        </w:trPr>
        <w:tc>
          <w:tcPr>
            <w:tcW w:w="1762" w:type="dxa"/>
            <w:vMerge/>
          </w:tcPr>
          <w:p w:rsidR="001E58BF" w:rsidRPr="00863B02" w:rsidRDefault="001E58BF" w:rsidP="00E14BE9">
            <w:pPr>
              <w:jc w:val="center"/>
              <w:rPr>
                <w:rFonts w:ascii="Times New Roman" w:cs="Times New Roman"/>
                <w:b/>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Сравнение предметов по </w:t>
            </w:r>
            <w:r w:rsidRPr="00863B02">
              <w:rPr>
                <w:rFonts w:eastAsia="Times New Roman"/>
                <w:spacing w:val="-2"/>
                <w:sz w:val="22"/>
                <w:szCs w:val="22"/>
              </w:rPr>
              <w:t>ширине.</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3"/>
                <w:sz w:val="22"/>
                <w:szCs w:val="22"/>
              </w:rPr>
              <w:t xml:space="preserve">Упражнять в сравнении </w:t>
            </w:r>
            <w:r w:rsidRPr="00863B02">
              <w:rPr>
                <w:rFonts w:eastAsia="Times New Roman"/>
                <w:spacing w:val="1"/>
                <w:sz w:val="22"/>
                <w:szCs w:val="22"/>
              </w:rPr>
              <w:t xml:space="preserve">нескольких предметов по </w:t>
            </w:r>
            <w:r w:rsidRPr="00863B02">
              <w:rPr>
                <w:rFonts w:eastAsia="Times New Roman"/>
                <w:sz w:val="22"/>
                <w:szCs w:val="22"/>
              </w:rPr>
              <w:t xml:space="preserve">ширине способами приложения </w:t>
            </w:r>
            <w:r w:rsidRPr="00863B02">
              <w:rPr>
                <w:rFonts w:eastAsia="Times New Roman"/>
                <w:spacing w:val="-3"/>
                <w:sz w:val="22"/>
                <w:szCs w:val="22"/>
              </w:rPr>
              <w:t xml:space="preserve">и наложения. Учить определять </w:t>
            </w:r>
            <w:r w:rsidRPr="00863B02">
              <w:rPr>
                <w:rFonts w:eastAsia="Times New Roman"/>
                <w:spacing w:val="1"/>
                <w:sz w:val="22"/>
                <w:szCs w:val="22"/>
              </w:rPr>
              <w:t xml:space="preserve">признаки предметов словами «широкий, узкий, одинаковые». </w:t>
            </w:r>
            <w:r w:rsidRPr="00863B02">
              <w:rPr>
                <w:rFonts w:eastAsia="Times New Roman"/>
                <w:spacing w:val="-3"/>
                <w:sz w:val="22"/>
                <w:szCs w:val="22"/>
              </w:rPr>
              <w:t xml:space="preserve">Развивать речь, </w:t>
            </w:r>
            <w:r w:rsidRPr="00863B02">
              <w:rPr>
                <w:rFonts w:eastAsia="Times New Roman"/>
                <w:spacing w:val="-3"/>
                <w:sz w:val="22"/>
                <w:szCs w:val="22"/>
              </w:rPr>
              <w:lastRenderedPageBreak/>
              <w:t xml:space="preserve">мышление, </w:t>
            </w:r>
            <w:r w:rsidRPr="00863B02">
              <w:rPr>
                <w:rFonts w:eastAsia="Times New Roman"/>
                <w:spacing w:val="-1"/>
                <w:sz w:val="22"/>
                <w:szCs w:val="22"/>
              </w:rPr>
              <w:t>внимание, память.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6"/>
                <w:sz w:val="22"/>
                <w:szCs w:val="22"/>
              </w:rPr>
            </w:pPr>
            <w:r w:rsidRPr="00863B02">
              <w:rPr>
                <w:b/>
                <w:sz w:val="22"/>
                <w:szCs w:val="22"/>
              </w:rPr>
              <w:lastRenderedPageBreak/>
              <w:t>Демонстрационный материал</w:t>
            </w:r>
            <w:proofErr w:type="gramStart"/>
            <w:r w:rsidRPr="00863B02">
              <w:rPr>
                <w:b/>
                <w:sz w:val="22"/>
                <w:szCs w:val="22"/>
              </w:rPr>
              <w:t>:</w:t>
            </w:r>
            <w:r w:rsidRPr="00863B02">
              <w:rPr>
                <w:rFonts w:eastAsia="Times New Roman"/>
                <w:spacing w:val="-2"/>
                <w:sz w:val="22"/>
                <w:szCs w:val="22"/>
              </w:rPr>
              <w:t>л</w:t>
            </w:r>
            <w:proofErr w:type="gramEnd"/>
            <w:r w:rsidRPr="00863B02">
              <w:rPr>
                <w:rFonts w:eastAsia="Times New Roman"/>
                <w:spacing w:val="-2"/>
                <w:sz w:val="22"/>
                <w:szCs w:val="22"/>
              </w:rPr>
              <w:t xml:space="preserve">енты разной </w:t>
            </w:r>
            <w:r w:rsidRPr="00863B02">
              <w:rPr>
                <w:rFonts w:eastAsia="Times New Roman"/>
                <w:spacing w:val="-1"/>
                <w:sz w:val="22"/>
                <w:szCs w:val="22"/>
              </w:rPr>
              <w:t xml:space="preserve">ширины 3 пары, полоски разной </w:t>
            </w:r>
            <w:r w:rsidRPr="00863B02">
              <w:rPr>
                <w:rFonts w:eastAsia="Times New Roman"/>
                <w:spacing w:val="-6"/>
                <w:sz w:val="22"/>
                <w:szCs w:val="22"/>
              </w:rPr>
              <w:t>ширины .</w:t>
            </w:r>
          </w:p>
          <w:p w:rsidR="001E58BF" w:rsidRPr="00863B02" w:rsidRDefault="001E58BF" w:rsidP="00E14BE9">
            <w:pPr>
              <w:pStyle w:val="a4"/>
              <w:rPr>
                <w:sz w:val="22"/>
                <w:szCs w:val="22"/>
              </w:rPr>
            </w:pPr>
            <w:r w:rsidRPr="00863B02">
              <w:rPr>
                <w:rFonts w:eastAsia="Times New Roman"/>
                <w:b/>
                <w:spacing w:val="-2"/>
                <w:sz w:val="22"/>
                <w:szCs w:val="22"/>
              </w:rPr>
              <w:t>Игры:</w:t>
            </w:r>
            <w:r w:rsidRPr="00863B02">
              <w:rPr>
                <w:rFonts w:eastAsia="Times New Roman"/>
                <w:spacing w:val="-2"/>
                <w:sz w:val="22"/>
                <w:szCs w:val="22"/>
              </w:rPr>
              <w:t xml:space="preserve"> «Покажи самую широкую, </w:t>
            </w:r>
            <w:r w:rsidRPr="00863B02">
              <w:rPr>
                <w:rFonts w:eastAsia="Times New Roman"/>
                <w:spacing w:val="-1"/>
                <w:sz w:val="22"/>
                <w:szCs w:val="22"/>
              </w:rPr>
              <w:t xml:space="preserve">узкую», «Сравни ленты», </w:t>
            </w:r>
            <w:r w:rsidRPr="00863B02">
              <w:rPr>
                <w:rFonts w:eastAsia="Times New Roman"/>
                <w:sz w:val="22"/>
                <w:szCs w:val="22"/>
              </w:rPr>
              <w:t xml:space="preserve">«Назови предмет», </w:t>
            </w:r>
            <w:r w:rsidRPr="00863B02">
              <w:rPr>
                <w:rFonts w:eastAsia="Times New Roman"/>
                <w:sz w:val="22"/>
                <w:szCs w:val="22"/>
              </w:rPr>
              <w:lastRenderedPageBreak/>
              <w:t xml:space="preserve">«Выполни </w:t>
            </w:r>
            <w:r w:rsidRPr="00863B02">
              <w:rPr>
                <w:rFonts w:eastAsia="Times New Roman"/>
                <w:spacing w:val="1"/>
                <w:sz w:val="22"/>
                <w:szCs w:val="22"/>
              </w:rPr>
              <w:t xml:space="preserve">движения», «Назови </w:t>
            </w:r>
            <w:r w:rsidRPr="00863B02">
              <w:rPr>
                <w:rFonts w:eastAsia="Times New Roman"/>
                <w:spacing w:val="2"/>
                <w:sz w:val="22"/>
                <w:szCs w:val="22"/>
              </w:rPr>
              <w:t>разноименные предметы».</w:t>
            </w:r>
          </w:p>
        </w:tc>
      </w:tr>
      <w:tr w:rsidR="001E58BF" w:rsidRPr="00BC1FFA" w:rsidTr="00863B02">
        <w:trPr>
          <w:trHeight w:val="759"/>
        </w:trPr>
        <w:tc>
          <w:tcPr>
            <w:tcW w:w="1762" w:type="dxa"/>
          </w:tcPr>
          <w:p w:rsidR="001E58BF" w:rsidRPr="00863B02" w:rsidRDefault="00A2478E" w:rsidP="00E14BE9">
            <w:pPr>
              <w:jc w:val="center"/>
              <w:rPr>
                <w:rFonts w:ascii="Times New Roman" w:cs="Times New Roman"/>
                <w:sz w:val="22"/>
                <w:szCs w:val="22"/>
              </w:rPr>
            </w:pPr>
            <w:r>
              <w:rPr>
                <w:rFonts w:ascii="Times New Roman" w:cs="Times New Roman"/>
                <w:sz w:val="22"/>
                <w:szCs w:val="22"/>
              </w:rPr>
              <w:lastRenderedPageBreak/>
              <w:t>23</w:t>
            </w:r>
            <w:r w:rsidR="001E58BF" w:rsidRPr="00863B02">
              <w:rPr>
                <w:rFonts w:ascii="Times New Roman" w:cs="Times New Roman"/>
                <w:sz w:val="22"/>
                <w:szCs w:val="22"/>
              </w:rPr>
              <w:t>.04.2018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Пространственные и</w:t>
            </w:r>
            <w:r w:rsidRPr="00863B02">
              <w:rPr>
                <w:rFonts w:eastAsia="Times New Roman"/>
                <w:sz w:val="22"/>
                <w:szCs w:val="22"/>
              </w:rPr>
              <w:br/>
            </w:r>
            <w:r w:rsidRPr="00863B02">
              <w:rPr>
                <w:rFonts w:eastAsia="Times New Roman"/>
                <w:spacing w:val="4"/>
                <w:sz w:val="22"/>
                <w:szCs w:val="22"/>
              </w:rPr>
              <w:t>временные понятия</w:t>
            </w:r>
            <w:r w:rsidRPr="00863B02">
              <w:rPr>
                <w:rFonts w:eastAsia="Times New Roman"/>
                <w:sz w:val="22"/>
                <w:szCs w:val="22"/>
              </w:rPr>
              <w:tab/>
              <w:t>.</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Закрепить понятия детей о </w:t>
            </w:r>
            <w:r w:rsidRPr="00863B02">
              <w:rPr>
                <w:rFonts w:eastAsia="Times New Roman"/>
                <w:spacing w:val="4"/>
                <w:sz w:val="22"/>
                <w:szCs w:val="22"/>
              </w:rPr>
              <w:t xml:space="preserve">последовательности дней </w:t>
            </w:r>
            <w:r w:rsidRPr="00863B02">
              <w:rPr>
                <w:rFonts w:eastAsia="Times New Roman"/>
                <w:spacing w:val="3"/>
                <w:sz w:val="22"/>
                <w:szCs w:val="22"/>
              </w:rPr>
              <w:t xml:space="preserve">недели, месяцев в году. </w:t>
            </w:r>
            <w:r w:rsidRPr="00863B02">
              <w:rPr>
                <w:rFonts w:eastAsia="Times New Roman"/>
                <w:sz w:val="22"/>
                <w:szCs w:val="22"/>
              </w:rPr>
              <w:t xml:space="preserve">Показать, что эта последовательность всегда одна и та </w:t>
            </w:r>
            <w:r w:rsidRPr="00863B02">
              <w:rPr>
                <w:rFonts w:eastAsia="Times New Roman"/>
                <w:spacing w:val="3"/>
                <w:sz w:val="22"/>
                <w:szCs w:val="22"/>
              </w:rPr>
              <w:t xml:space="preserve">же. Закреплять знания о </w:t>
            </w:r>
            <w:r w:rsidRPr="00863B02">
              <w:rPr>
                <w:rFonts w:eastAsia="Times New Roman"/>
                <w:spacing w:val="4"/>
                <w:sz w:val="22"/>
                <w:szCs w:val="22"/>
              </w:rPr>
              <w:t xml:space="preserve">последующих и предстоящих </w:t>
            </w:r>
            <w:r w:rsidRPr="00863B02">
              <w:rPr>
                <w:rFonts w:eastAsia="Times New Roman"/>
                <w:spacing w:val="5"/>
                <w:sz w:val="22"/>
                <w:szCs w:val="22"/>
              </w:rPr>
              <w:t xml:space="preserve">днях недели, времени года, </w:t>
            </w:r>
            <w:r w:rsidRPr="00863B02">
              <w:rPr>
                <w:rFonts w:eastAsia="Times New Roman"/>
                <w:spacing w:val="1"/>
                <w:sz w:val="22"/>
                <w:szCs w:val="22"/>
              </w:rPr>
              <w:t xml:space="preserve">частей суток. Развивать память, </w:t>
            </w:r>
            <w:r w:rsidRPr="00863B02">
              <w:rPr>
                <w:rFonts w:eastAsia="Times New Roman"/>
                <w:spacing w:val="4"/>
                <w:sz w:val="22"/>
                <w:szCs w:val="22"/>
              </w:rPr>
              <w:t>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b/>
                <w:sz w:val="22"/>
                <w:szCs w:val="22"/>
              </w:rPr>
              <w:t xml:space="preserve"> Демонстрационный материал</w:t>
            </w:r>
            <w:proofErr w:type="gramStart"/>
            <w:r w:rsidRPr="00863B02">
              <w:rPr>
                <w:b/>
                <w:sz w:val="22"/>
                <w:szCs w:val="22"/>
              </w:rPr>
              <w:t>:</w:t>
            </w:r>
            <w:r w:rsidRPr="00863B02">
              <w:rPr>
                <w:rFonts w:eastAsia="Times New Roman"/>
                <w:spacing w:val="1"/>
                <w:sz w:val="22"/>
                <w:szCs w:val="22"/>
              </w:rPr>
              <w:t>ц</w:t>
            </w:r>
            <w:proofErr w:type="gramEnd"/>
            <w:r w:rsidRPr="00863B02">
              <w:rPr>
                <w:rFonts w:eastAsia="Times New Roman"/>
                <w:spacing w:val="1"/>
                <w:sz w:val="22"/>
                <w:szCs w:val="22"/>
              </w:rPr>
              <w:t xml:space="preserve">ифры от 1 до 7, </w:t>
            </w:r>
            <w:r w:rsidRPr="00863B02">
              <w:rPr>
                <w:rFonts w:eastAsia="Times New Roman"/>
                <w:spacing w:val="7"/>
                <w:sz w:val="22"/>
                <w:szCs w:val="22"/>
              </w:rPr>
              <w:t xml:space="preserve">домики с названиями дней </w:t>
            </w:r>
            <w:r w:rsidRPr="00863B02">
              <w:rPr>
                <w:rFonts w:eastAsia="Times New Roman"/>
                <w:spacing w:val="4"/>
                <w:sz w:val="22"/>
                <w:szCs w:val="22"/>
              </w:rPr>
              <w:t xml:space="preserve">недели, картинки с временами </w:t>
            </w:r>
            <w:r w:rsidRPr="00863B02">
              <w:rPr>
                <w:rFonts w:eastAsia="Times New Roman"/>
                <w:sz w:val="22"/>
                <w:szCs w:val="22"/>
              </w:rPr>
              <w:t>года и частями суток.</w:t>
            </w:r>
          </w:p>
          <w:p w:rsidR="001E58BF" w:rsidRPr="00863B02" w:rsidRDefault="001E58BF" w:rsidP="00E14BE9">
            <w:pPr>
              <w:pStyle w:val="a4"/>
              <w:rPr>
                <w:sz w:val="22"/>
                <w:szCs w:val="22"/>
              </w:rPr>
            </w:pPr>
            <w:r w:rsidRPr="00863B02">
              <w:rPr>
                <w:rFonts w:eastAsia="Times New Roman"/>
                <w:b/>
                <w:spacing w:val="4"/>
                <w:sz w:val="22"/>
                <w:szCs w:val="22"/>
              </w:rPr>
              <w:t>Игры</w:t>
            </w:r>
            <w:r w:rsidRPr="00863B02">
              <w:rPr>
                <w:rFonts w:eastAsia="Times New Roman"/>
                <w:spacing w:val="4"/>
                <w:sz w:val="22"/>
                <w:szCs w:val="22"/>
              </w:rPr>
              <w:t xml:space="preserve">: «Назови и посчитай дни недели», </w:t>
            </w:r>
            <w:r w:rsidRPr="00863B02">
              <w:rPr>
                <w:rFonts w:eastAsia="Times New Roman"/>
                <w:spacing w:val="1"/>
                <w:sz w:val="22"/>
                <w:szCs w:val="22"/>
              </w:rPr>
              <w:t xml:space="preserve"> «Расставь по </w:t>
            </w:r>
            <w:r w:rsidRPr="00863B02">
              <w:rPr>
                <w:rFonts w:eastAsia="Times New Roman"/>
                <w:spacing w:val="3"/>
                <w:sz w:val="22"/>
                <w:szCs w:val="22"/>
              </w:rPr>
              <w:t xml:space="preserve">порядку» (дни недели), «Когда и </w:t>
            </w:r>
            <w:r w:rsidRPr="00863B02">
              <w:rPr>
                <w:rFonts w:eastAsia="Times New Roman"/>
                <w:spacing w:val="6"/>
                <w:sz w:val="22"/>
                <w:szCs w:val="22"/>
              </w:rPr>
              <w:t xml:space="preserve">чем занимается Филя?» (части </w:t>
            </w:r>
            <w:r w:rsidRPr="00863B02">
              <w:rPr>
                <w:rFonts w:eastAsia="Times New Roman"/>
                <w:spacing w:val="4"/>
                <w:sz w:val="22"/>
                <w:szCs w:val="22"/>
              </w:rPr>
              <w:t xml:space="preserve">суток), «Что </w:t>
            </w:r>
            <w:proofErr w:type="gramStart"/>
            <w:r w:rsidRPr="00863B02">
              <w:rPr>
                <w:rFonts w:eastAsia="Times New Roman"/>
                <w:spacing w:val="4"/>
                <w:sz w:val="22"/>
                <w:szCs w:val="22"/>
              </w:rPr>
              <w:t>за чем</w:t>
            </w:r>
            <w:proofErr w:type="gramEnd"/>
            <w:r w:rsidRPr="00863B02">
              <w:rPr>
                <w:rFonts w:eastAsia="Times New Roman"/>
                <w:spacing w:val="4"/>
                <w:sz w:val="22"/>
                <w:szCs w:val="22"/>
              </w:rPr>
              <w:t xml:space="preserve">?» «Времена </w:t>
            </w:r>
            <w:r w:rsidRPr="00863B02">
              <w:rPr>
                <w:rFonts w:eastAsia="Times New Roman"/>
                <w:spacing w:val="9"/>
                <w:sz w:val="22"/>
                <w:szCs w:val="22"/>
              </w:rPr>
              <w:t xml:space="preserve">года», </w:t>
            </w:r>
            <w:r w:rsidRPr="00863B02">
              <w:rPr>
                <w:rFonts w:eastAsia="Times New Roman"/>
                <w:iCs/>
                <w:spacing w:val="9"/>
                <w:sz w:val="22"/>
                <w:szCs w:val="22"/>
              </w:rPr>
              <w:t>«Назови месяцы».</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p>
          <w:p w:rsidR="001E58BF" w:rsidRPr="00863B02" w:rsidRDefault="00A2478E" w:rsidP="00E14BE9">
            <w:pPr>
              <w:rPr>
                <w:rFonts w:ascii="Times New Roman" w:cs="Times New Roman"/>
                <w:sz w:val="22"/>
                <w:szCs w:val="22"/>
              </w:rPr>
            </w:pPr>
            <w:r>
              <w:rPr>
                <w:rFonts w:ascii="Times New Roman" w:cs="Times New Roman"/>
                <w:sz w:val="22"/>
                <w:szCs w:val="22"/>
              </w:rPr>
              <w:t>25</w:t>
            </w:r>
            <w:r w:rsidR="001E58BF" w:rsidRPr="00863B02">
              <w:rPr>
                <w:rFonts w:ascii="Times New Roman" w:cs="Times New Roman"/>
                <w:sz w:val="22"/>
                <w:szCs w:val="22"/>
              </w:rPr>
              <w:t>.04.2018 г.</w:t>
            </w: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Составление задач.</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1"/>
                <w:sz w:val="22"/>
                <w:szCs w:val="22"/>
              </w:rPr>
              <w:t xml:space="preserve">Учить детей решать задачи на </w:t>
            </w:r>
            <w:r w:rsidRPr="00863B02">
              <w:rPr>
                <w:rFonts w:eastAsia="Times New Roman"/>
                <w:spacing w:val="3"/>
                <w:sz w:val="22"/>
                <w:szCs w:val="22"/>
              </w:rPr>
              <w:t xml:space="preserve">увеличение числа на несколько единиц, используя предметы, схемы, </w:t>
            </w:r>
            <w:r w:rsidRPr="00863B02">
              <w:rPr>
                <w:rFonts w:eastAsia="Times New Roman"/>
                <w:spacing w:val="4"/>
                <w:sz w:val="22"/>
                <w:szCs w:val="22"/>
              </w:rPr>
              <w:t xml:space="preserve">Картинки и по представлению. </w:t>
            </w:r>
            <w:r w:rsidRPr="00863B02">
              <w:rPr>
                <w:rFonts w:eastAsia="Times New Roman"/>
                <w:spacing w:val="2"/>
                <w:sz w:val="22"/>
                <w:szCs w:val="22"/>
              </w:rPr>
              <w:t xml:space="preserve">Закреплять пространственные представления: дальше, ближе, </w:t>
            </w:r>
            <w:r w:rsidRPr="00863B02">
              <w:rPr>
                <w:rFonts w:eastAsia="Times New Roman"/>
                <w:sz w:val="22"/>
                <w:szCs w:val="22"/>
              </w:rPr>
              <w:t xml:space="preserve">правый, левый. Упражнять в сложении </w:t>
            </w:r>
            <w:r w:rsidRPr="00863B02">
              <w:rPr>
                <w:rFonts w:eastAsia="Times New Roman"/>
                <w:spacing w:val="2"/>
                <w:sz w:val="22"/>
                <w:szCs w:val="22"/>
              </w:rPr>
              <w:t xml:space="preserve">и вычитании. Развивать мышление, </w:t>
            </w:r>
            <w:r w:rsidRPr="00863B02">
              <w:rPr>
                <w:rFonts w:eastAsia="Times New Roman"/>
                <w:spacing w:val="-5"/>
                <w:sz w:val="22"/>
                <w:szCs w:val="22"/>
              </w:rPr>
              <w:t>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z w:val="22"/>
                <w:szCs w:val="22"/>
              </w:rPr>
              <w:t>с</w:t>
            </w:r>
            <w:proofErr w:type="gramEnd"/>
            <w:r w:rsidRPr="00863B02">
              <w:rPr>
                <w:rFonts w:eastAsia="Times New Roman"/>
                <w:sz w:val="22"/>
                <w:szCs w:val="22"/>
              </w:rPr>
              <w:t>южетная картинка на которой изображены мальчики и девочки.</w:t>
            </w:r>
          </w:p>
          <w:p w:rsidR="001E58BF" w:rsidRPr="00863B02" w:rsidRDefault="001E58BF" w:rsidP="00E14BE9">
            <w:pPr>
              <w:pStyle w:val="a4"/>
              <w:rPr>
                <w:sz w:val="22"/>
                <w:szCs w:val="22"/>
              </w:rPr>
            </w:pPr>
            <w:r w:rsidRPr="00863B02">
              <w:rPr>
                <w:rFonts w:eastAsia="Times New Roman"/>
                <w:b/>
                <w:spacing w:val="-1"/>
                <w:sz w:val="22"/>
                <w:szCs w:val="22"/>
              </w:rPr>
              <w:t>Игры:</w:t>
            </w:r>
            <w:r w:rsidRPr="00863B02">
              <w:rPr>
                <w:rFonts w:eastAsia="Times New Roman"/>
                <w:spacing w:val="-1"/>
                <w:sz w:val="22"/>
                <w:szCs w:val="22"/>
              </w:rPr>
              <w:t xml:space="preserve"> «Назовите предметы в комнате, </w:t>
            </w:r>
            <w:r w:rsidRPr="00863B02">
              <w:rPr>
                <w:rFonts w:eastAsia="Times New Roman"/>
                <w:spacing w:val="3"/>
                <w:sz w:val="22"/>
                <w:szCs w:val="22"/>
              </w:rPr>
              <w:t xml:space="preserve">которые находятся близко, далеко, </w:t>
            </w:r>
            <w:r w:rsidRPr="00863B02">
              <w:rPr>
                <w:rFonts w:eastAsia="Times New Roman"/>
                <w:sz w:val="22"/>
                <w:szCs w:val="22"/>
              </w:rPr>
              <w:t>слева, справа», «Что и кто, где?»</w:t>
            </w:r>
          </w:p>
        </w:tc>
      </w:tr>
      <w:tr w:rsidR="001E58BF" w:rsidRPr="00BC1FFA" w:rsidTr="00863B02">
        <w:trPr>
          <w:trHeight w:val="759"/>
        </w:trPr>
        <w:tc>
          <w:tcPr>
            <w:tcW w:w="1762" w:type="dxa"/>
          </w:tcPr>
          <w:p w:rsidR="001E58BF" w:rsidRPr="00863B02" w:rsidRDefault="00A2478E" w:rsidP="00E14BE9">
            <w:pPr>
              <w:rPr>
                <w:rFonts w:ascii="Times New Roman" w:cs="Times New Roman"/>
                <w:sz w:val="22"/>
                <w:szCs w:val="22"/>
              </w:rPr>
            </w:pPr>
            <w:r>
              <w:rPr>
                <w:rFonts w:ascii="Times New Roman" w:cs="Times New Roman"/>
                <w:sz w:val="22"/>
                <w:szCs w:val="22"/>
              </w:rPr>
              <w:t>27</w:t>
            </w:r>
            <w:r w:rsidR="001E58BF" w:rsidRPr="00863B02">
              <w:rPr>
                <w:rFonts w:ascii="Times New Roman" w:cs="Times New Roman"/>
                <w:sz w:val="22"/>
                <w:szCs w:val="22"/>
              </w:rPr>
              <w:t>.04.2018 г.</w:t>
            </w: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A2478E">
            <w:pPr>
              <w:pStyle w:val="a4"/>
              <w:rPr>
                <w:sz w:val="22"/>
                <w:szCs w:val="22"/>
              </w:rPr>
            </w:pPr>
            <w:r w:rsidRPr="00863B02">
              <w:rPr>
                <w:rFonts w:eastAsia="Times New Roman"/>
                <w:sz w:val="22"/>
                <w:szCs w:val="22"/>
              </w:rPr>
              <w:t>Размер предметов.</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4"/>
                <w:sz w:val="22"/>
                <w:szCs w:val="22"/>
              </w:rPr>
              <w:t xml:space="preserve">Упражнять детей в </w:t>
            </w:r>
            <w:r w:rsidRPr="00863B02">
              <w:rPr>
                <w:rFonts w:eastAsia="Times New Roman"/>
                <w:sz w:val="22"/>
                <w:szCs w:val="22"/>
              </w:rPr>
              <w:t xml:space="preserve">сравнении нескольких предметов по ширине способами приложения и </w:t>
            </w:r>
            <w:r w:rsidRPr="00863B02">
              <w:rPr>
                <w:rFonts w:eastAsia="Times New Roman"/>
                <w:spacing w:val="-3"/>
                <w:sz w:val="22"/>
                <w:szCs w:val="22"/>
              </w:rPr>
              <w:t xml:space="preserve">наложения. Учить определять </w:t>
            </w:r>
            <w:r w:rsidRPr="00863B02">
              <w:rPr>
                <w:rFonts w:eastAsia="Times New Roman"/>
                <w:spacing w:val="3"/>
                <w:sz w:val="22"/>
                <w:szCs w:val="22"/>
              </w:rPr>
              <w:t xml:space="preserve">признаки предметов </w:t>
            </w:r>
            <w:r w:rsidRPr="00863B02">
              <w:rPr>
                <w:rFonts w:eastAsia="Times New Roman"/>
                <w:spacing w:val="-1"/>
                <w:sz w:val="22"/>
                <w:szCs w:val="22"/>
              </w:rPr>
              <w:t xml:space="preserve">соответствующими словами: « широкий - узкий, одинаковые по ширине, </w:t>
            </w:r>
            <w:proofErr w:type="gramStart"/>
            <w:r w:rsidRPr="00863B02">
              <w:rPr>
                <w:rFonts w:eastAsia="Times New Roman"/>
                <w:spacing w:val="-1"/>
                <w:sz w:val="22"/>
                <w:szCs w:val="22"/>
              </w:rPr>
              <w:t>шире-уже</w:t>
            </w:r>
            <w:proofErr w:type="gramEnd"/>
            <w:r w:rsidRPr="00863B02">
              <w:rPr>
                <w:rFonts w:eastAsia="Times New Roman"/>
                <w:spacing w:val="-1"/>
                <w:sz w:val="22"/>
                <w:szCs w:val="22"/>
              </w:rPr>
              <w:t xml:space="preserve">, самый широкий-самый узкий». </w:t>
            </w:r>
            <w:r w:rsidRPr="00863B02">
              <w:rPr>
                <w:rFonts w:eastAsia="Times New Roman"/>
                <w:sz w:val="22"/>
                <w:szCs w:val="22"/>
              </w:rPr>
              <w:t xml:space="preserve">Формировать умение </w:t>
            </w:r>
            <w:r w:rsidRPr="00863B02">
              <w:rPr>
                <w:rFonts w:eastAsia="Times New Roman"/>
                <w:spacing w:val="1"/>
                <w:sz w:val="22"/>
                <w:szCs w:val="22"/>
              </w:rPr>
              <w:t xml:space="preserve">группировать предметы по </w:t>
            </w:r>
            <w:r w:rsidRPr="00863B02">
              <w:rPr>
                <w:rFonts w:eastAsia="Times New Roman"/>
                <w:spacing w:val="3"/>
                <w:sz w:val="22"/>
                <w:szCs w:val="22"/>
              </w:rPr>
              <w:t xml:space="preserve">указанным признакам. </w:t>
            </w:r>
            <w:r w:rsidRPr="00863B02">
              <w:rPr>
                <w:rFonts w:eastAsia="Times New Roman"/>
                <w:spacing w:val="-4"/>
                <w:sz w:val="22"/>
                <w:szCs w:val="22"/>
              </w:rPr>
              <w:t>Развивать память,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2"/>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z w:val="22"/>
                <w:szCs w:val="22"/>
              </w:rPr>
              <w:t>к</w:t>
            </w:r>
            <w:proofErr w:type="gramEnd"/>
            <w:r w:rsidRPr="00863B02">
              <w:rPr>
                <w:rFonts w:eastAsia="Times New Roman"/>
                <w:sz w:val="22"/>
                <w:szCs w:val="22"/>
              </w:rPr>
              <w:t xml:space="preserve">артинки дорог трех </w:t>
            </w:r>
            <w:r w:rsidRPr="00863B02">
              <w:rPr>
                <w:rFonts w:eastAsia="Times New Roman"/>
                <w:spacing w:val="1"/>
                <w:sz w:val="22"/>
                <w:szCs w:val="22"/>
              </w:rPr>
              <w:t xml:space="preserve">размеров (2 широкие, 2 </w:t>
            </w:r>
            <w:r w:rsidRPr="00863B02">
              <w:rPr>
                <w:rFonts w:eastAsia="Times New Roman"/>
                <w:sz w:val="22"/>
                <w:szCs w:val="22"/>
              </w:rPr>
              <w:t xml:space="preserve">средние, 1 узкая). </w:t>
            </w:r>
            <w:proofErr w:type="gramStart"/>
            <w:r w:rsidRPr="00863B02">
              <w:rPr>
                <w:rFonts w:eastAsia="Times New Roman"/>
                <w:sz w:val="22"/>
                <w:szCs w:val="22"/>
              </w:rPr>
              <w:t xml:space="preserve">Набор полосок одинаковой </w:t>
            </w:r>
            <w:r w:rsidRPr="00863B02">
              <w:rPr>
                <w:rFonts w:eastAsia="Times New Roman"/>
                <w:spacing w:val="3"/>
                <w:sz w:val="22"/>
                <w:szCs w:val="22"/>
              </w:rPr>
              <w:t xml:space="preserve">длинны и разной ширины и </w:t>
            </w:r>
            <w:r w:rsidRPr="00863B02">
              <w:rPr>
                <w:rFonts w:eastAsia="Times New Roman"/>
                <w:spacing w:val="-2"/>
                <w:sz w:val="22"/>
                <w:szCs w:val="22"/>
              </w:rPr>
              <w:t>цвета 5 размеров.</w:t>
            </w:r>
            <w:proofErr w:type="gramEnd"/>
          </w:p>
          <w:p w:rsidR="001E58BF" w:rsidRPr="00863B02" w:rsidRDefault="001E58BF" w:rsidP="00E14BE9">
            <w:pPr>
              <w:pStyle w:val="a4"/>
              <w:rPr>
                <w:sz w:val="22"/>
                <w:szCs w:val="22"/>
              </w:rPr>
            </w:pPr>
            <w:r w:rsidRPr="00863B02">
              <w:rPr>
                <w:rFonts w:eastAsia="Times New Roman"/>
                <w:b/>
                <w:spacing w:val="-4"/>
                <w:sz w:val="22"/>
                <w:szCs w:val="22"/>
              </w:rPr>
              <w:t>Игры:</w:t>
            </w:r>
            <w:r w:rsidRPr="00863B02">
              <w:rPr>
                <w:rFonts w:eastAsia="Times New Roman"/>
                <w:spacing w:val="-4"/>
                <w:sz w:val="22"/>
                <w:szCs w:val="22"/>
              </w:rPr>
              <w:t xml:space="preserve"> «Повтори, не ошибись», </w:t>
            </w:r>
            <w:r w:rsidRPr="00863B02">
              <w:rPr>
                <w:rFonts w:eastAsia="Times New Roman"/>
                <w:spacing w:val="-1"/>
                <w:sz w:val="22"/>
                <w:szCs w:val="22"/>
              </w:rPr>
              <w:t>«Что изменилось?», «Найди лишнюю полоску».</w:t>
            </w:r>
          </w:p>
        </w:tc>
      </w:tr>
      <w:tr w:rsidR="001E58BF" w:rsidRPr="00BC1FFA" w:rsidTr="00863B02">
        <w:trPr>
          <w:trHeight w:val="759"/>
        </w:trPr>
        <w:tc>
          <w:tcPr>
            <w:tcW w:w="15370" w:type="dxa"/>
            <w:gridSpan w:val="9"/>
          </w:tcPr>
          <w:p w:rsidR="00A2478E" w:rsidRDefault="00A2478E" w:rsidP="00E14BE9">
            <w:pPr>
              <w:pStyle w:val="a4"/>
              <w:jc w:val="center"/>
              <w:rPr>
                <w:rFonts w:eastAsia="Times New Roman"/>
                <w:b/>
                <w:spacing w:val="-2"/>
                <w:sz w:val="22"/>
                <w:szCs w:val="22"/>
              </w:rPr>
            </w:pPr>
          </w:p>
          <w:p w:rsidR="001E58BF" w:rsidRPr="00863B02" w:rsidRDefault="00A2478E" w:rsidP="00E14BE9">
            <w:pPr>
              <w:pStyle w:val="a4"/>
              <w:jc w:val="center"/>
              <w:rPr>
                <w:rFonts w:eastAsia="Times New Roman"/>
                <w:spacing w:val="-1"/>
                <w:sz w:val="22"/>
                <w:szCs w:val="22"/>
              </w:rPr>
            </w:pPr>
            <w:r>
              <w:rPr>
                <w:rFonts w:eastAsia="Times New Roman"/>
                <w:b/>
                <w:spacing w:val="-2"/>
                <w:sz w:val="22"/>
                <w:szCs w:val="22"/>
              </w:rPr>
              <w:t>МАЙ</w:t>
            </w:r>
          </w:p>
        </w:tc>
      </w:tr>
      <w:tr w:rsidR="001E58BF" w:rsidRPr="00BC1FFA" w:rsidTr="00863B02">
        <w:trPr>
          <w:trHeight w:val="759"/>
        </w:trPr>
        <w:tc>
          <w:tcPr>
            <w:tcW w:w="1762" w:type="dxa"/>
          </w:tcPr>
          <w:p w:rsidR="001E58BF" w:rsidRPr="00863B02" w:rsidRDefault="001E58BF" w:rsidP="00E14BE9">
            <w:pPr>
              <w:jc w:val="center"/>
              <w:rPr>
                <w:rFonts w:ascii="Times New Roman" w:cs="Times New Roman"/>
                <w:sz w:val="22"/>
                <w:szCs w:val="22"/>
              </w:rPr>
            </w:pPr>
          </w:p>
          <w:p w:rsidR="001E58BF" w:rsidRPr="00863B02" w:rsidRDefault="00A2478E" w:rsidP="00E14BE9">
            <w:pPr>
              <w:jc w:val="center"/>
              <w:rPr>
                <w:rFonts w:ascii="Times New Roman" w:cs="Times New Roman"/>
                <w:sz w:val="22"/>
                <w:szCs w:val="22"/>
              </w:rPr>
            </w:pPr>
            <w:r>
              <w:rPr>
                <w:rFonts w:ascii="Times New Roman" w:cs="Times New Roman"/>
                <w:sz w:val="22"/>
                <w:szCs w:val="22"/>
              </w:rPr>
              <w:t>04.05</w:t>
            </w:r>
            <w:r w:rsidR="001E58BF" w:rsidRPr="00863B02">
              <w:rPr>
                <w:rFonts w:ascii="Times New Roman" w:cs="Times New Roman"/>
                <w:sz w:val="22"/>
                <w:szCs w:val="22"/>
              </w:rPr>
              <w:t>.2018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val="restart"/>
          </w:tcPr>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ind w:left="708"/>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1E58BF" w:rsidP="00E14BE9">
            <w:pPr>
              <w:jc w:val="center"/>
              <w:rPr>
                <w:rFonts w:ascii="Times New Roman" w:cs="Times New Roman"/>
                <w:b/>
                <w:bCs/>
                <w:sz w:val="22"/>
                <w:szCs w:val="22"/>
              </w:rPr>
            </w:pPr>
          </w:p>
          <w:p w:rsidR="001E58BF" w:rsidRPr="00863B02" w:rsidRDefault="00A2478E" w:rsidP="00E14BE9">
            <w:pPr>
              <w:jc w:val="center"/>
              <w:rPr>
                <w:rFonts w:ascii="Times New Roman" w:cs="Times New Roman"/>
                <w:b/>
                <w:bCs/>
                <w:sz w:val="22"/>
                <w:szCs w:val="22"/>
              </w:rPr>
            </w:pPr>
            <w:r>
              <w:rPr>
                <w:rFonts w:ascii="Times New Roman" w:cs="Times New Roman"/>
                <w:b/>
                <w:bCs/>
                <w:sz w:val="22"/>
                <w:szCs w:val="22"/>
              </w:rPr>
              <w:t>«День Победы»</w:t>
            </w:r>
          </w:p>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lastRenderedPageBreak/>
              <w:t>Решение задач.</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pacing w:val="-1"/>
                <w:sz w:val="22"/>
                <w:szCs w:val="22"/>
              </w:rPr>
              <w:t xml:space="preserve">Учить детей составлять </w:t>
            </w:r>
            <w:r w:rsidRPr="00863B02">
              <w:rPr>
                <w:rFonts w:eastAsia="Times New Roman"/>
                <w:spacing w:val="2"/>
                <w:sz w:val="22"/>
                <w:szCs w:val="22"/>
              </w:rPr>
              <w:t xml:space="preserve">задачи всех видов по картинкам. Выделять числовые данные и </w:t>
            </w:r>
            <w:r w:rsidRPr="00863B02">
              <w:rPr>
                <w:rFonts w:eastAsia="Times New Roman"/>
                <w:spacing w:val="4"/>
                <w:sz w:val="22"/>
                <w:szCs w:val="22"/>
              </w:rPr>
              <w:t xml:space="preserve">реальные действия, которые </w:t>
            </w:r>
            <w:r w:rsidRPr="00863B02">
              <w:rPr>
                <w:rFonts w:eastAsia="Times New Roman"/>
                <w:spacing w:val="7"/>
                <w:sz w:val="22"/>
                <w:szCs w:val="22"/>
              </w:rPr>
              <w:t xml:space="preserve">привели к </w:t>
            </w:r>
            <w:r w:rsidRPr="00863B02">
              <w:rPr>
                <w:rFonts w:eastAsia="Times New Roman"/>
                <w:spacing w:val="7"/>
                <w:sz w:val="22"/>
                <w:szCs w:val="22"/>
              </w:rPr>
              <w:lastRenderedPageBreak/>
              <w:t xml:space="preserve">изменению </w:t>
            </w:r>
            <w:r w:rsidRPr="00863B02">
              <w:rPr>
                <w:rFonts w:eastAsia="Times New Roman"/>
                <w:spacing w:val="3"/>
                <w:sz w:val="22"/>
                <w:szCs w:val="22"/>
              </w:rPr>
              <w:t xml:space="preserve">количества предметов. </w:t>
            </w:r>
            <w:r w:rsidRPr="00863B02">
              <w:rPr>
                <w:rFonts w:eastAsia="Times New Roman"/>
                <w:spacing w:val="5"/>
                <w:sz w:val="22"/>
                <w:szCs w:val="22"/>
              </w:rPr>
              <w:t xml:space="preserve">Упражнять в создании рисунка </w:t>
            </w:r>
            <w:r w:rsidRPr="00863B02">
              <w:rPr>
                <w:rFonts w:eastAsia="Times New Roman"/>
                <w:spacing w:val="2"/>
                <w:sz w:val="22"/>
                <w:szCs w:val="22"/>
              </w:rPr>
              <w:t>задачи, отражая ее условие. Развивать 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7"/>
                <w:sz w:val="22"/>
                <w:szCs w:val="22"/>
              </w:rPr>
            </w:pPr>
            <w:r w:rsidRPr="00863B02">
              <w:rPr>
                <w:b/>
                <w:sz w:val="22"/>
                <w:szCs w:val="22"/>
              </w:rPr>
              <w:lastRenderedPageBreak/>
              <w:t>Демонстрационный материал:</w:t>
            </w:r>
            <w:r w:rsidRPr="00863B02">
              <w:rPr>
                <w:rFonts w:eastAsia="Times New Roman"/>
                <w:spacing w:val="2"/>
                <w:sz w:val="22"/>
                <w:szCs w:val="22"/>
              </w:rPr>
              <w:t xml:space="preserve">карточки с условием </w:t>
            </w:r>
            <w:r w:rsidRPr="00863B02">
              <w:rPr>
                <w:rFonts w:eastAsia="Times New Roman"/>
                <w:spacing w:val="3"/>
                <w:sz w:val="22"/>
                <w:szCs w:val="22"/>
              </w:rPr>
              <w:t xml:space="preserve">задач, счетные палочки, цифры </w:t>
            </w:r>
            <w:r w:rsidRPr="00863B02">
              <w:rPr>
                <w:rFonts w:eastAsia="Times New Roman"/>
                <w:spacing w:val="7"/>
                <w:sz w:val="22"/>
                <w:szCs w:val="22"/>
              </w:rPr>
              <w:t>от! до 10, знаки(= + -)</w:t>
            </w:r>
          </w:p>
          <w:p w:rsidR="001E58BF" w:rsidRPr="00863B02" w:rsidRDefault="001E58BF" w:rsidP="00E14BE9">
            <w:pPr>
              <w:pStyle w:val="a4"/>
              <w:rPr>
                <w:sz w:val="22"/>
                <w:szCs w:val="22"/>
              </w:rPr>
            </w:pPr>
            <w:r w:rsidRPr="00863B02">
              <w:rPr>
                <w:rFonts w:eastAsia="Times New Roman"/>
                <w:b/>
                <w:spacing w:val="2"/>
                <w:sz w:val="22"/>
                <w:szCs w:val="22"/>
              </w:rPr>
              <w:lastRenderedPageBreak/>
              <w:t>Игры:</w:t>
            </w:r>
            <w:r w:rsidRPr="00863B02">
              <w:rPr>
                <w:rFonts w:eastAsia="Times New Roman"/>
                <w:spacing w:val="2"/>
                <w:sz w:val="22"/>
                <w:szCs w:val="22"/>
              </w:rPr>
              <w:t xml:space="preserve"> «Реши задачу», </w:t>
            </w:r>
            <w:r w:rsidRPr="00863B02">
              <w:rPr>
                <w:rFonts w:eastAsia="Times New Roman"/>
                <w:spacing w:val="5"/>
                <w:sz w:val="22"/>
                <w:szCs w:val="22"/>
              </w:rPr>
              <w:t xml:space="preserve">«Придумай задачу», «Выложи </w:t>
            </w:r>
            <w:r w:rsidRPr="00863B02">
              <w:rPr>
                <w:rFonts w:eastAsia="Times New Roman"/>
                <w:sz w:val="22"/>
                <w:szCs w:val="22"/>
              </w:rPr>
              <w:t>цифрами задачу».</w:t>
            </w:r>
          </w:p>
        </w:tc>
      </w:tr>
      <w:tr w:rsidR="001E58BF" w:rsidRPr="00BC1FFA" w:rsidTr="00863B02">
        <w:trPr>
          <w:trHeight w:val="759"/>
        </w:trPr>
        <w:tc>
          <w:tcPr>
            <w:tcW w:w="1762" w:type="dxa"/>
          </w:tcPr>
          <w:p w:rsidR="001E58BF" w:rsidRPr="00863B02" w:rsidRDefault="00A2478E" w:rsidP="00E14BE9">
            <w:pPr>
              <w:jc w:val="center"/>
              <w:rPr>
                <w:rFonts w:ascii="Times New Roman" w:cs="Times New Roman"/>
                <w:sz w:val="22"/>
                <w:szCs w:val="22"/>
              </w:rPr>
            </w:pPr>
            <w:r>
              <w:rPr>
                <w:rFonts w:ascii="Times New Roman" w:cs="Times New Roman"/>
                <w:sz w:val="22"/>
                <w:szCs w:val="22"/>
              </w:rPr>
              <w:lastRenderedPageBreak/>
              <w:t>09</w:t>
            </w:r>
            <w:r w:rsidR="001E58BF" w:rsidRPr="00863B02">
              <w:rPr>
                <w:rFonts w:ascii="Times New Roman" w:cs="Times New Roman"/>
                <w:sz w:val="22"/>
                <w:szCs w:val="22"/>
              </w:rPr>
              <w:t>.05.2018 г.</w:t>
            </w:r>
          </w:p>
          <w:p w:rsidR="001E58BF" w:rsidRPr="00863B02" w:rsidRDefault="001E58BF" w:rsidP="00E14BE9">
            <w:pPr>
              <w:jc w:val="center"/>
              <w:rPr>
                <w:rFonts w:ascii="Times New Roman" w:cs="Times New Roman"/>
                <w:sz w:val="22"/>
                <w:szCs w:val="22"/>
              </w:rPr>
            </w:pPr>
          </w:p>
          <w:p w:rsidR="001E58BF" w:rsidRPr="00863B02" w:rsidRDefault="001E58BF" w:rsidP="00E14BE9">
            <w:pPr>
              <w:jc w:val="center"/>
              <w:rPr>
                <w:rFonts w:ascii="Times New Roman" w:cs="Times New Roman"/>
                <w:sz w:val="22"/>
                <w:szCs w:val="22"/>
              </w:rPr>
            </w:pPr>
          </w:p>
        </w:tc>
        <w:tc>
          <w:tcPr>
            <w:tcW w:w="2126" w:type="dxa"/>
            <w:vMerge/>
          </w:tcPr>
          <w:p w:rsidR="001E58BF" w:rsidRPr="00863B02" w:rsidRDefault="001E58BF" w:rsidP="00E14BE9">
            <w:pPr>
              <w:jc w:val="center"/>
              <w:rPr>
                <w:rFonts w:ascii="Times New Roman" w:cs="Times New Roman"/>
                <w:b/>
                <w:bCs/>
                <w:sz w:val="22"/>
                <w:szCs w:val="22"/>
              </w:rPr>
            </w:pPr>
          </w:p>
        </w:tc>
        <w:tc>
          <w:tcPr>
            <w:tcW w:w="2693" w:type="dxa"/>
            <w:gridSpan w:val="4"/>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Пространственные и временные </w:t>
            </w:r>
            <w:r w:rsidR="00A2478E">
              <w:rPr>
                <w:rFonts w:eastAsia="Times New Roman"/>
                <w:spacing w:val="1"/>
                <w:sz w:val="22"/>
                <w:szCs w:val="22"/>
              </w:rPr>
              <w:t>понятия.</w:t>
            </w:r>
          </w:p>
        </w:tc>
        <w:tc>
          <w:tcPr>
            <w:tcW w:w="4536" w:type="dxa"/>
            <w:tcBorders>
              <w:top w:val="single" w:sz="4" w:space="0" w:color="auto"/>
              <w:bottom w:val="single" w:sz="4" w:space="0" w:color="auto"/>
            </w:tcBorders>
          </w:tcPr>
          <w:p w:rsidR="001E58BF" w:rsidRPr="00863B02" w:rsidRDefault="001E58BF" w:rsidP="00E14BE9">
            <w:pPr>
              <w:pStyle w:val="a4"/>
              <w:rPr>
                <w:sz w:val="22"/>
                <w:szCs w:val="22"/>
              </w:rPr>
            </w:pPr>
            <w:r w:rsidRPr="00863B02">
              <w:rPr>
                <w:rFonts w:eastAsia="Times New Roman"/>
                <w:sz w:val="22"/>
                <w:szCs w:val="22"/>
              </w:rPr>
              <w:t xml:space="preserve">Закрепить понятия детей о </w:t>
            </w:r>
            <w:r w:rsidRPr="00863B02">
              <w:rPr>
                <w:rFonts w:eastAsia="Times New Roman"/>
                <w:spacing w:val="3"/>
                <w:sz w:val="22"/>
                <w:szCs w:val="22"/>
              </w:rPr>
              <w:t xml:space="preserve">последовательности дней недели, </w:t>
            </w:r>
            <w:r w:rsidRPr="00863B02">
              <w:rPr>
                <w:rFonts w:eastAsia="Times New Roman"/>
                <w:sz w:val="22"/>
                <w:szCs w:val="22"/>
              </w:rPr>
              <w:t xml:space="preserve">месяцев в году. Показать, что эта </w:t>
            </w:r>
            <w:r w:rsidRPr="00863B02">
              <w:rPr>
                <w:rFonts w:eastAsia="Times New Roman"/>
                <w:spacing w:val="1"/>
                <w:sz w:val="22"/>
                <w:szCs w:val="22"/>
              </w:rPr>
              <w:t xml:space="preserve">последовательность одна и та же. </w:t>
            </w:r>
            <w:r w:rsidRPr="00863B02">
              <w:rPr>
                <w:rFonts w:eastAsia="Times New Roman"/>
                <w:spacing w:val="2"/>
                <w:sz w:val="22"/>
                <w:szCs w:val="22"/>
              </w:rPr>
              <w:t xml:space="preserve">Закреплять знания о последующих и </w:t>
            </w:r>
            <w:r w:rsidRPr="00863B02">
              <w:rPr>
                <w:rFonts w:eastAsia="Times New Roman"/>
                <w:spacing w:val="1"/>
                <w:sz w:val="22"/>
                <w:szCs w:val="22"/>
              </w:rPr>
              <w:t xml:space="preserve">предстоящих днях наддали, времени </w:t>
            </w:r>
            <w:r w:rsidRPr="00863B02">
              <w:rPr>
                <w:rFonts w:eastAsia="Times New Roman"/>
                <w:spacing w:val="-2"/>
                <w:sz w:val="22"/>
                <w:szCs w:val="22"/>
              </w:rPr>
              <w:t xml:space="preserve">года, частей суток. Развивать память, </w:t>
            </w:r>
            <w:r w:rsidRPr="00863B02">
              <w:rPr>
                <w:rFonts w:eastAsia="Times New Roman"/>
                <w:spacing w:val="2"/>
                <w:sz w:val="22"/>
                <w:szCs w:val="22"/>
              </w:rPr>
              <w:t>мышление, речь.</w:t>
            </w:r>
          </w:p>
        </w:tc>
        <w:tc>
          <w:tcPr>
            <w:tcW w:w="4253" w:type="dxa"/>
            <w:gridSpan w:val="2"/>
            <w:tcBorders>
              <w:top w:val="single" w:sz="4" w:space="0" w:color="auto"/>
              <w:bottom w:val="single" w:sz="4" w:space="0" w:color="auto"/>
            </w:tcBorders>
          </w:tcPr>
          <w:p w:rsidR="001E58BF" w:rsidRPr="00863B02" w:rsidRDefault="001E58BF" w:rsidP="00E14BE9">
            <w:pPr>
              <w:pStyle w:val="a4"/>
              <w:rPr>
                <w:rFonts w:eastAsia="Times New Roman"/>
                <w:spacing w:val="3"/>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z w:val="22"/>
                <w:szCs w:val="22"/>
              </w:rPr>
              <w:t>ц</w:t>
            </w:r>
            <w:proofErr w:type="gramEnd"/>
            <w:r w:rsidRPr="00863B02">
              <w:rPr>
                <w:rFonts w:eastAsia="Times New Roman"/>
                <w:sz w:val="22"/>
                <w:szCs w:val="22"/>
              </w:rPr>
              <w:t xml:space="preserve">ифры от 1 до 7, домики с </w:t>
            </w:r>
            <w:r w:rsidRPr="00863B02">
              <w:rPr>
                <w:rFonts w:eastAsia="Times New Roman"/>
                <w:spacing w:val="3"/>
                <w:sz w:val="22"/>
                <w:szCs w:val="22"/>
              </w:rPr>
              <w:t>названиями дней недели, картинки с временами года и частями суток.</w:t>
            </w:r>
          </w:p>
          <w:p w:rsidR="001E58BF" w:rsidRPr="00863B02" w:rsidRDefault="001E58BF" w:rsidP="00E14BE9">
            <w:pPr>
              <w:pStyle w:val="a4"/>
              <w:rPr>
                <w:sz w:val="22"/>
                <w:szCs w:val="22"/>
              </w:rPr>
            </w:pPr>
            <w:r w:rsidRPr="00863B02">
              <w:rPr>
                <w:rFonts w:eastAsia="Times New Roman"/>
                <w:b/>
                <w:spacing w:val="3"/>
                <w:sz w:val="22"/>
                <w:szCs w:val="22"/>
              </w:rPr>
              <w:t>Игры:</w:t>
            </w:r>
            <w:r w:rsidRPr="00863B02">
              <w:rPr>
                <w:rFonts w:eastAsia="Times New Roman"/>
                <w:spacing w:val="3"/>
                <w:sz w:val="22"/>
                <w:szCs w:val="22"/>
              </w:rPr>
              <w:t xml:space="preserve"> «Назови и посчитай дни </w:t>
            </w:r>
            <w:r w:rsidRPr="00863B02">
              <w:rPr>
                <w:rFonts w:eastAsia="Times New Roman"/>
                <w:spacing w:val="2"/>
                <w:sz w:val="22"/>
                <w:szCs w:val="22"/>
              </w:rPr>
              <w:t xml:space="preserve">недели», «Что в какой день делала </w:t>
            </w:r>
            <w:r w:rsidRPr="00863B02">
              <w:rPr>
                <w:rFonts w:eastAsia="Times New Roman"/>
                <w:sz w:val="22"/>
                <w:szCs w:val="22"/>
              </w:rPr>
              <w:t xml:space="preserve">девочка?», «Расставь по порядку» (дни </w:t>
            </w:r>
            <w:r w:rsidRPr="00863B02">
              <w:rPr>
                <w:rFonts w:eastAsia="Times New Roman"/>
                <w:spacing w:val="2"/>
                <w:sz w:val="22"/>
                <w:szCs w:val="22"/>
              </w:rPr>
              <w:t xml:space="preserve">недели), «Когда и чем занимается </w:t>
            </w:r>
            <w:r w:rsidRPr="00863B02">
              <w:rPr>
                <w:rFonts w:eastAsia="Times New Roman"/>
                <w:spacing w:val="4"/>
                <w:sz w:val="22"/>
                <w:szCs w:val="22"/>
              </w:rPr>
              <w:t xml:space="preserve">Филя?» (части суток), «Что </w:t>
            </w:r>
            <w:proofErr w:type="gramStart"/>
            <w:r w:rsidRPr="00863B02">
              <w:rPr>
                <w:rFonts w:eastAsia="Times New Roman"/>
                <w:spacing w:val="4"/>
                <w:sz w:val="22"/>
                <w:szCs w:val="22"/>
              </w:rPr>
              <w:t>за чем</w:t>
            </w:r>
            <w:proofErr w:type="gramEnd"/>
            <w:r w:rsidRPr="00863B02">
              <w:rPr>
                <w:rFonts w:eastAsia="Times New Roman"/>
                <w:spacing w:val="4"/>
                <w:sz w:val="22"/>
                <w:szCs w:val="22"/>
              </w:rPr>
              <w:t xml:space="preserve">?» </w:t>
            </w:r>
            <w:r w:rsidRPr="00863B02">
              <w:rPr>
                <w:rFonts w:eastAsia="Times New Roman"/>
                <w:spacing w:val="2"/>
                <w:sz w:val="22"/>
                <w:szCs w:val="22"/>
              </w:rPr>
              <w:t>«Времена года»</w:t>
            </w:r>
          </w:p>
        </w:tc>
      </w:tr>
      <w:tr w:rsidR="00A2478E" w:rsidRPr="00BC1FFA" w:rsidTr="0084139B">
        <w:trPr>
          <w:trHeight w:val="2150"/>
        </w:trPr>
        <w:tc>
          <w:tcPr>
            <w:tcW w:w="1762" w:type="dxa"/>
          </w:tcPr>
          <w:p w:rsidR="00A2478E" w:rsidRPr="00863B02" w:rsidRDefault="00A2478E" w:rsidP="00E14BE9">
            <w:pPr>
              <w:jc w:val="center"/>
              <w:rPr>
                <w:rFonts w:ascii="Times New Roman" w:cs="Times New Roman"/>
                <w:sz w:val="22"/>
                <w:szCs w:val="22"/>
              </w:rPr>
            </w:pPr>
            <w:r>
              <w:rPr>
                <w:rFonts w:ascii="Times New Roman" w:cs="Times New Roman"/>
                <w:sz w:val="22"/>
                <w:szCs w:val="22"/>
              </w:rPr>
              <w:t>11</w:t>
            </w:r>
            <w:r w:rsidRPr="00863B02">
              <w:rPr>
                <w:rFonts w:ascii="Times New Roman" w:cs="Times New Roman"/>
                <w:sz w:val="22"/>
                <w:szCs w:val="22"/>
              </w:rPr>
              <w:t>.05.2018 г.</w:t>
            </w:r>
          </w:p>
        </w:tc>
        <w:tc>
          <w:tcPr>
            <w:tcW w:w="2126" w:type="dxa"/>
            <w:vMerge w:val="restart"/>
          </w:tcPr>
          <w:p w:rsidR="00A2478E" w:rsidRDefault="00A2478E" w:rsidP="00E14BE9">
            <w:pPr>
              <w:jc w:val="center"/>
              <w:rPr>
                <w:rFonts w:ascii="Times New Roman" w:cs="Times New Roman"/>
                <w:b/>
                <w:bCs/>
                <w:sz w:val="22"/>
                <w:szCs w:val="22"/>
              </w:rPr>
            </w:pPr>
          </w:p>
          <w:p w:rsidR="00A2478E" w:rsidRPr="00A2478E" w:rsidRDefault="00A2478E" w:rsidP="00A2478E">
            <w:pPr>
              <w:rPr>
                <w:rFonts w:ascii="Times New Roman" w:cs="Times New Roman"/>
                <w:sz w:val="22"/>
                <w:szCs w:val="22"/>
              </w:rPr>
            </w:pPr>
          </w:p>
          <w:p w:rsidR="00A2478E" w:rsidRDefault="00A2478E" w:rsidP="00A2478E">
            <w:pPr>
              <w:rPr>
                <w:rFonts w:ascii="Times New Roman" w:cs="Times New Roman"/>
                <w:sz w:val="22"/>
                <w:szCs w:val="22"/>
              </w:rPr>
            </w:pPr>
          </w:p>
          <w:p w:rsidR="00A2478E" w:rsidRDefault="00A2478E" w:rsidP="00A2478E">
            <w:pPr>
              <w:rPr>
                <w:rFonts w:ascii="Times New Roman" w:cs="Times New Roman"/>
                <w:sz w:val="22"/>
                <w:szCs w:val="22"/>
              </w:rPr>
            </w:pPr>
          </w:p>
          <w:p w:rsidR="00A2478E" w:rsidRDefault="00A2478E" w:rsidP="00A2478E">
            <w:pPr>
              <w:rPr>
                <w:rFonts w:ascii="Times New Roman" w:cs="Times New Roman"/>
                <w:sz w:val="22"/>
                <w:szCs w:val="22"/>
              </w:rPr>
            </w:pPr>
          </w:p>
          <w:p w:rsidR="00A2478E" w:rsidRPr="00A2478E" w:rsidRDefault="00A2478E" w:rsidP="00A2478E">
            <w:pPr>
              <w:jc w:val="center"/>
              <w:rPr>
                <w:rFonts w:ascii="Times New Roman" w:cs="Times New Roman"/>
                <w:b/>
                <w:sz w:val="22"/>
                <w:szCs w:val="22"/>
              </w:rPr>
            </w:pPr>
            <w:r w:rsidRPr="00A2478E">
              <w:rPr>
                <w:rFonts w:ascii="Times New Roman" w:cs="Times New Roman"/>
                <w:b/>
                <w:sz w:val="22"/>
                <w:szCs w:val="22"/>
              </w:rPr>
              <w:t>«Народная культура и традиции»</w:t>
            </w: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jc w:val="center"/>
              <w:rPr>
                <w:rFonts w:ascii="Times New Roman" w:cs="Times New Roman"/>
                <w:b/>
                <w:bCs/>
                <w:sz w:val="22"/>
                <w:szCs w:val="22"/>
              </w:rPr>
            </w:pPr>
          </w:p>
          <w:p w:rsidR="00A2478E" w:rsidRPr="00863B02" w:rsidRDefault="00A2478E" w:rsidP="00E14BE9">
            <w:pPr>
              <w:rPr>
                <w:rFonts w:ascii="Times New Roman" w:cs="Times New Roman"/>
                <w:b/>
                <w:bCs/>
                <w:sz w:val="22"/>
                <w:szCs w:val="22"/>
              </w:rPr>
            </w:pPr>
          </w:p>
          <w:p w:rsidR="00A2478E" w:rsidRPr="00863B02" w:rsidRDefault="00A2478E" w:rsidP="00E14BE9">
            <w:pPr>
              <w:jc w:val="center"/>
              <w:rPr>
                <w:rFonts w:ascii="Times New Roman" w:cs="Times New Roman"/>
                <w:b/>
                <w:sz w:val="22"/>
                <w:szCs w:val="22"/>
              </w:rPr>
            </w:pPr>
          </w:p>
          <w:p w:rsidR="00A2478E" w:rsidRPr="00863B02" w:rsidRDefault="00A2478E" w:rsidP="00E14BE9">
            <w:pPr>
              <w:jc w:val="center"/>
              <w:rPr>
                <w:rFonts w:ascii="Times New Roman" w:cs="Times New Roman"/>
                <w:b/>
                <w:sz w:val="22"/>
                <w:szCs w:val="22"/>
              </w:rPr>
            </w:pPr>
          </w:p>
          <w:p w:rsidR="00A2478E" w:rsidRPr="00863B02" w:rsidRDefault="0084139B" w:rsidP="00A2478E">
            <w:pPr>
              <w:rPr>
                <w:rFonts w:ascii="Times New Roman" w:cs="Times New Roman"/>
                <w:b/>
                <w:sz w:val="22"/>
                <w:szCs w:val="22"/>
              </w:rPr>
            </w:pPr>
            <w:r>
              <w:rPr>
                <w:rFonts w:ascii="Times New Roman" w:cs="Times New Roman"/>
                <w:b/>
                <w:sz w:val="22"/>
                <w:szCs w:val="22"/>
              </w:rPr>
              <w:t>ДИАГНОСТИКА</w:t>
            </w:r>
          </w:p>
          <w:p w:rsidR="00A2478E" w:rsidRPr="00A2478E" w:rsidRDefault="00A2478E" w:rsidP="00E14BE9">
            <w:pPr>
              <w:rPr>
                <w:rFonts w:ascii="Times New Roman" w:cs="Times New Roman"/>
                <w:b/>
                <w:sz w:val="22"/>
                <w:szCs w:val="22"/>
              </w:rPr>
            </w:pPr>
          </w:p>
        </w:tc>
        <w:tc>
          <w:tcPr>
            <w:tcW w:w="2693" w:type="dxa"/>
            <w:gridSpan w:val="4"/>
            <w:tcBorders>
              <w:top w:val="single" w:sz="4" w:space="0" w:color="auto"/>
              <w:bottom w:val="single" w:sz="4" w:space="0" w:color="auto"/>
            </w:tcBorders>
          </w:tcPr>
          <w:p w:rsidR="00A2478E" w:rsidRPr="00A2478E" w:rsidRDefault="00A2478E" w:rsidP="00E14BE9">
            <w:pPr>
              <w:pStyle w:val="a4"/>
              <w:rPr>
                <w:rFonts w:eastAsia="Times New Roman"/>
                <w:sz w:val="22"/>
                <w:szCs w:val="22"/>
              </w:rPr>
            </w:pPr>
            <w:r>
              <w:rPr>
                <w:rFonts w:eastAsia="Times New Roman"/>
                <w:sz w:val="22"/>
                <w:szCs w:val="22"/>
              </w:rPr>
              <w:t>Размер предметов</w:t>
            </w:r>
            <w:r w:rsidRPr="00863B02">
              <w:rPr>
                <w:rFonts w:eastAsia="Times New Roman"/>
                <w:spacing w:val="2"/>
                <w:sz w:val="22"/>
                <w:szCs w:val="22"/>
              </w:rPr>
              <w:t>.</w:t>
            </w:r>
          </w:p>
        </w:tc>
        <w:tc>
          <w:tcPr>
            <w:tcW w:w="4536" w:type="dxa"/>
            <w:tcBorders>
              <w:top w:val="single" w:sz="4" w:space="0" w:color="auto"/>
              <w:bottom w:val="single" w:sz="4" w:space="0" w:color="auto"/>
            </w:tcBorders>
          </w:tcPr>
          <w:p w:rsidR="00A2478E" w:rsidRPr="00863B02" w:rsidRDefault="00A2478E" w:rsidP="00E14BE9">
            <w:pPr>
              <w:pStyle w:val="a4"/>
              <w:rPr>
                <w:sz w:val="22"/>
                <w:szCs w:val="22"/>
              </w:rPr>
            </w:pPr>
            <w:r w:rsidRPr="00863B02">
              <w:rPr>
                <w:rFonts w:eastAsia="Times New Roman"/>
                <w:spacing w:val="-3"/>
                <w:sz w:val="22"/>
                <w:szCs w:val="22"/>
              </w:rPr>
              <w:t xml:space="preserve">Упражнять детей в </w:t>
            </w:r>
            <w:r w:rsidRPr="00863B02">
              <w:rPr>
                <w:rFonts w:eastAsia="Times New Roman"/>
                <w:spacing w:val="2"/>
                <w:sz w:val="22"/>
                <w:szCs w:val="22"/>
              </w:rPr>
              <w:t xml:space="preserve">сравнении нескольких предметов по ширине способами приложения и </w:t>
            </w:r>
            <w:r w:rsidRPr="00863B02">
              <w:rPr>
                <w:rFonts w:eastAsia="Times New Roman"/>
                <w:spacing w:val="-2"/>
                <w:sz w:val="22"/>
                <w:szCs w:val="22"/>
              </w:rPr>
              <w:t xml:space="preserve">наложения. Учить определять </w:t>
            </w:r>
            <w:r w:rsidRPr="00863B02">
              <w:rPr>
                <w:rFonts w:eastAsia="Times New Roman"/>
                <w:spacing w:val="3"/>
                <w:sz w:val="22"/>
                <w:szCs w:val="22"/>
              </w:rPr>
              <w:t xml:space="preserve">признаки предметов </w:t>
            </w:r>
            <w:r w:rsidRPr="00863B02">
              <w:rPr>
                <w:rFonts w:eastAsia="Times New Roman"/>
                <w:spacing w:val="-1"/>
                <w:sz w:val="22"/>
                <w:szCs w:val="22"/>
              </w:rPr>
              <w:t xml:space="preserve">соответствующими словами. </w:t>
            </w:r>
            <w:r w:rsidRPr="00863B02">
              <w:rPr>
                <w:rFonts w:eastAsia="Times New Roman"/>
                <w:spacing w:val="2"/>
                <w:sz w:val="22"/>
                <w:szCs w:val="22"/>
              </w:rPr>
              <w:t xml:space="preserve">Формировать умение </w:t>
            </w:r>
            <w:r w:rsidRPr="00863B02">
              <w:rPr>
                <w:rFonts w:eastAsia="Times New Roman"/>
                <w:spacing w:val="1"/>
                <w:sz w:val="22"/>
                <w:szCs w:val="22"/>
              </w:rPr>
              <w:t xml:space="preserve">группировать предметы по </w:t>
            </w:r>
            <w:r w:rsidRPr="00863B02">
              <w:rPr>
                <w:rFonts w:eastAsia="Times New Roman"/>
                <w:spacing w:val="4"/>
                <w:sz w:val="22"/>
                <w:szCs w:val="22"/>
              </w:rPr>
              <w:t xml:space="preserve">указанным признакам. </w:t>
            </w:r>
            <w:r w:rsidRPr="00863B02">
              <w:rPr>
                <w:rFonts w:eastAsia="Times New Roman"/>
                <w:spacing w:val="-3"/>
                <w:sz w:val="22"/>
                <w:szCs w:val="22"/>
              </w:rPr>
              <w:t>Развивать память, речь.</w:t>
            </w:r>
          </w:p>
        </w:tc>
        <w:tc>
          <w:tcPr>
            <w:tcW w:w="4253" w:type="dxa"/>
            <w:gridSpan w:val="2"/>
            <w:tcBorders>
              <w:top w:val="single" w:sz="4" w:space="0" w:color="auto"/>
              <w:bottom w:val="single" w:sz="4" w:space="0" w:color="auto"/>
            </w:tcBorders>
          </w:tcPr>
          <w:p w:rsidR="00A2478E" w:rsidRPr="00863B02" w:rsidRDefault="00A2478E" w:rsidP="00E14BE9">
            <w:pPr>
              <w:pStyle w:val="a4"/>
              <w:rPr>
                <w:rFonts w:eastAsia="Times New Roman"/>
                <w:spacing w:val="-1"/>
                <w:sz w:val="22"/>
                <w:szCs w:val="22"/>
              </w:rPr>
            </w:pPr>
            <w:r w:rsidRPr="00863B02">
              <w:rPr>
                <w:b/>
                <w:sz w:val="22"/>
                <w:szCs w:val="22"/>
              </w:rPr>
              <w:t>Демонстрационный материал</w:t>
            </w:r>
            <w:proofErr w:type="gramStart"/>
            <w:r w:rsidRPr="00863B02">
              <w:rPr>
                <w:b/>
                <w:sz w:val="22"/>
                <w:szCs w:val="22"/>
              </w:rPr>
              <w:t>:</w:t>
            </w:r>
            <w:r w:rsidRPr="00863B02">
              <w:rPr>
                <w:rFonts w:eastAsia="Times New Roman"/>
                <w:spacing w:val="-2"/>
                <w:sz w:val="22"/>
                <w:szCs w:val="22"/>
              </w:rPr>
              <w:t>к</w:t>
            </w:r>
            <w:proofErr w:type="gramEnd"/>
            <w:r w:rsidRPr="00863B02">
              <w:rPr>
                <w:rFonts w:eastAsia="Times New Roman"/>
                <w:spacing w:val="-2"/>
                <w:sz w:val="22"/>
                <w:szCs w:val="22"/>
              </w:rPr>
              <w:t xml:space="preserve">артинки дорог трех </w:t>
            </w:r>
            <w:r w:rsidRPr="00863B02">
              <w:rPr>
                <w:rFonts w:eastAsia="Times New Roman"/>
                <w:spacing w:val="1"/>
                <w:sz w:val="22"/>
                <w:szCs w:val="22"/>
              </w:rPr>
              <w:t xml:space="preserve">размеров (2 широкие, 2 </w:t>
            </w:r>
            <w:r w:rsidRPr="00863B02">
              <w:rPr>
                <w:rFonts w:eastAsia="Times New Roman"/>
                <w:sz w:val="22"/>
                <w:szCs w:val="22"/>
              </w:rPr>
              <w:t xml:space="preserve">средние, 1 узкая) </w:t>
            </w:r>
            <w:r w:rsidRPr="00863B02">
              <w:rPr>
                <w:rFonts w:eastAsia="Times New Roman"/>
                <w:spacing w:val="2"/>
                <w:sz w:val="22"/>
                <w:szCs w:val="22"/>
              </w:rPr>
              <w:t xml:space="preserve">Набор полосок одинаковой </w:t>
            </w:r>
            <w:r w:rsidRPr="00863B02">
              <w:rPr>
                <w:rFonts w:eastAsia="Times New Roman"/>
                <w:spacing w:val="3"/>
                <w:sz w:val="22"/>
                <w:szCs w:val="22"/>
              </w:rPr>
              <w:t xml:space="preserve">длинны и разной ширины и </w:t>
            </w:r>
            <w:r w:rsidRPr="00863B02">
              <w:rPr>
                <w:rFonts w:eastAsia="Times New Roman"/>
                <w:spacing w:val="-1"/>
                <w:sz w:val="22"/>
                <w:szCs w:val="22"/>
              </w:rPr>
              <w:t>цвета 5 размеров.</w:t>
            </w:r>
          </w:p>
          <w:p w:rsidR="00A2478E" w:rsidRPr="0084139B" w:rsidRDefault="00A2478E" w:rsidP="00E14BE9">
            <w:pPr>
              <w:pStyle w:val="a4"/>
              <w:rPr>
                <w:rFonts w:eastAsia="Times New Roman"/>
                <w:spacing w:val="1"/>
                <w:sz w:val="22"/>
                <w:szCs w:val="22"/>
              </w:rPr>
            </w:pPr>
            <w:r w:rsidRPr="00863B02">
              <w:rPr>
                <w:rFonts w:eastAsia="Times New Roman"/>
                <w:b/>
                <w:sz w:val="22"/>
                <w:szCs w:val="22"/>
              </w:rPr>
              <w:t>Игры:</w:t>
            </w:r>
            <w:r w:rsidRPr="00863B02">
              <w:rPr>
                <w:rFonts w:eastAsia="Times New Roman"/>
                <w:sz w:val="22"/>
                <w:szCs w:val="22"/>
              </w:rPr>
              <w:t xml:space="preserve"> «Повтори, не ошибись», «Что изменилось?», </w:t>
            </w:r>
            <w:r w:rsidRPr="00863B02">
              <w:rPr>
                <w:rFonts w:eastAsia="Times New Roman"/>
                <w:spacing w:val="1"/>
                <w:sz w:val="22"/>
                <w:szCs w:val="22"/>
              </w:rPr>
              <w:t>«Сгруппируй</w:t>
            </w:r>
            <w:r w:rsidR="0084139B">
              <w:rPr>
                <w:rFonts w:eastAsia="Times New Roman"/>
                <w:spacing w:val="1"/>
                <w:sz w:val="22"/>
                <w:szCs w:val="22"/>
              </w:rPr>
              <w:t xml:space="preserve"> полоски», «Разложи по порядку»</w:t>
            </w:r>
          </w:p>
        </w:tc>
      </w:tr>
      <w:tr w:rsidR="00A2478E" w:rsidRPr="00BC1FFA" w:rsidTr="00863B02">
        <w:trPr>
          <w:trHeight w:val="2910"/>
        </w:trPr>
        <w:tc>
          <w:tcPr>
            <w:tcW w:w="1762" w:type="dxa"/>
          </w:tcPr>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r>
              <w:rPr>
                <w:rFonts w:ascii="Times New Roman" w:cs="Times New Roman"/>
                <w:sz w:val="22"/>
                <w:szCs w:val="22"/>
              </w:rPr>
              <w:t>14</w:t>
            </w:r>
            <w:r w:rsidRPr="00863B02">
              <w:rPr>
                <w:rFonts w:ascii="Times New Roman" w:cs="Times New Roman"/>
                <w:sz w:val="22"/>
                <w:szCs w:val="22"/>
              </w:rPr>
              <w:t>.05.2018 г.</w:t>
            </w:r>
          </w:p>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p>
          <w:p w:rsidR="00A2478E" w:rsidRPr="00863B02" w:rsidRDefault="00A2478E" w:rsidP="00E14BE9">
            <w:pPr>
              <w:jc w:val="center"/>
              <w:rPr>
                <w:rFonts w:ascii="Times New Roman" w:cs="Times New Roman"/>
                <w:sz w:val="22"/>
                <w:szCs w:val="22"/>
              </w:rPr>
            </w:pPr>
          </w:p>
          <w:p w:rsidR="0084139B" w:rsidRDefault="0084139B" w:rsidP="00E14BE9">
            <w:pPr>
              <w:jc w:val="center"/>
              <w:rPr>
                <w:rFonts w:ascii="Times New Roman" w:cs="Times New Roman"/>
                <w:sz w:val="22"/>
                <w:szCs w:val="22"/>
              </w:rPr>
            </w:pPr>
          </w:p>
          <w:p w:rsidR="0084139B" w:rsidRDefault="0084139B" w:rsidP="0084139B">
            <w:pPr>
              <w:rPr>
                <w:rFonts w:ascii="Times New Roman" w:cs="Times New Roman"/>
                <w:sz w:val="22"/>
                <w:szCs w:val="22"/>
              </w:rPr>
            </w:pPr>
          </w:p>
          <w:p w:rsidR="0084139B" w:rsidRDefault="0084139B" w:rsidP="0084139B">
            <w:pPr>
              <w:rPr>
                <w:rFonts w:ascii="Times New Roman" w:cs="Times New Roman"/>
                <w:sz w:val="22"/>
                <w:szCs w:val="22"/>
              </w:rPr>
            </w:pPr>
          </w:p>
          <w:p w:rsidR="00A2478E" w:rsidRPr="0084139B" w:rsidRDefault="0084139B" w:rsidP="0084139B">
            <w:pPr>
              <w:rPr>
                <w:rFonts w:ascii="Times New Roman" w:cs="Times New Roman"/>
                <w:sz w:val="22"/>
                <w:szCs w:val="22"/>
              </w:rPr>
            </w:pPr>
            <w:r>
              <w:rPr>
                <w:rFonts w:ascii="Times New Roman" w:cs="Times New Roman"/>
                <w:sz w:val="22"/>
                <w:szCs w:val="22"/>
              </w:rPr>
              <w:t>15.05.-31.05.2018 г.</w:t>
            </w:r>
          </w:p>
        </w:tc>
        <w:tc>
          <w:tcPr>
            <w:tcW w:w="2126" w:type="dxa"/>
            <w:vMerge/>
          </w:tcPr>
          <w:p w:rsidR="00A2478E" w:rsidRPr="00863B02" w:rsidRDefault="00A2478E" w:rsidP="00E14BE9">
            <w:pPr>
              <w:rPr>
                <w:rFonts w:ascii="Times New Roman" w:cs="Times New Roman"/>
                <w:b/>
                <w:bCs/>
                <w:sz w:val="22"/>
                <w:szCs w:val="22"/>
              </w:rPr>
            </w:pPr>
          </w:p>
        </w:tc>
        <w:tc>
          <w:tcPr>
            <w:tcW w:w="2693" w:type="dxa"/>
            <w:gridSpan w:val="4"/>
            <w:tcBorders>
              <w:top w:val="single" w:sz="4" w:space="0" w:color="auto"/>
              <w:bottom w:val="single" w:sz="4" w:space="0" w:color="auto"/>
            </w:tcBorders>
          </w:tcPr>
          <w:p w:rsidR="00A2478E" w:rsidRPr="00863B02" w:rsidRDefault="00A2478E" w:rsidP="00E14BE9">
            <w:pPr>
              <w:pStyle w:val="a4"/>
              <w:rPr>
                <w:rFonts w:eastAsia="Times New Roman"/>
                <w:sz w:val="22"/>
                <w:szCs w:val="22"/>
              </w:rPr>
            </w:pPr>
            <w:r w:rsidRPr="00863B02">
              <w:rPr>
                <w:rFonts w:eastAsia="Times New Roman"/>
                <w:sz w:val="22"/>
                <w:szCs w:val="22"/>
              </w:rPr>
              <w:t>Сравнение пр</w:t>
            </w:r>
            <w:r>
              <w:rPr>
                <w:rFonts w:eastAsia="Times New Roman"/>
                <w:sz w:val="22"/>
                <w:szCs w:val="22"/>
              </w:rPr>
              <w:t>едметов по толщине</w:t>
            </w:r>
            <w:r w:rsidRPr="00863B02">
              <w:rPr>
                <w:rFonts w:eastAsia="Times New Roman"/>
                <w:sz w:val="22"/>
                <w:szCs w:val="22"/>
              </w:rPr>
              <w:t>.</w:t>
            </w: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p w:rsidR="00A2478E" w:rsidRPr="00863B02" w:rsidRDefault="00A2478E" w:rsidP="00E14BE9">
            <w:pPr>
              <w:pStyle w:val="a4"/>
              <w:rPr>
                <w:rFonts w:eastAsia="Times New Roman"/>
                <w:sz w:val="22"/>
                <w:szCs w:val="22"/>
              </w:rPr>
            </w:pPr>
          </w:p>
        </w:tc>
        <w:tc>
          <w:tcPr>
            <w:tcW w:w="4536" w:type="dxa"/>
            <w:tcBorders>
              <w:top w:val="single" w:sz="4" w:space="0" w:color="auto"/>
              <w:bottom w:val="single" w:sz="4" w:space="0" w:color="auto"/>
            </w:tcBorders>
          </w:tcPr>
          <w:p w:rsidR="00A2478E" w:rsidRPr="00863B02" w:rsidRDefault="00A2478E" w:rsidP="00E14BE9">
            <w:pPr>
              <w:pStyle w:val="a4"/>
              <w:rPr>
                <w:rFonts w:eastAsia="Times New Roman"/>
                <w:spacing w:val="4"/>
                <w:sz w:val="22"/>
                <w:szCs w:val="22"/>
              </w:rPr>
            </w:pPr>
            <w:r w:rsidRPr="00863B02">
              <w:rPr>
                <w:rFonts w:eastAsia="Times New Roman"/>
                <w:spacing w:val="1"/>
                <w:sz w:val="22"/>
                <w:szCs w:val="22"/>
              </w:rPr>
              <w:t xml:space="preserve">Упражнять детей в </w:t>
            </w:r>
            <w:r w:rsidRPr="00863B02">
              <w:rPr>
                <w:rFonts w:eastAsia="Times New Roman"/>
                <w:spacing w:val="7"/>
                <w:sz w:val="22"/>
                <w:szCs w:val="22"/>
              </w:rPr>
              <w:t xml:space="preserve">сравнении нескольких </w:t>
            </w:r>
            <w:r w:rsidRPr="00863B02">
              <w:rPr>
                <w:rFonts w:eastAsia="Times New Roman"/>
                <w:spacing w:val="4"/>
                <w:sz w:val="22"/>
                <w:szCs w:val="22"/>
              </w:rPr>
              <w:t xml:space="preserve">предметов по толщине. Учить определять толщину предметов нужными словами. Формировать </w:t>
            </w:r>
            <w:r w:rsidRPr="00863B02">
              <w:rPr>
                <w:rFonts w:eastAsia="Times New Roman"/>
                <w:spacing w:val="6"/>
                <w:sz w:val="22"/>
                <w:szCs w:val="22"/>
              </w:rPr>
              <w:t xml:space="preserve">предметы по указанным </w:t>
            </w:r>
            <w:r w:rsidRPr="00863B02">
              <w:rPr>
                <w:rFonts w:eastAsia="Times New Roman"/>
                <w:spacing w:val="2"/>
                <w:sz w:val="22"/>
                <w:szCs w:val="22"/>
              </w:rPr>
              <w:t xml:space="preserve">признакам. Развивать внимание, </w:t>
            </w:r>
            <w:r w:rsidRPr="00863B02">
              <w:rPr>
                <w:rFonts w:eastAsia="Times New Roman"/>
                <w:spacing w:val="4"/>
                <w:sz w:val="22"/>
                <w:szCs w:val="22"/>
              </w:rPr>
              <w:t>мышление, речь.</w:t>
            </w:r>
          </w:p>
          <w:p w:rsidR="00A2478E" w:rsidRPr="00863B02" w:rsidRDefault="00A2478E" w:rsidP="00E14BE9">
            <w:pPr>
              <w:pStyle w:val="a4"/>
              <w:rPr>
                <w:rFonts w:eastAsia="Times New Roman"/>
                <w:spacing w:val="-3"/>
                <w:sz w:val="22"/>
                <w:szCs w:val="22"/>
              </w:rPr>
            </w:pPr>
          </w:p>
          <w:p w:rsidR="00A2478E" w:rsidRPr="00863B02" w:rsidRDefault="00A2478E" w:rsidP="00E14BE9">
            <w:pPr>
              <w:rPr>
                <w:rFonts w:ascii="Times New Roman" w:cs="Times New Roman"/>
                <w:sz w:val="22"/>
                <w:szCs w:val="22"/>
              </w:rPr>
            </w:pPr>
          </w:p>
          <w:p w:rsidR="00A2478E" w:rsidRPr="00863B02" w:rsidRDefault="00A2478E" w:rsidP="00E14BE9">
            <w:pPr>
              <w:rPr>
                <w:rFonts w:ascii="Times New Roman" w:cs="Times New Roman"/>
                <w:sz w:val="22"/>
                <w:szCs w:val="22"/>
              </w:rPr>
            </w:pPr>
          </w:p>
          <w:p w:rsidR="00A2478E" w:rsidRPr="00863B02" w:rsidRDefault="00A2478E" w:rsidP="00E14BE9">
            <w:pPr>
              <w:rPr>
                <w:rFonts w:ascii="Times New Roman" w:cs="Times New Roman"/>
                <w:sz w:val="22"/>
                <w:szCs w:val="22"/>
              </w:rPr>
            </w:pPr>
          </w:p>
          <w:p w:rsidR="00A2478E" w:rsidRPr="00863B02" w:rsidRDefault="00A2478E" w:rsidP="00E14BE9">
            <w:pPr>
              <w:rPr>
                <w:rFonts w:ascii="Times New Roman" w:cs="Times New Roman"/>
                <w:sz w:val="22"/>
                <w:szCs w:val="22"/>
              </w:rPr>
            </w:pPr>
          </w:p>
        </w:tc>
        <w:tc>
          <w:tcPr>
            <w:tcW w:w="4253" w:type="dxa"/>
            <w:gridSpan w:val="2"/>
            <w:tcBorders>
              <w:top w:val="single" w:sz="4" w:space="0" w:color="auto"/>
              <w:bottom w:val="single" w:sz="4" w:space="0" w:color="auto"/>
            </w:tcBorders>
          </w:tcPr>
          <w:p w:rsidR="00A2478E" w:rsidRPr="00863B02" w:rsidRDefault="00A2478E" w:rsidP="00E14BE9">
            <w:pPr>
              <w:pStyle w:val="a4"/>
              <w:rPr>
                <w:rFonts w:eastAsia="Times New Roman"/>
                <w:spacing w:val="6"/>
                <w:sz w:val="22"/>
                <w:szCs w:val="22"/>
              </w:rPr>
            </w:pPr>
            <w:r w:rsidRPr="00863B02">
              <w:rPr>
                <w:b/>
                <w:sz w:val="22"/>
                <w:szCs w:val="22"/>
              </w:rPr>
              <w:t>Демонстрационный материал:</w:t>
            </w:r>
            <w:r w:rsidRPr="00863B02">
              <w:rPr>
                <w:rFonts w:eastAsia="Times New Roman"/>
                <w:spacing w:val="2"/>
                <w:sz w:val="22"/>
                <w:szCs w:val="22"/>
              </w:rPr>
              <w:t xml:space="preserve">мяч, 5 брусков трех </w:t>
            </w:r>
            <w:r w:rsidRPr="00863B02">
              <w:rPr>
                <w:rFonts w:eastAsia="Times New Roman"/>
                <w:sz w:val="22"/>
                <w:szCs w:val="22"/>
              </w:rPr>
              <w:t xml:space="preserve">размеров толщины (2 толстых, 2 </w:t>
            </w:r>
            <w:r w:rsidRPr="00863B02">
              <w:rPr>
                <w:rFonts w:eastAsia="Times New Roman"/>
                <w:spacing w:val="6"/>
                <w:sz w:val="22"/>
                <w:szCs w:val="22"/>
              </w:rPr>
              <w:t xml:space="preserve">средних, 1 узкий), картинки </w:t>
            </w:r>
            <w:r w:rsidRPr="00863B02">
              <w:rPr>
                <w:rFonts w:eastAsia="Times New Roman"/>
                <w:spacing w:val="4"/>
                <w:sz w:val="22"/>
                <w:szCs w:val="22"/>
              </w:rPr>
              <w:t xml:space="preserve">деревьев с разной толщиной ствола трех размеров и 2 </w:t>
            </w:r>
            <w:r w:rsidRPr="00863B02">
              <w:rPr>
                <w:rFonts w:eastAsia="Times New Roman"/>
                <w:spacing w:val="6"/>
                <w:sz w:val="22"/>
                <w:szCs w:val="22"/>
              </w:rPr>
              <w:t>одинаковых.</w:t>
            </w:r>
          </w:p>
          <w:p w:rsidR="00A2478E" w:rsidRPr="00863B02" w:rsidRDefault="00A2478E" w:rsidP="00E14BE9">
            <w:pPr>
              <w:pStyle w:val="a4"/>
              <w:rPr>
                <w:rFonts w:eastAsia="Times New Roman"/>
                <w:spacing w:val="-2"/>
                <w:sz w:val="22"/>
                <w:szCs w:val="22"/>
              </w:rPr>
            </w:pPr>
            <w:r w:rsidRPr="00863B02">
              <w:rPr>
                <w:rFonts w:eastAsia="Times New Roman"/>
                <w:b/>
                <w:spacing w:val="2"/>
                <w:sz w:val="22"/>
                <w:szCs w:val="22"/>
              </w:rPr>
              <w:t>Игры:</w:t>
            </w:r>
            <w:r w:rsidRPr="00863B02">
              <w:rPr>
                <w:rFonts w:eastAsia="Times New Roman"/>
                <w:spacing w:val="2"/>
                <w:sz w:val="22"/>
                <w:szCs w:val="22"/>
              </w:rPr>
              <w:t xml:space="preserve"> «Скажи наоборот», «Что </w:t>
            </w:r>
            <w:r w:rsidRPr="00863B02">
              <w:rPr>
                <w:rFonts w:eastAsia="Times New Roman"/>
                <w:spacing w:val="1"/>
                <w:sz w:val="22"/>
                <w:szCs w:val="22"/>
              </w:rPr>
              <w:t xml:space="preserve">изменилось?», «Сравни бруски», </w:t>
            </w:r>
            <w:r w:rsidRPr="00863B02">
              <w:rPr>
                <w:rFonts w:eastAsia="Times New Roman"/>
                <w:spacing w:val="7"/>
                <w:sz w:val="22"/>
                <w:szCs w:val="22"/>
              </w:rPr>
              <w:t xml:space="preserve">«Выполни движение по </w:t>
            </w:r>
            <w:r w:rsidRPr="00863B02">
              <w:rPr>
                <w:rFonts w:eastAsia="Times New Roman"/>
                <w:spacing w:val="3"/>
                <w:sz w:val="22"/>
                <w:szCs w:val="22"/>
              </w:rPr>
              <w:t xml:space="preserve">команде», «Сравни стволы </w:t>
            </w:r>
            <w:r w:rsidRPr="00863B02">
              <w:rPr>
                <w:rFonts w:eastAsia="Times New Roman"/>
                <w:spacing w:val="5"/>
                <w:sz w:val="22"/>
                <w:szCs w:val="22"/>
              </w:rPr>
              <w:t>деревьев», «</w:t>
            </w:r>
            <w:proofErr w:type="gramStart"/>
            <w:r w:rsidRPr="00863B02">
              <w:rPr>
                <w:rFonts w:eastAsia="Times New Roman"/>
                <w:spacing w:val="5"/>
                <w:sz w:val="22"/>
                <w:szCs w:val="22"/>
              </w:rPr>
              <w:t>Толстый-тонкий</w:t>
            </w:r>
            <w:proofErr w:type="gramEnd"/>
            <w:r w:rsidRPr="00863B02">
              <w:rPr>
                <w:rFonts w:eastAsia="Times New Roman"/>
                <w:spacing w:val="5"/>
                <w:sz w:val="22"/>
                <w:szCs w:val="22"/>
              </w:rPr>
              <w:t>», «Найди лишний брусок».</w:t>
            </w:r>
          </w:p>
          <w:p w:rsidR="00A2478E" w:rsidRPr="00863B02" w:rsidRDefault="00A2478E" w:rsidP="00E14BE9">
            <w:pPr>
              <w:rPr>
                <w:rFonts w:ascii="Times New Roman" w:cs="Times New Roman"/>
                <w:sz w:val="22"/>
                <w:szCs w:val="22"/>
              </w:rPr>
            </w:pPr>
          </w:p>
        </w:tc>
      </w:tr>
    </w:tbl>
    <w:p w:rsidR="001714F8" w:rsidRDefault="001714F8" w:rsidP="00382CBD">
      <w:pPr>
        <w:pStyle w:val="34"/>
        <w:shd w:val="clear" w:color="auto" w:fill="auto"/>
        <w:tabs>
          <w:tab w:val="left" w:pos="1124"/>
        </w:tabs>
        <w:spacing w:before="0" w:line="240" w:lineRule="auto"/>
        <w:ind w:right="20" w:firstLine="567"/>
        <w:jc w:val="both"/>
        <w:rPr>
          <w:i/>
          <w:sz w:val="24"/>
          <w:szCs w:val="24"/>
        </w:rPr>
      </w:pPr>
    </w:p>
    <w:p w:rsidR="001714F8" w:rsidRDefault="001714F8" w:rsidP="00382CBD">
      <w:pPr>
        <w:pStyle w:val="34"/>
        <w:shd w:val="clear" w:color="auto" w:fill="auto"/>
        <w:tabs>
          <w:tab w:val="left" w:pos="1124"/>
        </w:tabs>
        <w:spacing w:before="0" w:line="240" w:lineRule="auto"/>
        <w:ind w:right="20" w:firstLine="567"/>
        <w:jc w:val="both"/>
        <w:rPr>
          <w:i/>
          <w:sz w:val="24"/>
          <w:szCs w:val="24"/>
        </w:rPr>
      </w:pPr>
    </w:p>
    <w:p w:rsidR="003F0604" w:rsidRDefault="003F0604" w:rsidP="00382CBD">
      <w:pPr>
        <w:pStyle w:val="34"/>
        <w:shd w:val="clear" w:color="auto" w:fill="auto"/>
        <w:tabs>
          <w:tab w:val="left" w:pos="1124"/>
        </w:tabs>
        <w:spacing w:before="0" w:line="240" w:lineRule="auto"/>
        <w:ind w:right="20" w:firstLine="567"/>
        <w:jc w:val="both"/>
        <w:rPr>
          <w:i/>
          <w:sz w:val="24"/>
          <w:szCs w:val="24"/>
        </w:rPr>
      </w:pPr>
    </w:p>
    <w:p w:rsidR="00E14BE9" w:rsidRDefault="00E14BE9" w:rsidP="00A2478E">
      <w:pPr>
        <w:pStyle w:val="34"/>
        <w:shd w:val="clear" w:color="auto" w:fill="auto"/>
        <w:tabs>
          <w:tab w:val="left" w:pos="1124"/>
        </w:tabs>
        <w:spacing w:before="0" w:line="240" w:lineRule="auto"/>
        <w:ind w:right="20" w:firstLine="0"/>
        <w:jc w:val="both"/>
        <w:rPr>
          <w:i/>
          <w:sz w:val="24"/>
          <w:szCs w:val="24"/>
        </w:rPr>
        <w:sectPr w:rsidR="00E14BE9" w:rsidSect="00E14BE9">
          <w:pgSz w:w="16838" w:h="11906" w:orient="landscape"/>
          <w:pgMar w:top="1701" w:right="1134" w:bottom="851" w:left="1134" w:header="709" w:footer="709" w:gutter="0"/>
          <w:cols w:space="708"/>
          <w:docGrid w:linePitch="360"/>
        </w:sectPr>
      </w:pPr>
    </w:p>
    <w:p w:rsidR="00E14BE9" w:rsidRPr="00E66588" w:rsidRDefault="00E14BE9" w:rsidP="00382CBD">
      <w:pPr>
        <w:pStyle w:val="34"/>
        <w:shd w:val="clear" w:color="auto" w:fill="auto"/>
        <w:tabs>
          <w:tab w:val="left" w:pos="1124"/>
        </w:tabs>
        <w:spacing w:before="0" w:line="240" w:lineRule="auto"/>
        <w:ind w:right="20" w:firstLine="567"/>
        <w:jc w:val="both"/>
        <w:rPr>
          <w:i/>
          <w:sz w:val="24"/>
          <w:szCs w:val="24"/>
        </w:rPr>
      </w:pPr>
    </w:p>
    <w:tbl>
      <w:tblPr>
        <w:tblW w:w="928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5"/>
        <w:gridCol w:w="4819"/>
        <w:gridCol w:w="2268"/>
      </w:tblGrid>
      <w:tr w:rsidR="00382CBD" w:rsidRPr="000123CA" w:rsidTr="00E14BE9">
        <w:tc>
          <w:tcPr>
            <w:tcW w:w="9282" w:type="dxa"/>
            <w:gridSpan w:val="3"/>
          </w:tcPr>
          <w:p w:rsidR="00382CBD" w:rsidRPr="000123CA" w:rsidRDefault="00382CBD" w:rsidP="00E14BE9">
            <w:pPr>
              <w:pStyle w:val="34"/>
              <w:shd w:val="clear" w:color="auto" w:fill="auto"/>
              <w:spacing w:before="0"/>
              <w:ind w:right="20" w:firstLine="0"/>
              <w:rPr>
                <w:b/>
                <w:sz w:val="24"/>
                <w:szCs w:val="24"/>
              </w:rPr>
            </w:pPr>
            <w:r w:rsidRPr="000123CA">
              <w:rPr>
                <w:b/>
              </w:rPr>
              <w:t xml:space="preserve">Подготовительная группа (от 6 до 7 лет) </w:t>
            </w:r>
          </w:p>
        </w:tc>
      </w:tr>
      <w:tr w:rsidR="00382CBD" w:rsidRPr="000123CA" w:rsidTr="00E14BE9">
        <w:tc>
          <w:tcPr>
            <w:tcW w:w="2195" w:type="dxa"/>
          </w:tcPr>
          <w:p w:rsidR="00382CBD" w:rsidRPr="000123CA" w:rsidRDefault="00382CBD" w:rsidP="00E14BE9">
            <w:pPr>
              <w:pStyle w:val="34"/>
              <w:shd w:val="clear" w:color="auto" w:fill="auto"/>
              <w:spacing w:before="0"/>
              <w:ind w:right="20" w:firstLine="0"/>
              <w:rPr>
                <w:b/>
                <w:sz w:val="24"/>
                <w:szCs w:val="24"/>
              </w:rPr>
            </w:pPr>
            <w:r w:rsidRPr="000123CA">
              <w:rPr>
                <w:b/>
              </w:rPr>
              <w:t>Задача</w:t>
            </w:r>
          </w:p>
        </w:tc>
        <w:tc>
          <w:tcPr>
            <w:tcW w:w="4819" w:type="dxa"/>
          </w:tcPr>
          <w:p w:rsidR="00382CBD" w:rsidRPr="000123CA" w:rsidRDefault="00382CBD" w:rsidP="00E14BE9">
            <w:pPr>
              <w:pStyle w:val="34"/>
              <w:shd w:val="clear" w:color="auto" w:fill="auto"/>
              <w:spacing w:before="0"/>
              <w:ind w:right="20" w:firstLine="0"/>
              <w:rPr>
                <w:b/>
                <w:sz w:val="24"/>
                <w:szCs w:val="24"/>
              </w:rPr>
            </w:pPr>
            <w:r w:rsidRPr="000123CA">
              <w:rPr>
                <w:b/>
              </w:rPr>
              <w:t>Компетенции</w:t>
            </w:r>
          </w:p>
        </w:tc>
        <w:tc>
          <w:tcPr>
            <w:tcW w:w="2268" w:type="dxa"/>
          </w:tcPr>
          <w:p w:rsidR="00382CBD" w:rsidRPr="000123CA" w:rsidRDefault="00382CBD" w:rsidP="00E14BE9">
            <w:pPr>
              <w:pStyle w:val="34"/>
              <w:shd w:val="clear" w:color="auto" w:fill="auto"/>
              <w:spacing w:before="0"/>
              <w:ind w:right="20" w:firstLine="0"/>
              <w:rPr>
                <w:b/>
                <w:sz w:val="24"/>
                <w:szCs w:val="24"/>
              </w:rPr>
            </w:pPr>
            <w:r w:rsidRPr="000123CA">
              <w:rPr>
                <w:b/>
              </w:rPr>
              <w:t>Уровень освоения к концу года</w:t>
            </w:r>
          </w:p>
        </w:tc>
      </w:tr>
      <w:tr w:rsidR="00382CBD" w:rsidRPr="000123CA" w:rsidTr="00E14BE9">
        <w:tc>
          <w:tcPr>
            <w:tcW w:w="2195" w:type="dxa"/>
            <w:vMerge w:val="restart"/>
          </w:tcPr>
          <w:p w:rsidR="00382CBD" w:rsidRPr="000123CA" w:rsidRDefault="00382CBD" w:rsidP="00E14BE9">
            <w:pPr>
              <w:pStyle w:val="34"/>
              <w:shd w:val="clear" w:color="auto" w:fill="auto"/>
              <w:tabs>
                <w:tab w:val="left" w:pos="527"/>
              </w:tabs>
              <w:spacing w:before="0"/>
              <w:ind w:right="20" w:firstLine="0"/>
              <w:jc w:val="both"/>
              <w:rPr>
                <w:sz w:val="24"/>
                <w:szCs w:val="24"/>
              </w:rPr>
            </w:pPr>
            <w:r>
              <w:t>1.Развитие сенсорной культуры</w:t>
            </w:r>
          </w:p>
        </w:tc>
        <w:tc>
          <w:tcPr>
            <w:tcW w:w="4819" w:type="dxa"/>
          </w:tcPr>
          <w:p w:rsidR="00382CBD" w:rsidRDefault="00382CBD" w:rsidP="00E14BE9">
            <w:pPr>
              <w:pStyle w:val="34"/>
              <w:shd w:val="clear" w:color="auto" w:fill="auto"/>
              <w:spacing w:before="0"/>
              <w:ind w:right="20" w:firstLine="200"/>
              <w:jc w:val="both"/>
            </w:pPr>
            <w:r>
              <w:t xml:space="preserve">Ребенок знает сенсорные эталоны и умеет ими пользоваться. </w:t>
            </w:r>
          </w:p>
          <w:p w:rsidR="00382CBD" w:rsidRPr="000123CA" w:rsidRDefault="00382CBD" w:rsidP="00E14BE9">
            <w:pPr>
              <w:pStyle w:val="34"/>
              <w:shd w:val="clear" w:color="auto" w:fill="auto"/>
              <w:spacing w:before="0"/>
              <w:ind w:right="20" w:firstLine="200"/>
              <w:jc w:val="both"/>
              <w:rPr>
                <w:sz w:val="24"/>
                <w:szCs w:val="24"/>
              </w:rPr>
            </w:pPr>
            <w:r>
              <w:t xml:space="preserve">Доступно: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tc>
        <w:tc>
          <w:tcPr>
            <w:tcW w:w="2268"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95" w:type="dxa"/>
            <w:vMerge/>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200"/>
              <w:jc w:val="both"/>
              <w:rPr>
                <w:sz w:val="24"/>
                <w:szCs w:val="24"/>
              </w:rPr>
            </w:pPr>
            <w:r>
              <w:t xml:space="preserve">Самостоятельно называет только основные цвета спектра, ахроматические, не знает оттенков (малиновый, лимонный). Знает геометрические фигуры, находит по инструкции, но сам не всегда называет их правильно. Параметры величины обозначает </w:t>
            </w:r>
            <w:proofErr w:type="spellStart"/>
            <w:r>
              <w:t>недифференцированно</w:t>
            </w:r>
            <w:proofErr w:type="spellEnd"/>
            <w:r>
              <w:t xml:space="preserve"> - </w:t>
            </w:r>
            <w:proofErr w:type="spellStart"/>
            <w:proofErr w:type="gramStart"/>
            <w:r>
              <w:t>большой-маленький</w:t>
            </w:r>
            <w:proofErr w:type="spellEnd"/>
            <w:proofErr w:type="gramEnd"/>
            <w:r>
              <w:t xml:space="preserve">, отдельные параметры называет при помощи взрослого. Справляется с включением элемента в </w:t>
            </w:r>
            <w:proofErr w:type="spellStart"/>
            <w:r>
              <w:t>сериационный</w:t>
            </w:r>
            <w:proofErr w:type="spellEnd"/>
            <w:r>
              <w:t xml:space="preserve">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w:t>
            </w:r>
          </w:p>
        </w:tc>
        <w:tc>
          <w:tcPr>
            <w:tcW w:w="2268" w:type="dxa"/>
          </w:tcPr>
          <w:p w:rsidR="00382CBD" w:rsidRPr="000123CA" w:rsidRDefault="00382CBD" w:rsidP="00E14BE9">
            <w:pPr>
              <w:pStyle w:val="34"/>
              <w:shd w:val="clear" w:color="auto" w:fill="auto"/>
              <w:spacing w:before="0"/>
              <w:ind w:right="20" w:firstLine="0"/>
              <w:jc w:val="both"/>
              <w:rPr>
                <w:sz w:val="24"/>
                <w:szCs w:val="24"/>
              </w:rPr>
            </w:pPr>
            <w:r>
              <w:t>Функциональный</w:t>
            </w:r>
          </w:p>
        </w:tc>
      </w:tr>
      <w:tr w:rsidR="00382CBD" w:rsidRPr="000123CA" w:rsidTr="00E14BE9">
        <w:tc>
          <w:tcPr>
            <w:tcW w:w="2195" w:type="dxa"/>
            <w:vMerge/>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200"/>
              <w:jc w:val="both"/>
              <w:rPr>
                <w:sz w:val="24"/>
                <w:szCs w:val="24"/>
              </w:rPr>
            </w:pPr>
            <w:r>
              <w:t xml:space="preserve">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w:t>
            </w:r>
            <w:proofErr w:type="gramStart"/>
            <w:r>
              <w:t>слушать</w:t>
            </w:r>
            <w:proofErr w:type="gramEnd"/>
            <w:r>
              <w:t xml:space="preserve"> инструкцию взрослого, </w:t>
            </w:r>
            <w:r>
              <w:lastRenderedPageBreak/>
              <w:t>ориентироваться на правило.</w:t>
            </w:r>
          </w:p>
        </w:tc>
        <w:tc>
          <w:tcPr>
            <w:tcW w:w="2268" w:type="dxa"/>
          </w:tcPr>
          <w:p w:rsidR="00382CBD" w:rsidRPr="000123CA" w:rsidRDefault="00382CBD" w:rsidP="00E14BE9">
            <w:pPr>
              <w:pStyle w:val="34"/>
              <w:shd w:val="clear" w:color="auto" w:fill="auto"/>
              <w:spacing w:before="0"/>
              <w:ind w:right="20" w:firstLine="0"/>
              <w:jc w:val="both"/>
              <w:rPr>
                <w:sz w:val="24"/>
                <w:szCs w:val="24"/>
              </w:rPr>
            </w:pPr>
            <w:r>
              <w:lastRenderedPageBreak/>
              <w:t>Стартовый</w:t>
            </w:r>
          </w:p>
        </w:tc>
      </w:tr>
      <w:tr w:rsidR="00382CBD" w:rsidRPr="000123CA" w:rsidTr="00E14BE9">
        <w:tc>
          <w:tcPr>
            <w:tcW w:w="2195" w:type="dxa"/>
            <w:tcBorders>
              <w:bottom w:val="nil"/>
            </w:tcBorders>
          </w:tcPr>
          <w:p w:rsidR="00382CBD" w:rsidRPr="000123CA" w:rsidRDefault="0084139B" w:rsidP="00E14BE9">
            <w:pPr>
              <w:pStyle w:val="34"/>
              <w:shd w:val="clear" w:color="auto" w:fill="auto"/>
              <w:spacing w:before="0"/>
              <w:ind w:right="20" w:firstLine="0"/>
              <w:jc w:val="both"/>
              <w:rPr>
                <w:sz w:val="24"/>
                <w:szCs w:val="24"/>
              </w:rPr>
            </w:pPr>
            <w:r>
              <w:lastRenderedPageBreak/>
              <w:t>2.</w:t>
            </w:r>
            <w:r w:rsidR="00382CBD">
              <w:t>Развитие познавательно- исследовательской деятельности</w:t>
            </w:r>
          </w:p>
        </w:tc>
        <w:tc>
          <w:tcPr>
            <w:tcW w:w="4819" w:type="dxa"/>
          </w:tcPr>
          <w:p w:rsidR="00382CBD" w:rsidRDefault="00382CBD" w:rsidP="00E14BE9">
            <w:pPr>
              <w:pStyle w:val="34"/>
              <w:shd w:val="clear" w:color="auto" w:fill="auto"/>
              <w:spacing w:before="0"/>
              <w:ind w:right="20" w:firstLine="200"/>
              <w:jc w:val="both"/>
            </w:pPr>
            <w:r>
              <w:t xml:space="preserve">Любознателен, любит экспериментировать, способен в процессе познавательно - </w:t>
            </w:r>
            <w:proofErr w:type="gramStart"/>
            <w:r>
              <w:t xml:space="preserve">исследователь </w:t>
            </w:r>
            <w:proofErr w:type="spellStart"/>
            <w:r>
              <w:t>ской</w:t>
            </w:r>
            <w:proofErr w:type="spellEnd"/>
            <w:proofErr w:type="gramEnd"/>
            <w:r>
              <w:t xml:space="preserve"> деятельности познавательно-исследовательской деятельности ставить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(тонет-не тонет, тает-не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w:t>
            </w:r>
          </w:p>
          <w:p w:rsidR="00382CBD" w:rsidRPr="000123CA" w:rsidRDefault="00382CBD" w:rsidP="00E14BE9">
            <w:pPr>
              <w:pStyle w:val="34"/>
              <w:shd w:val="clear" w:color="auto" w:fill="auto"/>
              <w:spacing w:before="0"/>
              <w:ind w:right="20" w:firstLine="200"/>
              <w:jc w:val="both"/>
              <w:rPr>
                <w:sz w:val="24"/>
                <w:szCs w:val="24"/>
              </w:rPr>
            </w:pPr>
            <w: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исследовательские проекты (рассказывает о них, 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w:t>
            </w:r>
            <w:proofErr w:type="gramStart"/>
            <w:r>
              <w:t>любознателен</w:t>
            </w:r>
            <w:proofErr w:type="gramEnd"/>
            <w:r>
              <w:t>.</w:t>
            </w:r>
          </w:p>
        </w:tc>
        <w:tc>
          <w:tcPr>
            <w:tcW w:w="2268"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95" w:type="dxa"/>
            <w:vMerge w:val="restart"/>
            <w:tcBorders>
              <w:top w:val="nil"/>
            </w:tcBorders>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178"/>
              <w:jc w:val="both"/>
              <w:rPr>
                <w:sz w:val="24"/>
                <w:szCs w:val="24"/>
              </w:rPr>
            </w:pPr>
            <w:r>
              <w:t xml:space="preserve">Проявляет любознательность в отдельных областях, </w:t>
            </w:r>
            <w:proofErr w:type="gramStart"/>
            <w:r>
              <w:t>способен</w:t>
            </w:r>
            <w:proofErr w:type="gramEnd"/>
            <w:r>
              <w:t xml:space="preserve">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w:t>
            </w:r>
          </w:p>
        </w:tc>
        <w:tc>
          <w:tcPr>
            <w:tcW w:w="2268" w:type="dxa"/>
          </w:tcPr>
          <w:p w:rsidR="00382CBD" w:rsidRPr="000123CA" w:rsidRDefault="00382CBD" w:rsidP="00E14BE9">
            <w:pPr>
              <w:pStyle w:val="34"/>
              <w:shd w:val="clear" w:color="auto" w:fill="auto"/>
              <w:spacing w:before="0"/>
              <w:ind w:right="20" w:firstLine="0"/>
              <w:jc w:val="both"/>
              <w:rPr>
                <w:sz w:val="24"/>
                <w:szCs w:val="24"/>
              </w:rPr>
            </w:pPr>
            <w:r>
              <w:t>Функциональный</w:t>
            </w:r>
          </w:p>
        </w:tc>
      </w:tr>
      <w:tr w:rsidR="00382CBD" w:rsidRPr="000123CA" w:rsidTr="00E14BE9">
        <w:tc>
          <w:tcPr>
            <w:tcW w:w="2195" w:type="dxa"/>
            <w:vMerge/>
            <w:tcBorders>
              <w:top w:val="single" w:sz="4" w:space="0" w:color="000000"/>
            </w:tcBorders>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178"/>
              <w:jc w:val="both"/>
              <w:rPr>
                <w:sz w:val="24"/>
                <w:szCs w:val="24"/>
              </w:rPr>
            </w:pPr>
            <w:r>
              <w:t xml:space="preserve">Иногда проявляет любопытство, но в любознательность оно не переходит. Познавательные интересы мало выражены </w:t>
            </w:r>
            <w:r>
              <w:lastRenderedPageBreak/>
              <w:t>(познавательно-исследовательская деятельность осуществляется при мотивировании и организации со стороны взрослого). Имеются затруднения в осознании проблемной ситуации, ее анализе и поиске вариантов решения. Результаты познания отражает в своей продуктивной деятельности, однако при этом нарушается планирующая и регулирующая функции речи. Отраженная в образах рисования и конструирования картина мира фрагментарна и не систематизирована.</w:t>
            </w:r>
          </w:p>
        </w:tc>
        <w:tc>
          <w:tcPr>
            <w:tcW w:w="2268" w:type="dxa"/>
          </w:tcPr>
          <w:p w:rsidR="00382CBD" w:rsidRPr="000123CA" w:rsidRDefault="00382CBD" w:rsidP="00E14BE9">
            <w:pPr>
              <w:pStyle w:val="34"/>
              <w:shd w:val="clear" w:color="auto" w:fill="auto"/>
              <w:spacing w:before="0" w:after="240"/>
              <w:ind w:right="20" w:firstLine="0"/>
              <w:jc w:val="both"/>
              <w:rPr>
                <w:sz w:val="24"/>
                <w:szCs w:val="24"/>
              </w:rPr>
            </w:pPr>
            <w:r>
              <w:lastRenderedPageBreak/>
              <w:t>Стартовый</w:t>
            </w:r>
          </w:p>
        </w:tc>
      </w:tr>
      <w:tr w:rsidR="00382CBD" w:rsidRPr="000123CA" w:rsidTr="00E14BE9">
        <w:tc>
          <w:tcPr>
            <w:tcW w:w="2195" w:type="dxa"/>
            <w:tcBorders>
              <w:bottom w:val="nil"/>
            </w:tcBorders>
          </w:tcPr>
          <w:p w:rsidR="00382CBD" w:rsidRPr="000123CA" w:rsidRDefault="00382CBD" w:rsidP="00E14BE9">
            <w:pPr>
              <w:pStyle w:val="34"/>
              <w:shd w:val="clear" w:color="auto" w:fill="auto"/>
              <w:spacing w:before="0" w:after="240"/>
              <w:ind w:right="20" w:firstLine="0"/>
              <w:jc w:val="both"/>
              <w:rPr>
                <w:sz w:val="24"/>
                <w:szCs w:val="24"/>
              </w:rPr>
            </w:pPr>
            <w:r>
              <w:lastRenderedPageBreak/>
              <w:t>3. Формирование элементарных математических представлений.</w:t>
            </w:r>
          </w:p>
        </w:tc>
        <w:tc>
          <w:tcPr>
            <w:tcW w:w="4819" w:type="dxa"/>
          </w:tcPr>
          <w:p w:rsidR="00382CBD" w:rsidRDefault="00382CBD" w:rsidP="00E14BE9">
            <w:pPr>
              <w:pStyle w:val="34"/>
              <w:shd w:val="clear" w:color="auto" w:fill="auto"/>
              <w:spacing w:before="0"/>
              <w:ind w:right="20" w:firstLine="178"/>
              <w:jc w:val="both"/>
            </w:pPr>
            <w: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382CBD" w:rsidRDefault="00382CBD" w:rsidP="00E14BE9">
            <w:pPr>
              <w:pStyle w:val="34"/>
              <w:shd w:val="clear" w:color="auto" w:fill="auto"/>
              <w:spacing w:before="0"/>
              <w:ind w:right="20" w:firstLine="178"/>
              <w:jc w:val="both"/>
            </w:pPr>
            <w: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382CBD" w:rsidRDefault="00382CBD" w:rsidP="00E14BE9">
            <w:pPr>
              <w:pStyle w:val="34"/>
              <w:shd w:val="clear" w:color="auto" w:fill="auto"/>
              <w:spacing w:before="0"/>
              <w:ind w:right="20" w:firstLine="178"/>
              <w:jc w:val="both"/>
            </w:pPr>
            <w:r>
              <w:t>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(0-10) и количество предметов. 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 Составляет и решает задачи в одно действие на сложение и вычитание, пользуется цифрами и арифметическими знаками</w:t>
            </w:r>
            <w:proofErr w:type="gramStart"/>
            <w:r>
              <w:t xml:space="preserve"> (+, –, =,</w:t>
            </w:r>
            <w:r w:rsidRPr="004831E8">
              <w:t>&lt;</w:t>
            </w:r>
            <w:r>
              <w:t xml:space="preserve">, </w:t>
            </w:r>
            <w:r w:rsidRPr="004831E8">
              <w:t>&gt;</w:t>
            </w:r>
            <w:r>
              <w:t xml:space="preserve"> ). </w:t>
            </w:r>
            <w:proofErr w:type="gramEnd"/>
          </w:p>
          <w:p w:rsidR="00382CBD" w:rsidRDefault="00382CBD" w:rsidP="00E14BE9">
            <w:pPr>
              <w:pStyle w:val="34"/>
              <w:shd w:val="clear" w:color="auto" w:fill="auto"/>
              <w:spacing w:before="0"/>
              <w:ind w:right="20" w:firstLine="178"/>
              <w:jc w:val="both"/>
            </w:pPr>
            <w:proofErr w:type="gramStart"/>
            <w:r>
              <w:t xml:space="preserve">Различает величины: длину (ширину, высоту), объем (вместимость), массу (вес предметов) и способы их измерения. </w:t>
            </w:r>
            <w:proofErr w:type="gramEnd"/>
          </w:p>
          <w:p w:rsidR="00382CBD" w:rsidRDefault="00382CBD" w:rsidP="00E14BE9">
            <w:pPr>
              <w:pStyle w:val="34"/>
              <w:shd w:val="clear" w:color="auto" w:fill="auto"/>
              <w:spacing w:before="0"/>
              <w:ind w:right="20" w:firstLine="178"/>
              <w:jc w:val="both"/>
            </w:pPr>
            <w: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382CBD" w:rsidRDefault="00382CBD" w:rsidP="00E14BE9">
            <w:pPr>
              <w:pStyle w:val="34"/>
              <w:shd w:val="clear" w:color="auto" w:fill="auto"/>
              <w:spacing w:before="0"/>
              <w:ind w:right="20" w:firstLine="178"/>
              <w:jc w:val="both"/>
            </w:pPr>
            <w:r>
              <w:t xml:space="preserve">Делит предметы (фигуры) на несколько равных частей; сравнивает целый предмет и его часть. </w:t>
            </w:r>
          </w:p>
          <w:p w:rsidR="00382CBD" w:rsidRDefault="00382CBD" w:rsidP="00E14BE9">
            <w:pPr>
              <w:pStyle w:val="34"/>
              <w:shd w:val="clear" w:color="auto" w:fill="auto"/>
              <w:spacing w:before="0"/>
              <w:ind w:right="20" w:firstLine="178"/>
              <w:jc w:val="both"/>
            </w:pPr>
            <w:proofErr w:type="gramStart"/>
            <w:r>
              <w:t>Различает, называет и сравнивает: отрезок, угол, круг (овал), многоугольники (треугольники, четырехугольники, пятиугольники и др.), шар, куб.</w:t>
            </w:r>
            <w:proofErr w:type="gramEnd"/>
          </w:p>
          <w:p w:rsidR="00382CBD" w:rsidRDefault="00382CBD" w:rsidP="00E14BE9">
            <w:pPr>
              <w:pStyle w:val="34"/>
              <w:shd w:val="clear" w:color="auto" w:fill="auto"/>
              <w:spacing w:before="0"/>
              <w:ind w:right="20" w:firstLine="178"/>
              <w:jc w:val="both"/>
            </w:pPr>
            <w:r>
              <w:t xml:space="preserve"> Ориентируется в окружающем пространстве и на плоскости (лист, страница, поверхность стола), обозначает взаимное расположение и направление движения </w:t>
            </w:r>
            <w:r>
              <w:lastRenderedPageBreak/>
              <w:t xml:space="preserve">объектов. </w:t>
            </w:r>
          </w:p>
          <w:p w:rsidR="00382CBD" w:rsidRDefault="00382CBD" w:rsidP="00E14BE9">
            <w:pPr>
              <w:pStyle w:val="34"/>
              <w:shd w:val="clear" w:color="auto" w:fill="auto"/>
              <w:spacing w:before="0"/>
              <w:ind w:right="20" w:firstLine="178"/>
              <w:jc w:val="both"/>
            </w:pPr>
            <w:r>
              <w:t xml:space="preserve">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382CBD" w:rsidRPr="000123CA" w:rsidRDefault="00382CBD" w:rsidP="00E14BE9">
            <w:pPr>
              <w:pStyle w:val="34"/>
              <w:shd w:val="clear" w:color="auto" w:fill="auto"/>
              <w:spacing w:before="0"/>
              <w:ind w:right="20" w:firstLine="178"/>
              <w:jc w:val="both"/>
              <w:rPr>
                <w:sz w:val="24"/>
                <w:szCs w:val="24"/>
              </w:rPr>
            </w:pPr>
            <w:r>
              <w:t>Пространственные и временные представления представляют собой систему и включены в общую картину мира. Понимает несложные логико-грамматические конструкции («Коля старше Маши</w:t>
            </w:r>
            <w:proofErr w:type="gramStart"/>
            <w:r>
              <w:t>.К</w:t>
            </w:r>
            <w:proofErr w:type="gramEnd"/>
            <w:r>
              <w:t>то старше, кто младше?»).</w:t>
            </w:r>
          </w:p>
        </w:tc>
        <w:tc>
          <w:tcPr>
            <w:tcW w:w="2268" w:type="dxa"/>
          </w:tcPr>
          <w:p w:rsidR="00382CBD" w:rsidRPr="000123CA" w:rsidRDefault="00382CBD" w:rsidP="00E14BE9">
            <w:pPr>
              <w:pStyle w:val="34"/>
              <w:shd w:val="clear" w:color="auto" w:fill="auto"/>
              <w:spacing w:before="0" w:after="240"/>
              <w:ind w:right="20" w:firstLine="0"/>
              <w:jc w:val="both"/>
              <w:rPr>
                <w:sz w:val="24"/>
                <w:szCs w:val="24"/>
              </w:rPr>
            </w:pPr>
            <w:r>
              <w:lastRenderedPageBreak/>
              <w:t>Нормативный</w:t>
            </w:r>
          </w:p>
        </w:tc>
      </w:tr>
      <w:tr w:rsidR="00382CBD" w:rsidRPr="000123CA" w:rsidTr="00E14BE9">
        <w:tc>
          <w:tcPr>
            <w:tcW w:w="2195" w:type="dxa"/>
            <w:vMerge w:val="restart"/>
            <w:tcBorders>
              <w:top w:val="nil"/>
            </w:tcBorders>
          </w:tcPr>
          <w:p w:rsidR="00382CBD" w:rsidRPr="000123CA" w:rsidRDefault="00382CBD" w:rsidP="00E14BE9">
            <w:pPr>
              <w:pStyle w:val="34"/>
              <w:shd w:val="clear" w:color="auto" w:fill="auto"/>
              <w:spacing w:before="0" w:after="24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178"/>
              <w:jc w:val="both"/>
              <w:rPr>
                <w:sz w:val="24"/>
                <w:szCs w:val="24"/>
              </w:rPr>
            </w:pPr>
            <w:r>
              <w:t>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представления представляют собой систему, однако затрудняется в самостоятельном понимании логико-временных и логико-пространственных отношений. Находит несоответствие в «нелепицах».</w:t>
            </w:r>
          </w:p>
        </w:tc>
        <w:tc>
          <w:tcPr>
            <w:tcW w:w="2268" w:type="dxa"/>
          </w:tcPr>
          <w:p w:rsidR="00382CBD" w:rsidRPr="000123CA" w:rsidRDefault="00382CBD" w:rsidP="00E14BE9">
            <w:pPr>
              <w:pStyle w:val="34"/>
              <w:shd w:val="clear" w:color="auto" w:fill="auto"/>
              <w:spacing w:before="0" w:after="240"/>
              <w:ind w:right="20" w:firstLine="0"/>
              <w:jc w:val="both"/>
              <w:rPr>
                <w:sz w:val="24"/>
                <w:szCs w:val="24"/>
              </w:rPr>
            </w:pPr>
            <w:r>
              <w:t>Функциональный</w:t>
            </w:r>
          </w:p>
        </w:tc>
      </w:tr>
      <w:tr w:rsidR="00382CBD" w:rsidRPr="000123CA" w:rsidTr="00E14BE9">
        <w:tc>
          <w:tcPr>
            <w:tcW w:w="2195" w:type="dxa"/>
            <w:vMerge/>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34"/>
              <w:shd w:val="clear" w:color="auto" w:fill="auto"/>
              <w:spacing w:before="0"/>
              <w:ind w:right="20" w:firstLine="178"/>
              <w:jc w:val="both"/>
              <w:rPr>
                <w:sz w:val="24"/>
                <w:szCs w:val="24"/>
              </w:rPr>
            </w:pPr>
            <w:r>
              <w:t>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w:t>
            </w:r>
          </w:p>
        </w:tc>
        <w:tc>
          <w:tcPr>
            <w:tcW w:w="2268" w:type="dxa"/>
          </w:tcPr>
          <w:p w:rsidR="00382CBD" w:rsidRPr="000123CA" w:rsidRDefault="00382CBD" w:rsidP="00E14BE9">
            <w:pPr>
              <w:pStyle w:val="34"/>
              <w:shd w:val="clear" w:color="auto" w:fill="auto"/>
              <w:spacing w:before="0"/>
              <w:ind w:right="20" w:firstLine="0"/>
              <w:jc w:val="both"/>
              <w:rPr>
                <w:sz w:val="24"/>
                <w:szCs w:val="24"/>
              </w:rPr>
            </w:pPr>
            <w:r>
              <w:t>Стартовый</w:t>
            </w:r>
          </w:p>
        </w:tc>
      </w:tr>
      <w:tr w:rsidR="00382CBD" w:rsidRPr="000123CA" w:rsidTr="00E14BE9">
        <w:tc>
          <w:tcPr>
            <w:tcW w:w="2195" w:type="dxa"/>
            <w:tcBorders>
              <w:bottom w:val="nil"/>
            </w:tcBorders>
          </w:tcPr>
          <w:p w:rsidR="00382CBD" w:rsidRPr="000123CA" w:rsidRDefault="00382CBD" w:rsidP="00E14BE9">
            <w:pPr>
              <w:pStyle w:val="34"/>
              <w:shd w:val="clear" w:color="auto" w:fill="auto"/>
              <w:spacing w:before="0"/>
              <w:ind w:right="20" w:firstLine="0"/>
              <w:jc w:val="both"/>
              <w:rPr>
                <w:sz w:val="24"/>
                <w:szCs w:val="24"/>
              </w:rPr>
            </w:pPr>
            <w:r>
              <w:t>4. Формирование первичных представлений о себе, других людях</w:t>
            </w:r>
          </w:p>
        </w:tc>
        <w:tc>
          <w:tcPr>
            <w:tcW w:w="4819" w:type="dxa"/>
          </w:tcPr>
          <w:p w:rsidR="00382CBD" w:rsidRPr="000123CA" w:rsidRDefault="00382CBD" w:rsidP="00E14BE9">
            <w:pPr>
              <w:pStyle w:val="34"/>
              <w:shd w:val="clear" w:color="auto" w:fill="auto"/>
              <w:spacing w:before="0"/>
              <w:ind w:right="20" w:firstLine="178"/>
              <w:jc w:val="both"/>
              <w:rPr>
                <w:sz w:val="24"/>
                <w:szCs w:val="24"/>
              </w:rPr>
            </w:pPr>
            <w:r>
              <w:t xml:space="preserve">Сформированы представления о себе, о своей семье, своем доме, о логике семейных отношений. 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w:t>
            </w:r>
          </w:p>
        </w:tc>
        <w:tc>
          <w:tcPr>
            <w:tcW w:w="2268"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95" w:type="dxa"/>
            <w:vMerge w:val="restart"/>
            <w:tcBorders>
              <w:top w:val="nil"/>
            </w:tcBorders>
          </w:tcPr>
          <w:p w:rsidR="00382CBD" w:rsidRDefault="00382CBD" w:rsidP="00E14BE9">
            <w:pPr>
              <w:pStyle w:val="34"/>
              <w:shd w:val="clear" w:color="auto" w:fill="auto"/>
              <w:spacing w:before="0"/>
              <w:ind w:right="20" w:firstLine="0"/>
              <w:jc w:val="both"/>
            </w:pPr>
          </w:p>
        </w:tc>
        <w:tc>
          <w:tcPr>
            <w:tcW w:w="4819" w:type="dxa"/>
          </w:tcPr>
          <w:p w:rsidR="00382CBD" w:rsidRDefault="00382CBD" w:rsidP="00E14BE9">
            <w:pPr>
              <w:pStyle w:val="34"/>
              <w:shd w:val="clear" w:color="auto" w:fill="auto"/>
              <w:spacing w:before="0"/>
              <w:ind w:right="20" w:firstLine="178"/>
              <w:jc w:val="both"/>
            </w:pPr>
            <w:r>
              <w:t xml:space="preserve">Основные представления о себе, семье, обществе сформированы. Рассказывает о себе и своей семье, о профессиях близких. Но знания и представления актуализируются при помощи взрослого, иногда требуются наводящие вопросы. Недостаточно развита </w:t>
            </w:r>
            <w:r>
              <w:lastRenderedPageBreak/>
              <w:t>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 следственные связи, отражать их в продуктах детского труда и изобразительной деятельности.</w:t>
            </w:r>
          </w:p>
        </w:tc>
        <w:tc>
          <w:tcPr>
            <w:tcW w:w="2268" w:type="dxa"/>
          </w:tcPr>
          <w:p w:rsidR="00382CBD" w:rsidRDefault="00382CBD" w:rsidP="00E14BE9">
            <w:pPr>
              <w:pStyle w:val="34"/>
              <w:shd w:val="clear" w:color="auto" w:fill="auto"/>
              <w:spacing w:before="0"/>
              <w:ind w:right="20" w:firstLine="0"/>
              <w:jc w:val="both"/>
            </w:pPr>
            <w:r>
              <w:lastRenderedPageBreak/>
              <w:t>Функциональный</w:t>
            </w:r>
          </w:p>
        </w:tc>
      </w:tr>
      <w:tr w:rsidR="00382CBD" w:rsidRPr="000123CA" w:rsidTr="00E14BE9">
        <w:tc>
          <w:tcPr>
            <w:tcW w:w="2195" w:type="dxa"/>
            <w:vMerge/>
          </w:tcPr>
          <w:p w:rsidR="00382CBD" w:rsidRDefault="00382CBD" w:rsidP="00E14BE9">
            <w:pPr>
              <w:pStyle w:val="34"/>
              <w:shd w:val="clear" w:color="auto" w:fill="auto"/>
              <w:spacing w:before="0"/>
              <w:ind w:right="20" w:firstLine="0"/>
              <w:jc w:val="both"/>
            </w:pPr>
          </w:p>
        </w:tc>
        <w:tc>
          <w:tcPr>
            <w:tcW w:w="4819" w:type="dxa"/>
          </w:tcPr>
          <w:p w:rsidR="00382CBD" w:rsidRDefault="00382CBD" w:rsidP="00E14BE9">
            <w:pPr>
              <w:pStyle w:val="34"/>
              <w:shd w:val="clear" w:color="auto" w:fill="auto"/>
              <w:tabs>
                <w:tab w:val="left" w:pos="1124"/>
              </w:tabs>
              <w:spacing w:before="0" w:line="240" w:lineRule="auto"/>
              <w:ind w:right="20" w:firstLine="567"/>
              <w:jc w:val="both"/>
            </w:pPr>
            <w:r>
              <w:t xml:space="preserve">Рассказывает о себе, перечисляя основные сведения (имя, фамилия, возраст, имена родителей и др. членов семьи), нет развернутых высказываний. Выражает общее положительное отношение к своему полу, делится общими впечатлениями о событиях, которые произвели глубокое впечатление. </w:t>
            </w:r>
          </w:p>
        </w:tc>
        <w:tc>
          <w:tcPr>
            <w:tcW w:w="2268" w:type="dxa"/>
          </w:tcPr>
          <w:p w:rsidR="00382CBD" w:rsidRDefault="00382CBD" w:rsidP="00E14BE9">
            <w:pPr>
              <w:pStyle w:val="34"/>
              <w:shd w:val="clear" w:color="auto" w:fill="auto"/>
              <w:spacing w:before="0"/>
              <w:ind w:right="20" w:firstLine="0"/>
              <w:jc w:val="both"/>
            </w:pPr>
            <w:r>
              <w:t>Стартовый</w:t>
            </w:r>
          </w:p>
        </w:tc>
      </w:tr>
      <w:tr w:rsidR="00382CBD" w:rsidRPr="000123CA" w:rsidTr="00E14BE9">
        <w:tc>
          <w:tcPr>
            <w:tcW w:w="2195" w:type="dxa"/>
            <w:vMerge w:val="restart"/>
          </w:tcPr>
          <w:p w:rsidR="00382CBD" w:rsidRPr="000123CA" w:rsidRDefault="00382CBD" w:rsidP="00E14BE9">
            <w:pPr>
              <w:pStyle w:val="34"/>
              <w:shd w:val="clear" w:color="auto" w:fill="auto"/>
              <w:spacing w:before="0"/>
              <w:ind w:right="20" w:firstLine="0"/>
              <w:jc w:val="both"/>
              <w:rPr>
                <w:sz w:val="24"/>
                <w:szCs w:val="24"/>
              </w:rPr>
            </w:pPr>
            <w:r>
              <w:t>5. Формирование первичных представлений о малой родине и Отечестве, многообразии стран и народов мира</w:t>
            </w:r>
          </w:p>
        </w:tc>
        <w:tc>
          <w:tcPr>
            <w:tcW w:w="4819" w:type="dxa"/>
          </w:tcPr>
          <w:p w:rsidR="00382CBD" w:rsidRPr="000123CA" w:rsidRDefault="00382CBD" w:rsidP="00E14BE9">
            <w:pPr>
              <w:pStyle w:val="34"/>
              <w:shd w:val="clear" w:color="auto" w:fill="auto"/>
              <w:spacing w:before="0"/>
              <w:ind w:right="20" w:firstLine="178"/>
              <w:jc w:val="both"/>
              <w:rPr>
                <w:sz w:val="24"/>
                <w:szCs w:val="24"/>
              </w:rPr>
            </w:pPr>
            <w:r>
              <w:t>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Стремится «блеснуть» знаниями о достопримечательностях родного города и даже знаниями о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интерес к ярким фактам из истории и культуры страны и общества, некоторым выдающимся людям России. Знает некоторые 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 общий дом для всех растений, животных, людей.</w:t>
            </w:r>
          </w:p>
        </w:tc>
        <w:tc>
          <w:tcPr>
            <w:tcW w:w="2268" w:type="dxa"/>
          </w:tcPr>
          <w:p w:rsidR="00382CBD" w:rsidRPr="000123CA" w:rsidRDefault="00382CBD" w:rsidP="00E14BE9">
            <w:pPr>
              <w:pStyle w:val="34"/>
              <w:shd w:val="clear" w:color="auto" w:fill="auto"/>
              <w:spacing w:before="0"/>
              <w:ind w:right="20" w:firstLine="0"/>
              <w:jc w:val="both"/>
              <w:rPr>
                <w:sz w:val="24"/>
                <w:szCs w:val="24"/>
              </w:rPr>
            </w:pPr>
            <w:r>
              <w:t>Нормативный</w:t>
            </w:r>
          </w:p>
        </w:tc>
      </w:tr>
      <w:tr w:rsidR="00382CBD" w:rsidRPr="000123CA" w:rsidTr="00E14BE9">
        <w:tc>
          <w:tcPr>
            <w:tcW w:w="2195" w:type="dxa"/>
            <w:vMerge/>
          </w:tcPr>
          <w:p w:rsidR="00382CBD" w:rsidRDefault="00382CBD" w:rsidP="00E14BE9">
            <w:pPr>
              <w:pStyle w:val="34"/>
              <w:shd w:val="clear" w:color="auto" w:fill="auto"/>
              <w:spacing w:before="0"/>
              <w:ind w:right="20" w:firstLine="0"/>
              <w:jc w:val="both"/>
            </w:pPr>
          </w:p>
        </w:tc>
        <w:tc>
          <w:tcPr>
            <w:tcW w:w="4819" w:type="dxa"/>
          </w:tcPr>
          <w:p w:rsidR="00382CBD" w:rsidRDefault="00382CBD" w:rsidP="00E14BE9">
            <w:pPr>
              <w:pStyle w:val="34"/>
              <w:shd w:val="clear" w:color="auto" w:fill="auto"/>
              <w:spacing w:before="0"/>
              <w:ind w:right="20" w:firstLine="178"/>
              <w:jc w:val="both"/>
            </w:pPr>
            <w:r>
              <w:t>Приводит примеры посещения с семьей памятных мест родного города, детских представлений. Знает свою страну, город, но представления о них несколько ограничены.</w:t>
            </w:r>
          </w:p>
        </w:tc>
        <w:tc>
          <w:tcPr>
            <w:tcW w:w="2268" w:type="dxa"/>
          </w:tcPr>
          <w:p w:rsidR="00382CBD" w:rsidRDefault="00382CBD" w:rsidP="00E14BE9">
            <w:pPr>
              <w:pStyle w:val="34"/>
              <w:shd w:val="clear" w:color="auto" w:fill="auto"/>
              <w:spacing w:before="0"/>
              <w:ind w:right="20" w:firstLine="0"/>
              <w:jc w:val="both"/>
            </w:pPr>
            <w:r>
              <w:t>Функциональный</w:t>
            </w:r>
          </w:p>
        </w:tc>
      </w:tr>
      <w:tr w:rsidR="00382CBD" w:rsidRPr="000123CA" w:rsidTr="00E14BE9">
        <w:tc>
          <w:tcPr>
            <w:tcW w:w="2195" w:type="dxa"/>
            <w:vMerge/>
          </w:tcPr>
          <w:p w:rsidR="00382CBD" w:rsidRDefault="00382CBD" w:rsidP="00E14BE9">
            <w:pPr>
              <w:pStyle w:val="34"/>
              <w:shd w:val="clear" w:color="auto" w:fill="auto"/>
              <w:spacing w:before="0"/>
              <w:ind w:right="20" w:firstLine="0"/>
              <w:jc w:val="both"/>
            </w:pPr>
          </w:p>
        </w:tc>
        <w:tc>
          <w:tcPr>
            <w:tcW w:w="4819" w:type="dxa"/>
          </w:tcPr>
          <w:p w:rsidR="00382CBD" w:rsidRDefault="00382CBD" w:rsidP="00E14BE9">
            <w:pPr>
              <w:pStyle w:val="34"/>
              <w:shd w:val="clear" w:color="auto" w:fill="auto"/>
              <w:spacing w:before="0"/>
              <w:ind w:right="20" w:firstLine="178"/>
              <w:jc w:val="both"/>
            </w:pPr>
            <w:r>
              <w:t>С помощью наводящих и уточняющих вопросов рассказывает о родном городе и стране, но знания ограничены.</w:t>
            </w:r>
          </w:p>
        </w:tc>
        <w:tc>
          <w:tcPr>
            <w:tcW w:w="2268" w:type="dxa"/>
          </w:tcPr>
          <w:p w:rsidR="00382CBD" w:rsidRDefault="00382CBD" w:rsidP="00E14BE9">
            <w:pPr>
              <w:pStyle w:val="34"/>
              <w:shd w:val="clear" w:color="auto" w:fill="auto"/>
              <w:spacing w:before="0"/>
              <w:ind w:right="20" w:firstLine="0"/>
              <w:jc w:val="both"/>
            </w:pPr>
            <w:r>
              <w:t>Стартовый</w:t>
            </w:r>
          </w:p>
        </w:tc>
      </w:tr>
      <w:tr w:rsidR="00382CBD" w:rsidRPr="000123CA" w:rsidTr="00E14BE9">
        <w:tc>
          <w:tcPr>
            <w:tcW w:w="2195" w:type="dxa"/>
            <w:tcBorders>
              <w:bottom w:val="nil"/>
            </w:tcBorders>
          </w:tcPr>
          <w:p w:rsidR="00382CBD" w:rsidRPr="000123CA" w:rsidRDefault="00382CBD" w:rsidP="00B55CCC">
            <w:pPr>
              <w:pStyle w:val="34"/>
              <w:numPr>
                <w:ilvl w:val="1"/>
                <w:numId w:val="31"/>
              </w:numPr>
              <w:shd w:val="clear" w:color="auto" w:fill="auto"/>
              <w:autoSpaceDE/>
              <w:autoSpaceDN/>
              <w:adjustRightInd/>
              <w:spacing w:before="0"/>
              <w:ind w:right="20" w:firstLine="0"/>
              <w:jc w:val="both"/>
              <w:rPr>
                <w:sz w:val="24"/>
                <w:szCs w:val="24"/>
              </w:rPr>
            </w:pPr>
            <w:r w:rsidRPr="000123CA">
              <w:rPr>
                <w:sz w:val="24"/>
                <w:szCs w:val="24"/>
              </w:rPr>
              <w:t>Формирование представлений об окружающем природном мире</w:t>
            </w:r>
          </w:p>
        </w:tc>
        <w:tc>
          <w:tcPr>
            <w:tcW w:w="4819" w:type="dxa"/>
          </w:tcPr>
          <w:p w:rsidR="00382CBD" w:rsidRDefault="00382CBD" w:rsidP="00E14BE9">
            <w:pPr>
              <w:pStyle w:val="34"/>
              <w:shd w:val="clear" w:color="auto" w:fill="auto"/>
              <w:spacing w:before="0"/>
              <w:ind w:right="20" w:firstLine="178"/>
              <w:jc w:val="both"/>
            </w:pPr>
            <w:r>
              <w:t xml:space="preserve">Есть представления о небесных телах и светилах. Сравнивает и классифицирует объекты и явления природы по множеству признаков отличия и сходства их </w:t>
            </w:r>
            <w:r>
              <w:lastRenderedPageBreak/>
              <w:t xml:space="preserve">классификация. </w:t>
            </w:r>
          </w:p>
          <w:p w:rsidR="00382CBD" w:rsidRDefault="00382CBD" w:rsidP="00E14BE9">
            <w:pPr>
              <w:pStyle w:val="34"/>
              <w:shd w:val="clear" w:color="auto" w:fill="auto"/>
              <w:spacing w:before="0"/>
              <w:ind w:right="20" w:firstLine="178"/>
              <w:jc w:val="both"/>
            </w:pPr>
            <w:r>
              <w:t xml:space="preserve">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382CBD" w:rsidRDefault="00382CBD" w:rsidP="00E14BE9">
            <w:pPr>
              <w:pStyle w:val="34"/>
              <w:shd w:val="clear" w:color="auto" w:fill="auto"/>
              <w:spacing w:before="0"/>
              <w:ind w:right="20" w:firstLine="178"/>
              <w:jc w:val="both"/>
            </w:pPr>
            <w:r>
              <w:t xml:space="preserve">Понимает цикличность сезонных изменений в природе (цикл года как последовательная смена времен года). </w:t>
            </w:r>
          </w:p>
          <w:p w:rsidR="00382CBD" w:rsidRDefault="00382CBD" w:rsidP="00E14BE9">
            <w:pPr>
              <w:pStyle w:val="34"/>
              <w:shd w:val="clear" w:color="auto" w:fill="auto"/>
              <w:spacing w:before="0"/>
              <w:ind w:right="20" w:firstLine="178"/>
              <w:jc w:val="both"/>
            </w:pPr>
            <w:r>
              <w:t xml:space="preserve">Есть представления о росте, развитии и размножении животных и растений как признаков живого. </w:t>
            </w:r>
            <w:proofErr w:type="gramStart"/>
            <w:r>
              <w:t xml:space="preserve">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 </w:t>
            </w:r>
            <w:proofErr w:type="gramEnd"/>
          </w:p>
          <w:p w:rsidR="00382CBD" w:rsidRPr="000123CA" w:rsidRDefault="00382CBD" w:rsidP="00E14BE9">
            <w:pPr>
              <w:pStyle w:val="34"/>
              <w:shd w:val="clear" w:color="auto" w:fill="auto"/>
              <w:spacing w:before="0"/>
              <w:ind w:right="20" w:firstLine="178"/>
              <w:jc w:val="both"/>
              <w:rPr>
                <w:sz w:val="24"/>
                <w:szCs w:val="24"/>
              </w:rPr>
            </w:pPr>
            <w:proofErr w:type="gramStart"/>
            <w:r>
              <w:t>Осведомлен</w:t>
            </w:r>
            <w:proofErr w:type="gramEnd"/>
            <w:r>
              <w:t xml:space="preserve"> о необходимости сохранения природных объектов и собственного здоровья, старается проявлять бережное отношение к растениям, животным. </w:t>
            </w:r>
            <w:proofErr w:type="gramStart"/>
            <w:r>
              <w:t xml:space="preserve">Понимает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w:t>
            </w:r>
            <w:proofErr w:type="gramEnd"/>
          </w:p>
        </w:tc>
        <w:tc>
          <w:tcPr>
            <w:tcW w:w="2268" w:type="dxa"/>
          </w:tcPr>
          <w:p w:rsidR="00382CBD" w:rsidRPr="000123CA" w:rsidRDefault="00382CBD" w:rsidP="00E14BE9">
            <w:pPr>
              <w:pStyle w:val="34"/>
              <w:shd w:val="clear" w:color="auto" w:fill="auto"/>
              <w:spacing w:before="0"/>
              <w:ind w:right="20" w:firstLine="0"/>
              <w:jc w:val="both"/>
              <w:rPr>
                <w:sz w:val="24"/>
                <w:szCs w:val="24"/>
              </w:rPr>
            </w:pPr>
            <w:r>
              <w:lastRenderedPageBreak/>
              <w:t>Нормативный</w:t>
            </w:r>
          </w:p>
        </w:tc>
      </w:tr>
      <w:tr w:rsidR="00382CBD" w:rsidRPr="000123CA" w:rsidTr="00E14BE9">
        <w:tc>
          <w:tcPr>
            <w:tcW w:w="2195" w:type="dxa"/>
            <w:vMerge w:val="restart"/>
            <w:tcBorders>
              <w:top w:val="nil"/>
            </w:tcBorders>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Default="00382CBD" w:rsidP="00E14BE9">
            <w:pPr>
              <w:pStyle w:val="34"/>
              <w:shd w:val="clear" w:color="auto" w:fill="auto"/>
              <w:spacing w:before="0"/>
              <w:ind w:right="20" w:firstLine="178"/>
              <w:jc w:val="both"/>
            </w:pPr>
            <w:r>
              <w:t>Основные представления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 следственные связи, отражать их в продуктах детского труда и изобразительной деятельности. 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w:t>
            </w:r>
          </w:p>
        </w:tc>
        <w:tc>
          <w:tcPr>
            <w:tcW w:w="2268" w:type="dxa"/>
          </w:tcPr>
          <w:p w:rsidR="00382CBD" w:rsidRDefault="00382CBD" w:rsidP="00E14BE9">
            <w:pPr>
              <w:pStyle w:val="34"/>
              <w:shd w:val="clear" w:color="auto" w:fill="auto"/>
              <w:spacing w:before="0"/>
              <w:ind w:right="20" w:firstLine="0"/>
              <w:jc w:val="both"/>
            </w:pPr>
            <w:r>
              <w:t>Функциональный</w:t>
            </w:r>
          </w:p>
        </w:tc>
      </w:tr>
      <w:tr w:rsidR="00382CBD" w:rsidRPr="000123CA" w:rsidTr="00E14BE9">
        <w:tc>
          <w:tcPr>
            <w:tcW w:w="2195" w:type="dxa"/>
            <w:vMerge/>
          </w:tcPr>
          <w:p w:rsidR="00382CBD" w:rsidRPr="000123CA" w:rsidRDefault="00382CBD" w:rsidP="00E14BE9">
            <w:pPr>
              <w:pStyle w:val="34"/>
              <w:shd w:val="clear" w:color="auto" w:fill="auto"/>
              <w:spacing w:before="0"/>
              <w:ind w:right="20" w:firstLine="0"/>
              <w:jc w:val="both"/>
              <w:rPr>
                <w:sz w:val="24"/>
                <w:szCs w:val="24"/>
              </w:rPr>
            </w:pPr>
          </w:p>
        </w:tc>
        <w:tc>
          <w:tcPr>
            <w:tcW w:w="4819" w:type="dxa"/>
          </w:tcPr>
          <w:p w:rsidR="00382CBD" w:rsidRPr="000123CA" w:rsidRDefault="00382CBD" w:rsidP="00E14BE9">
            <w:pPr>
              <w:pStyle w:val="a3"/>
              <w:tabs>
                <w:tab w:val="left" w:pos="851"/>
              </w:tabs>
              <w:ind w:left="0" w:firstLine="176"/>
              <w:jc w:val="both"/>
              <w:rPr>
                <w:sz w:val="23"/>
                <w:szCs w:val="23"/>
              </w:rPr>
            </w:pPr>
            <w:r w:rsidRPr="000123CA">
              <w:rPr>
                <w:sz w:val="23"/>
                <w:szCs w:val="23"/>
              </w:rPr>
              <w:t xml:space="preserve">Накоплен запас знаний и представлений об окружающем мире, но они ограничены и недостаточно систематизированы. Знания о мире включают как правильные, так и неправильные, случайные связи между предметами и явлениями окружающего мира, </w:t>
            </w:r>
            <w:r w:rsidRPr="000123CA">
              <w:rPr>
                <w:sz w:val="23"/>
                <w:szCs w:val="23"/>
              </w:rPr>
              <w:lastRenderedPageBreak/>
              <w:t>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(перечисляющую предметы) функцию, не отражая сущность и взаимосвязи происходящих в 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w:t>
            </w:r>
          </w:p>
        </w:tc>
        <w:tc>
          <w:tcPr>
            <w:tcW w:w="2268" w:type="dxa"/>
          </w:tcPr>
          <w:p w:rsidR="00382CBD" w:rsidRDefault="00382CBD" w:rsidP="00E14BE9">
            <w:pPr>
              <w:pStyle w:val="34"/>
              <w:shd w:val="clear" w:color="auto" w:fill="auto"/>
              <w:spacing w:before="0"/>
              <w:ind w:right="20" w:firstLine="0"/>
              <w:jc w:val="both"/>
            </w:pPr>
            <w:r>
              <w:lastRenderedPageBreak/>
              <w:t>Стартовый</w:t>
            </w:r>
          </w:p>
        </w:tc>
      </w:tr>
    </w:tbl>
    <w:p w:rsidR="005E62F7" w:rsidRPr="00AF0AFB" w:rsidRDefault="005E62F7" w:rsidP="001E25C1">
      <w:pPr>
        <w:autoSpaceDE w:val="0"/>
        <w:autoSpaceDN w:val="0"/>
        <w:adjustRightInd w:val="0"/>
        <w:spacing w:after="0" w:line="360" w:lineRule="auto"/>
        <w:jc w:val="both"/>
        <w:rPr>
          <w:rFonts w:ascii="Times New Roman" w:hAnsi="Times New Roman" w:cs="Times New Roman"/>
          <w:sz w:val="28"/>
          <w:szCs w:val="28"/>
        </w:rPr>
      </w:pPr>
    </w:p>
    <w:p w:rsidR="00235507" w:rsidRDefault="00235507" w:rsidP="00235507">
      <w:pPr>
        <w:pStyle w:val="34"/>
        <w:shd w:val="clear" w:color="auto" w:fill="auto"/>
        <w:spacing w:before="0" w:after="275"/>
        <w:ind w:left="20" w:right="20" w:firstLine="547"/>
        <w:rPr>
          <w:b/>
          <w:color w:val="FF0000"/>
          <w:sz w:val="24"/>
          <w:szCs w:val="24"/>
        </w:rPr>
      </w:pPr>
      <w:r>
        <w:rPr>
          <w:b/>
          <w:sz w:val="24"/>
          <w:szCs w:val="24"/>
        </w:rPr>
        <w:t xml:space="preserve">2.3 </w:t>
      </w:r>
      <w:r w:rsidRPr="00C963E2">
        <w:rPr>
          <w:b/>
          <w:sz w:val="24"/>
          <w:szCs w:val="24"/>
        </w:rPr>
        <w:t xml:space="preserve">Описание образовательной деятельности по профессиональной коррекции  нарушений   развития детей с </w:t>
      </w:r>
      <w:r>
        <w:rPr>
          <w:b/>
          <w:sz w:val="24"/>
          <w:szCs w:val="24"/>
        </w:rPr>
        <w:t>ЗПР</w:t>
      </w:r>
    </w:p>
    <w:p w:rsidR="00235507" w:rsidRDefault="00235507" w:rsidP="00235507">
      <w:pPr>
        <w:pStyle w:val="34"/>
        <w:shd w:val="clear" w:color="auto" w:fill="auto"/>
        <w:spacing w:before="0"/>
        <w:ind w:left="20" w:right="20" w:firstLine="547"/>
        <w:jc w:val="both"/>
        <w:rPr>
          <w:sz w:val="24"/>
          <w:szCs w:val="24"/>
        </w:rPr>
      </w:pPr>
      <w:r w:rsidRPr="00957A82">
        <w:rPr>
          <w:sz w:val="24"/>
          <w:szCs w:val="24"/>
        </w:rPr>
        <w:t>Обеспечен</w:t>
      </w:r>
      <w:r>
        <w:rPr>
          <w:sz w:val="24"/>
          <w:szCs w:val="24"/>
        </w:rPr>
        <w:t xml:space="preserve">ие коррекционного </w:t>
      </w:r>
      <w:r w:rsidRPr="00957A82">
        <w:rPr>
          <w:sz w:val="24"/>
          <w:szCs w:val="24"/>
        </w:rPr>
        <w:t xml:space="preserve">образовательного процесса в </w:t>
      </w:r>
      <w:r>
        <w:rPr>
          <w:sz w:val="24"/>
          <w:szCs w:val="24"/>
        </w:rPr>
        <w:t xml:space="preserve">группе компенсирующей направленности для детей с ЗПР </w:t>
      </w:r>
      <w:r w:rsidRPr="00957A82">
        <w:rPr>
          <w:sz w:val="24"/>
          <w:szCs w:val="24"/>
        </w:rPr>
        <w:t xml:space="preserve">осуществляется </w:t>
      </w:r>
      <w:r>
        <w:rPr>
          <w:sz w:val="24"/>
          <w:szCs w:val="24"/>
        </w:rPr>
        <w:t xml:space="preserve">учителем-дефектологом, </w:t>
      </w:r>
      <w:r w:rsidRPr="00957A82">
        <w:rPr>
          <w:sz w:val="24"/>
          <w:szCs w:val="24"/>
        </w:rPr>
        <w:t>педагогом- психологом, учителем-логопедом</w:t>
      </w:r>
      <w:r>
        <w:rPr>
          <w:sz w:val="24"/>
          <w:szCs w:val="24"/>
        </w:rPr>
        <w:t>,</w:t>
      </w:r>
      <w:r w:rsidRPr="00957A82">
        <w:rPr>
          <w:sz w:val="24"/>
          <w:szCs w:val="24"/>
        </w:rPr>
        <w:t xml:space="preserve"> воспитателями, музыкальным руководителем, инструктором по </w:t>
      </w:r>
      <w:r>
        <w:rPr>
          <w:sz w:val="24"/>
          <w:szCs w:val="24"/>
        </w:rPr>
        <w:t>физической культуре</w:t>
      </w:r>
      <w:r w:rsidRPr="00957A82">
        <w:rPr>
          <w:sz w:val="24"/>
          <w:szCs w:val="24"/>
        </w:rPr>
        <w:t xml:space="preserve">. </w:t>
      </w:r>
    </w:p>
    <w:p w:rsidR="00235507" w:rsidRDefault="00235507" w:rsidP="00235507">
      <w:pPr>
        <w:pStyle w:val="34"/>
        <w:shd w:val="clear" w:color="auto" w:fill="auto"/>
        <w:spacing w:before="0"/>
        <w:ind w:left="20" w:right="20" w:firstLine="547"/>
        <w:jc w:val="both"/>
        <w:rPr>
          <w:sz w:val="24"/>
          <w:szCs w:val="24"/>
        </w:rPr>
      </w:pPr>
      <w:r w:rsidRPr="00957A82">
        <w:rPr>
          <w:sz w:val="24"/>
          <w:szCs w:val="24"/>
        </w:rPr>
        <w:t xml:space="preserve">Использование основной 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 </w:t>
      </w:r>
    </w:p>
    <w:p w:rsidR="00235507" w:rsidRDefault="00235507" w:rsidP="00235507">
      <w:pPr>
        <w:pStyle w:val="34"/>
        <w:shd w:val="clear" w:color="auto" w:fill="auto"/>
        <w:spacing w:before="0"/>
        <w:ind w:left="20" w:right="20" w:firstLine="547"/>
        <w:jc w:val="both"/>
        <w:rPr>
          <w:sz w:val="24"/>
          <w:szCs w:val="24"/>
        </w:rPr>
      </w:pPr>
      <w:r w:rsidRPr="00957A82">
        <w:rPr>
          <w:sz w:val="24"/>
          <w:szCs w:val="24"/>
        </w:rPr>
        <w:t xml:space="preserve">Образовательное пространство обеспечения жизнедеятельности детей </w:t>
      </w:r>
      <w:r>
        <w:rPr>
          <w:sz w:val="24"/>
          <w:szCs w:val="24"/>
        </w:rPr>
        <w:t>дошкольной организации</w:t>
      </w:r>
      <w:r w:rsidRPr="00957A82">
        <w:rPr>
          <w:sz w:val="24"/>
          <w:szCs w:val="24"/>
        </w:rPr>
        <w:t xml:space="preserve">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w:t>
      </w:r>
      <w:r>
        <w:rPr>
          <w:sz w:val="24"/>
          <w:szCs w:val="24"/>
        </w:rPr>
        <w:t>детского сада</w:t>
      </w:r>
      <w:r w:rsidRPr="00957A82">
        <w:rPr>
          <w:sz w:val="24"/>
          <w:szCs w:val="24"/>
        </w:rPr>
        <w:t xml:space="preserve">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 </w:t>
      </w:r>
    </w:p>
    <w:p w:rsidR="00235507" w:rsidRDefault="00235507" w:rsidP="00235507">
      <w:pPr>
        <w:pStyle w:val="34"/>
        <w:shd w:val="clear" w:color="auto" w:fill="auto"/>
        <w:spacing w:before="0"/>
        <w:ind w:left="20" w:right="20" w:firstLine="547"/>
        <w:jc w:val="both"/>
        <w:rPr>
          <w:sz w:val="24"/>
          <w:szCs w:val="24"/>
        </w:rPr>
      </w:pPr>
      <w:r w:rsidRPr="00957A82">
        <w:rPr>
          <w:sz w:val="24"/>
          <w:szCs w:val="24"/>
        </w:rPr>
        <w:t>Утр</w:t>
      </w:r>
      <w:r>
        <w:rPr>
          <w:sz w:val="24"/>
          <w:szCs w:val="24"/>
        </w:rPr>
        <w:t>енний образовательный блок с 7.0</w:t>
      </w:r>
      <w:r w:rsidRPr="00957A82">
        <w:rPr>
          <w:sz w:val="24"/>
          <w:szCs w:val="24"/>
        </w:rPr>
        <w:t>0 до 9.00 включает в себя:</w:t>
      </w:r>
    </w:p>
    <w:p w:rsidR="00235507" w:rsidRDefault="00235507" w:rsidP="00235507">
      <w:pPr>
        <w:pStyle w:val="34"/>
        <w:shd w:val="clear" w:color="auto" w:fill="auto"/>
        <w:spacing w:before="0"/>
        <w:ind w:left="20" w:right="20" w:firstLine="547"/>
        <w:jc w:val="both"/>
        <w:rPr>
          <w:sz w:val="24"/>
          <w:szCs w:val="24"/>
        </w:rPr>
      </w:pPr>
      <w:r w:rsidRPr="00957A82">
        <w:rPr>
          <w:sz w:val="24"/>
          <w:szCs w:val="24"/>
        </w:rPr>
        <w:t xml:space="preserve">- совместную деятельность воспитателя с детьми; </w:t>
      </w:r>
    </w:p>
    <w:p w:rsidR="00235507" w:rsidRDefault="00235507" w:rsidP="00235507">
      <w:pPr>
        <w:pStyle w:val="34"/>
        <w:shd w:val="clear" w:color="auto" w:fill="auto"/>
        <w:tabs>
          <w:tab w:val="left" w:pos="851"/>
        </w:tabs>
        <w:spacing w:before="0"/>
        <w:ind w:left="20" w:right="20" w:firstLine="547"/>
        <w:jc w:val="both"/>
        <w:rPr>
          <w:sz w:val="24"/>
          <w:szCs w:val="24"/>
        </w:rPr>
      </w:pPr>
      <w:r>
        <w:rPr>
          <w:sz w:val="24"/>
          <w:szCs w:val="24"/>
        </w:rPr>
        <w:t xml:space="preserve">- </w:t>
      </w:r>
      <w:r w:rsidRPr="00957A82">
        <w:rPr>
          <w:sz w:val="24"/>
          <w:szCs w:val="24"/>
        </w:rPr>
        <w:t xml:space="preserve">свободную самостоятельную деятельность детей.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Развивающий коррекционно-образовательный блок (с </w:t>
      </w:r>
      <w:r>
        <w:rPr>
          <w:sz w:val="24"/>
          <w:szCs w:val="24"/>
        </w:rPr>
        <w:t>9.00 до 11.00, с 15.3</w:t>
      </w:r>
      <w:r w:rsidRPr="00957A82">
        <w:rPr>
          <w:sz w:val="24"/>
          <w:szCs w:val="24"/>
        </w:rPr>
        <w:t>0 до</w:t>
      </w:r>
      <w:r>
        <w:rPr>
          <w:sz w:val="24"/>
          <w:szCs w:val="24"/>
        </w:rPr>
        <w:t xml:space="preserve"> 16</w:t>
      </w:r>
      <w:r w:rsidRPr="00957A82">
        <w:rPr>
          <w:sz w:val="24"/>
          <w:szCs w:val="24"/>
        </w:rPr>
        <w:t>.00 в соответствии с учебным планом) представляет собой организацию организованной образовательной деятельности детей (проведение педагогических меропр</w:t>
      </w:r>
      <w:r>
        <w:rPr>
          <w:sz w:val="24"/>
          <w:szCs w:val="24"/>
        </w:rPr>
        <w:t>иятий и занятий с детьми</w:t>
      </w:r>
      <w:r w:rsidRPr="00957A82">
        <w:rPr>
          <w:sz w:val="24"/>
          <w:szCs w:val="24"/>
        </w:rPr>
        <w:t xml:space="preserve">).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Вечерний образовательный блок, продолжитель</w:t>
      </w:r>
      <w:r>
        <w:rPr>
          <w:sz w:val="24"/>
          <w:szCs w:val="24"/>
        </w:rPr>
        <w:t>ностью с 15.30 до 19.0</w:t>
      </w:r>
      <w:r w:rsidRPr="00957A82">
        <w:rPr>
          <w:sz w:val="24"/>
          <w:szCs w:val="24"/>
        </w:rPr>
        <w:t xml:space="preserve">0 включает в себя: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 совместную деятельность воспитателя с детьми;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 свободную самостоятельную деятельности детей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 непосредственно образовательную деятельность в рамках реализации задач коррекционно-развивающей работы. </w:t>
      </w:r>
    </w:p>
    <w:p w:rsidR="00235507" w:rsidRDefault="00235507" w:rsidP="00235507">
      <w:pPr>
        <w:pStyle w:val="34"/>
        <w:shd w:val="clear" w:color="auto" w:fill="auto"/>
        <w:tabs>
          <w:tab w:val="left" w:pos="851"/>
        </w:tabs>
        <w:spacing w:before="0"/>
        <w:ind w:left="20" w:right="20" w:firstLine="547"/>
        <w:jc w:val="both"/>
        <w:rPr>
          <w:sz w:val="24"/>
          <w:szCs w:val="24"/>
        </w:rPr>
      </w:pPr>
      <w:r w:rsidRPr="00496DC3">
        <w:rPr>
          <w:i/>
          <w:sz w:val="24"/>
          <w:szCs w:val="24"/>
        </w:rPr>
        <w:lastRenderedPageBreak/>
        <w:t>Непосредственно образовательная деятельность</w:t>
      </w:r>
      <w:r w:rsidRPr="00957A82">
        <w:rPr>
          <w:sz w:val="24"/>
          <w:szCs w:val="24"/>
        </w:rPr>
        <w:t xml:space="preserve"> по реализации образовательных областей «Познавательное развитие», «Речевое развитие», требующая от детей повышенной познавательной активности и умственного напряжения, организуется в первой половине дня. Образовательные области «Социально-коммуникативное развитие», «Художественно-эстетическое развитие», «Физическое развитие» организуются как в первой, так и во второй половине дня (с детьми в возрасте от 5 до 7 лет).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Осуществление коррекции недостатков в психическом развитии детей с </w:t>
      </w:r>
      <w:r>
        <w:rPr>
          <w:sz w:val="24"/>
          <w:szCs w:val="24"/>
        </w:rPr>
        <w:t xml:space="preserve">ЗПР </w:t>
      </w:r>
      <w:r w:rsidRPr="00957A82">
        <w:rPr>
          <w:sz w:val="24"/>
          <w:szCs w:val="24"/>
        </w:rPr>
        <w:t xml:space="preserve"> осуществляется </w:t>
      </w:r>
      <w:r>
        <w:rPr>
          <w:sz w:val="24"/>
          <w:szCs w:val="24"/>
        </w:rPr>
        <w:t xml:space="preserve">педагогом-психологом, </w:t>
      </w:r>
      <w:r w:rsidRPr="00957A82">
        <w:rPr>
          <w:sz w:val="24"/>
          <w:szCs w:val="24"/>
        </w:rPr>
        <w:t xml:space="preserve">учителем-дефектологом и воспитателями. </w:t>
      </w:r>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учителем- логопедом, как в первой, так и во второй половине дня. </w:t>
      </w:r>
    </w:p>
    <w:p w:rsidR="00235507" w:rsidRDefault="00235507" w:rsidP="00235507">
      <w:pPr>
        <w:pStyle w:val="34"/>
        <w:shd w:val="clear" w:color="auto" w:fill="auto"/>
        <w:tabs>
          <w:tab w:val="left" w:pos="851"/>
        </w:tabs>
        <w:spacing w:before="0"/>
        <w:ind w:left="20" w:right="20" w:firstLine="547"/>
        <w:jc w:val="both"/>
        <w:rPr>
          <w:sz w:val="24"/>
          <w:szCs w:val="24"/>
        </w:rPr>
      </w:pPr>
      <w:r w:rsidRPr="00900296">
        <w:rPr>
          <w:i/>
          <w:sz w:val="24"/>
          <w:szCs w:val="24"/>
        </w:rPr>
        <w:t>Совместная деятельность</w:t>
      </w:r>
      <w:r w:rsidRPr="00957A82">
        <w:rPr>
          <w:sz w:val="24"/>
          <w:szCs w:val="24"/>
        </w:rPr>
        <w:t xml:space="preserve">, осуществляемая в ходе режимных моментов. </w:t>
      </w:r>
      <w:proofErr w:type="gramStart"/>
      <w:r w:rsidRPr="00957A82">
        <w:rPr>
          <w:sz w:val="24"/>
          <w:szCs w:val="24"/>
        </w:rPr>
        <w:t xml:space="preserve">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 </w:t>
      </w:r>
      <w:proofErr w:type="gramEnd"/>
    </w:p>
    <w:p w:rsidR="00235507" w:rsidRDefault="00235507" w:rsidP="00235507">
      <w:pPr>
        <w:pStyle w:val="34"/>
        <w:shd w:val="clear" w:color="auto" w:fill="auto"/>
        <w:tabs>
          <w:tab w:val="left" w:pos="851"/>
        </w:tabs>
        <w:spacing w:before="0"/>
        <w:ind w:left="20" w:right="20" w:firstLine="547"/>
        <w:jc w:val="both"/>
        <w:rPr>
          <w:sz w:val="24"/>
          <w:szCs w:val="24"/>
        </w:rPr>
      </w:pPr>
      <w:r w:rsidRPr="00957A82">
        <w:rPr>
          <w:sz w:val="24"/>
          <w:szCs w:val="24"/>
        </w:rPr>
        <w:t xml:space="preserve">Деятельность педагогов-специалистов с детьми ОВЗ в рамках определенной возрастной группы определяется циклограммой деятельности на неделю. </w:t>
      </w:r>
    </w:p>
    <w:p w:rsidR="00235507" w:rsidRDefault="00235507" w:rsidP="00235507">
      <w:pPr>
        <w:pStyle w:val="34"/>
        <w:shd w:val="clear" w:color="auto" w:fill="auto"/>
        <w:tabs>
          <w:tab w:val="left" w:pos="851"/>
        </w:tabs>
        <w:spacing w:before="0"/>
        <w:ind w:left="20" w:right="20" w:firstLine="547"/>
        <w:jc w:val="both"/>
        <w:rPr>
          <w:sz w:val="24"/>
          <w:szCs w:val="24"/>
        </w:rPr>
      </w:pPr>
      <w:r w:rsidRPr="00900296">
        <w:rPr>
          <w:i/>
          <w:sz w:val="24"/>
          <w:szCs w:val="24"/>
        </w:rPr>
        <w:t>Самостоятельная деятельность</w:t>
      </w:r>
      <w:r w:rsidRPr="00957A82">
        <w:rPr>
          <w:sz w:val="24"/>
          <w:szCs w:val="24"/>
        </w:rPr>
        <w:t xml:space="preserve">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Pr="006A7AAE" w:rsidRDefault="00235507" w:rsidP="00235507">
      <w:pPr>
        <w:pStyle w:val="34"/>
        <w:shd w:val="clear" w:color="auto" w:fill="auto"/>
        <w:tabs>
          <w:tab w:val="left" w:pos="851"/>
        </w:tabs>
        <w:spacing w:before="0"/>
        <w:ind w:left="20" w:right="20" w:firstLine="547"/>
        <w:rPr>
          <w:b/>
          <w:sz w:val="24"/>
          <w:szCs w:val="24"/>
        </w:rPr>
      </w:pPr>
      <w:r w:rsidRPr="006A7AAE">
        <w:rPr>
          <w:b/>
          <w:sz w:val="24"/>
          <w:szCs w:val="24"/>
        </w:rPr>
        <w:t>2.3.2 Основные направления коррекционно-педагогической работы с детьми, имеющими ЗПР</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w:t>
      </w:r>
      <w:proofErr w:type="spellStart"/>
      <w:r w:rsidRPr="006A7AAE">
        <w:rPr>
          <w:sz w:val="24"/>
          <w:szCs w:val="24"/>
        </w:rPr>
        <w:t>несформированностью</w:t>
      </w:r>
      <w:proofErr w:type="spellEnd"/>
      <w:r w:rsidRPr="006A7AAE">
        <w:rPr>
          <w:sz w:val="24"/>
          <w:szCs w:val="24"/>
        </w:rPr>
        <w:t xml:space="preserve"> познавательной деятельности. В работе с детьми с ЗПР следует выделить два блока: </w:t>
      </w:r>
      <w:proofErr w:type="gramStart"/>
      <w:r w:rsidRPr="006A7AAE">
        <w:rPr>
          <w:sz w:val="24"/>
          <w:szCs w:val="24"/>
        </w:rPr>
        <w:t>образовательный</w:t>
      </w:r>
      <w:proofErr w:type="gramEnd"/>
      <w:r w:rsidRPr="006A7AAE">
        <w:rPr>
          <w:sz w:val="24"/>
          <w:szCs w:val="24"/>
        </w:rPr>
        <w:t xml:space="preserve"> и коррекционно-развивающий.</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Коррекционная направленность пронизывает все разделы </w:t>
      </w:r>
      <w:proofErr w:type="spellStart"/>
      <w:r w:rsidRPr="006A7AAE">
        <w:rPr>
          <w:sz w:val="24"/>
          <w:szCs w:val="24"/>
        </w:rPr>
        <w:t>физкультурно</w:t>
      </w:r>
      <w:proofErr w:type="spellEnd"/>
      <w:r w:rsidRPr="006A7AAE">
        <w:rPr>
          <w:sz w:val="24"/>
          <w:szCs w:val="24"/>
        </w:rPr>
        <w:t xml:space="preserve"> - оздоровительной, воспитательно-образовательной и социально - педагогической деятельности. Процесс коррекционн</w:t>
      </w:r>
      <w:proofErr w:type="gramStart"/>
      <w:r w:rsidRPr="006A7AAE">
        <w:rPr>
          <w:sz w:val="24"/>
          <w:szCs w:val="24"/>
        </w:rPr>
        <w:t>о-</w:t>
      </w:r>
      <w:proofErr w:type="gramEnd"/>
      <w:r w:rsidRPr="006A7AAE">
        <w:rPr>
          <w:sz w:val="24"/>
          <w:szCs w:val="24"/>
        </w:rPr>
        <w:t xml:space="preserve"> 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 - 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lastRenderedPageBreak/>
        <w:t xml:space="preserve">На начальных этапах работы ставятся задачи формирования психологического базиса (предпосылок) для развития высших психических функций, что предполагает: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стимуляцию познавательной активности и совершенствование ориентировочно - исследовательской деятельности;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общей и ручной моторики;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и коррекцию психомоторных функций и </w:t>
      </w:r>
      <w:proofErr w:type="spellStart"/>
      <w:r w:rsidRPr="006A7AAE">
        <w:rPr>
          <w:sz w:val="24"/>
          <w:szCs w:val="24"/>
        </w:rPr>
        <w:t>межсенсорных</w:t>
      </w:r>
      <w:proofErr w:type="spellEnd"/>
      <w:r w:rsidRPr="006A7AAE">
        <w:rPr>
          <w:sz w:val="24"/>
          <w:szCs w:val="24"/>
        </w:rPr>
        <w:t xml:space="preserve"> связей;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обогащение сенсорного опыта ребенка и развитие всех видов восприятия - развитие и коррекцию простых модально-специфических функций, таких как - выносливость к непрерывному сосредоточению на задании (работоспособность);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скорость актуализации временных связей и прочность запечатления следов памяти на уровне элементарных процессов;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способность к концентрации и к распределению внимания;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готовность к сотрудничеству </w:t>
      </w:r>
      <w:proofErr w:type="gramStart"/>
      <w:r w:rsidRPr="006A7AAE">
        <w:rPr>
          <w:sz w:val="24"/>
          <w:szCs w:val="24"/>
        </w:rPr>
        <w:t>со</w:t>
      </w:r>
      <w:proofErr w:type="gramEnd"/>
      <w:r w:rsidRPr="006A7AAE">
        <w:rPr>
          <w:sz w:val="24"/>
          <w:szCs w:val="24"/>
        </w:rPr>
        <w:t xml:space="preserve"> взрослым;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стимуляцию речевого развития ребенка.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На последующих этапах работа осуществляется в нескольких направлениях: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и коррекция недостатков эмоционально-волевой сферы и формирующейся личности: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и тренировку механизмов обеспечивающих адаптацию ребенка к новым социальным условиям;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профилактику и устранение встречающихся аффективных, негативистских, аутистических проявлений, других отклонений в поведении;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социальных эмоций;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создание условий для развития самосознания и самооценки;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формирование способности к волевым усилиям, произвольной регуляции поведения;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предупреждение и преодоление негативных черт личности и формирующегося характера.</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познавательной деятельности и целенаправленное формирование высших психических функций: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сферы образов-представлений;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 понятийного (словесно-логического), в том числе, элементарного умозаключающего мышления;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формирование пространственно-временных представлений;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умственных способностей через овладение действиями замещения и наглядного моделирования в различных видах деятельности;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творческих способностей; - совершенствование </w:t>
      </w:r>
      <w:proofErr w:type="spellStart"/>
      <w:r w:rsidRPr="006A7AAE">
        <w:rPr>
          <w:sz w:val="24"/>
          <w:szCs w:val="24"/>
        </w:rPr>
        <w:t>мнестической</w:t>
      </w:r>
      <w:proofErr w:type="spellEnd"/>
      <w:r w:rsidRPr="006A7AAE">
        <w:rPr>
          <w:sz w:val="24"/>
          <w:szCs w:val="24"/>
        </w:rPr>
        <w:t xml:space="preserve"> деятельности;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развитие зрительно-моторной координации и формирование граф</w:t>
      </w:r>
      <w:proofErr w:type="gramStart"/>
      <w:r w:rsidRPr="006A7AAE">
        <w:rPr>
          <w:sz w:val="24"/>
          <w:szCs w:val="24"/>
        </w:rPr>
        <w:t>о-</w:t>
      </w:r>
      <w:proofErr w:type="gramEnd"/>
      <w:r w:rsidRPr="006A7AAE">
        <w:rPr>
          <w:sz w:val="24"/>
          <w:szCs w:val="24"/>
        </w:rPr>
        <w:t xml:space="preserve"> моторных навыков.</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речи и коммуникативной деятельности: - целенаправленное формирование функций речи (особенно регулирующей, планирующей);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создание условий для овладения ребенком всеми компонентами языковой системы;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формирование предпосылок для овладения навыками письма и чтения;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w:t>
      </w:r>
      <w:proofErr w:type="spellStart"/>
      <w:r w:rsidRPr="006A7AAE">
        <w:rPr>
          <w:sz w:val="24"/>
          <w:szCs w:val="24"/>
        </w:rPr>
        <w:t>внеситуативно</w:t>
      </w:r>
      <w:proofErr w:type="spellEnd"/>
      <w:r w:rsidRPr="006A7AAE">
        <w:rPr>
          <w:sz w:val="24"/>
          <w:szCs w:val="24"/>
        </w:rPr>
        <w:t xml:space="preserve"> - познавательному и </w:t>
      </w:r>
      <w:proofErr w:type="spellStart"/>
      <w:r w:rsidRPr="006A7AAE">
        <w:rPr>
          <w:sz w:val="24"/>
          <w:szCs w:val="24"/>
        </w:rPr>
        <w:t>внеситуативн</w:t>
      </w:r>
      <w:proofErr w:type="gramStart"/>
      <w:r w:rsidRPr="006A7AAE">
        <w:rPr>
          <w:sz w:val="24"/>
          <w:szCs w:val="24"/>
        </w:rPr>
        <w:t>о</w:t>
      </w:r>
      <w:proofErr w:type="spellEnd"/>
      <w:r w:rsidRPr="006A7AAE">
        <w:rPr>
          <w:sz w:val="24"/>
          <w:szCs w:val="24"/>
        </w:rPr>
        <w:t>-</w:t>
      </w:r>
      <w:proofErr w:type="gramEnd"/>
      <w:r w:rsidRPr="006A7AAE">
        <w:rPr>
          <w:sz w:val="24"/>
          <w:szCs w:val="24"/>
        </w:rPr>
        <w:t xml:space="preserve"> личностному общению.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lastRenderedPageBreak/>
        <w:t xml:space="preserve">Формирование ведущих видов деятельности (их мотивационных, ориентировочно-операционных и регуляционных компонентов):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целенаправленное формирование мотивационных, ориентировочно- операционных и регуляционных компонентов деятельности - всестороннее развитие предметно-практической деятельности;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развитие игровой деятельности; </w:t>
      </w:r>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 xml:space="preserve">- 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w:t>
      </w:r>
    </w:p>
    <w:p w:rsidR="00235507" w:rsidRDefault="00235507" w:rsidP="00235507">
      <w:pPr>
        <w:pStyle w:val="34"/>
        <w:shd w:val="clear" w:color="auto" w:fill="auto"/>
        <w:tabs>
          <w:tab w:val="left" w:pos="851"/>
        </w:tabs>
        <w:spacing w:before="0"/>
        <w:ind w:left="20" w:right="20" w:firstLine="547"/>
        <w:jc w:val="both"/>
        <w:rPr>
          <w:sz w:val="24"/>
          <w:szCs w:val="24"/>
        </w:rPr>
      </w:pPr>
      <w:proofErr w:type="gramStart"/>
      <w:r w:rsidRPr="006A7AAE">
        <w:rPr>
          <w:sz w:val="24"/>
          <w:szCs w:val="24"/>
        </w:rPr>
        <w:t xml:space="preserve">- формирование основных компонентов готовности к школьному обучению: физиологической, психологической (мотивационной, познавательной, эмоционально - волевой), социальной. </w:t>
      </w:r>
      <w:proofErr w:type="gramEnd"/>
    </w:p>
    <w:p w:rsidR="00235507" w:rsidRDefault="00235507" w:rsidP="00235507">
      <w:pPr>
        <w:pStyle w:val="34"/>
        <w:shd w:val="clear" w:color="auto" w:fill="auto"/>
        <w:tabs>
          <w:tab w:val="left" w:pos="851"/>
        </w:tabs>
        <w:spacing w:before="0"/>
        <w:ind w:left="20" w:right="20" w:firstLine="547"/>
        <w:jc w:val="both"/>
        <w:rPr>
          <w:sz w:val="24"/>
          <w:szCs w:val="24"/>
        </w:rPr>
      </w:pPr>
      <w:r w:rsidRPr="006A7AAE">
        <w:rPr>
          <w:sz w:val="24"/>
          <w:szCs w:val="24"/>
        </w:rPr>
        <w:t>Коррекционно-развивающая работа распределяется между учителем- дефектологом,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w:t>
      </w:r>
      <w:proofErr w:type="gramStart"/>
      <w:r w:rsidRPr="006A7AAE">
        <w:rPr>
          <w:sz w:val="24"/>
          <w:szCs w:val="24"/>
        </w:rPr>
        <w:t>о-</w:t>
      </w:r>
      <w:proofErr w:type="gramEnd"/>
      <w:r w:rsidRPr="006A7AAE">
        <w:rPr>
          <w:sz w:val="24"/>
          <w:szCs w:val="24"/>
        </w:rPr>
        <w:t xml:space="preserve"> моторных навыков, сенсорно - перцептивной деятельности и др.</w:t>
      </w:r>
    </w:p>
    <w:p w:rsidR="00235507" w:rsidRDefault="00235507" w:rsidP="00235507">
      <w:pPr>
        <w:pStyle w:val="34"/>
        <w:shd w:val="clear" w:color="auto" w:fill="auto"/>
        <w:tabs>
          <w:tab w:val="left" w:pos="851"/>
        </w:tabs>
        <w:spacing w:before="0"/>
        <w:ind w:left="20" w:right="20" w:firstLine="547"/>
      </w:pPr>
      <w:r w:rsidRPr="00E00E6F">
        <w:rPr>
          <w:b/>
        </w:rPr>
        <w:t xml:space="preserve">2.3.3 Коррекционно-развивающее направление </w:t>
      </w:r>
      <w:r w:rsidRPr="00E00E6F">
        <w:rPr>
          <w:b/>
          <w:sz w:val="24"/>
          <w:szCs w:val="24"/>
        </w:rPr>
        <w:t>работы</w:t>
      </w:r>
      <w:r w:rsidRPr="00E00E6F">
        <w:rPr>
          <w:b/>
        </w:rPr>
        <w:t xml:space="preserve"> для детей с ЗПР</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Данное направление предполагает комплекс мер, воздействующих на 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педагога-дефектолога, воспитателей, логопеда, психолога и других специалистов образовательного учреждения.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Воспитание и обучение детей с ЗПР, как и нормально развивающихся дошкольников, осуществляется в двух формах: в повседневной жизни и в процессе обязательных регулярных занятий.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Ведущая роль в коррекционно-развивающем процессе принадлежит педагогу- 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w:t>
      </w:r>
      <w:proofErr w:type="spellStart"/>
      <w:proofErr w:type="gramStart"/>
      <w:r w:rsidRPr="00E00E6F">
        <w:rPr>
          <w:sz w:val="24"/>
          <w:szCs w:val="24"/>
        </w:rPr>
        <w:t>воспитательно</w:t>
      </w:r>
      <w:proofErr w:type="spellEnd"/>
      <w:r w:rsidRPr="00E00E6F">
        <w:rPr>
          <w:sz w:val="24"/>
          <w:szCs w:val="24"/>
        </w:rPr>
        <w:t>- образовательному</w:t>
      </w:r>
      <w:proofErr w:type="gramEnd"/>
      <w:r w:rsidRPr="00E00E6F">
        <w:rPr>
          <w:sz w:val="24"/>
          <w:szCs w:val="24"/>
        </w:rPr>
        <w:t xml:space="preserve"> процессу, стимулирует познавательную активность детей с ЗПР. Взрослый становится организатором педагогических ситуаций, занятий, в которых развиваются желания каждого ребенка делать, угадывать, отвечать и т.д. В этом случае взрослый занимает позицию не «над», а «вместе» с ребенком, позицию равноправного партнера, которая возможна, если педагог ориентирован на личностную модель взаимодействия с ребенком: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Демократический стиль общения, положительная эмоциональная оценка любого достижения ребенка со стороны взрослого, формирование представлений о навыках общения и правилах поведения являются первоначальными элементами социально- педагогической профилактики, направленной на предупреждение нежелательных отклонений в поведении дошкольника, связанных с неблагополучной социальной ситуацией его развития. </w:t>
      </w:r>
      <w:proofErr w:type="gramStart"/>
      <w:r w:rsidRPr="00E00E6F">
        <w:rPr>
          <w:sz w:val="24"/>
          <w:szCs w:val="24"/>
        </w:rPr>
        <w:t>Важное значение</w:t>
      </w:r>
      <w:proofErr w:type="gramEnd"/>
      <w:r w:rsidRPr="00E00E6F">
        <w:rPr>
          <w:sz w:val="24"/>
          <w:szCs w:val="24"/>
        </w:rPr>
        <w:t xml:space="preserve"> придается коррекционной работе воспитателя при выполнении ежедневных режимных моментов.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Одна из основных задач коррекционно-развивающего воспитания и обучения — подготовка детей к школе на занятиях.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Занятия с детьми проводятся педагогом-дефектологом </w:t>
      </w:r>
      <w:proofErr w:type="gramStart"/>
      <w:r w:rsidRPr="00E00E6F">
        <w:rPr>
          <w:sz w:val="24"/>
          <w:szCs w:val="24"/>
        </w:rPr>
        <w:t>в соответствии с учебным планом в первой половине дня по ознакомлению с окружающим миром</w:t>
      </w:r>
      <w:proofErr w:type="gramEnd"/>
      <w:r w:rsidRPr="00E00E6F">
        <w:rPr>
          <w:sz w:val="24"/>
          <w:szCs w:val="24"/>
        </w:rPr>
        <w:t xml:space="preserve"> и развитию речи, по развитию элементарных математических представлений. Помимо фронтальных занятий (по группам), проводятся индивидуальные и подгрупповые коррекционные занятия. Подгруппы организуются на основе комплексной диагностики с учетом </w:t>
      </w:r>
      <w:r w:rsidRPr="00E00E6F">
        <w:rPr>
          <w:sz w:val="24"/>
          <w:szCs w:val="24"/>
        </w:rPr>
        <w:lastRenderedPageBreak/>
        <w:t>актуального уровня развития детей и имеют подвижный состав. В начале учебного года специальное время отводится для обследования детей. Выявляются индивидуальные особенности дошкольников, уровень их развития, усвоение программы за предыдущий период воспитания и обучения. Результаты обследования служат основанием для выделения подгрупп и адаптации программного материала. При этом сроки его освоения в каждой подгруппе могут быть различными, т.е. темп «прохождения» программы может быть разным. Занятия по подгруппам ведутся параллельно с работой, организуемой воспитателями.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 Педагог-дефектолог отвечает за коррекционно-развивающую работу в целом, проводит с детьми групповые и индивидуальные занятия. В обязанности дефектолога входят: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логопедом, психологом и др.; осуществление контакта с врачом; взаимосвязь с родителями; осуществление преемственности в работе со школой.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Педагог-дефектолог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групповые коррекционные занятия.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В обследовании детей активное участие принимает также воспитатель, который выявляет уровень освоения программы по изобразительной деятельности, конструированию, игре на основе требований </w:t>
      </w:r>
      <w:r>
        <w:rPr>
          <w:sz w:val="24"/>
          <w:szCs w:val="24"/>
        </w:rPr>
        <w:t>основной образовательной программы</w:t>
      </w:r>
      <w:r w:rsidRPr="00E00E6F">
        <w:rPr>
          <w:sz w:val="24"/>
          <w:szCs w:val="24"/>
        </w:rPr>
        <w:t xml:space="preserve"> (</w:t>
      </w:r>
      <w:r>
        <w:rPr>
          <w:sz w:val="24"/>
          <w:szCs w:val="24"/>
        </w:rPr>
        <w:t>диагностического обеспечения образовательной программы «</w:t>
      </w:r>
      <w:proofErr w:type="spellStart"/>
      <w:r>
        <w:rPr>
          <w:sz w:val="24"/>
          <w:szCs w:val="24"/>
        </w:rPr>
        <w:t>Детсво</w:t>
      </w:r>
      <w:proofErr w:type="spellEnd"/>
      <w:r>
        <w:rPr>
          <w:sz w:val="24"/>
          <w:szCs w:val="24"/>
        </w:rPr>
        <w:t>» Т.И. Бабаевой, А.Г. Гогоберидзе, О.В. Солнцевой</w:t>
      </w:r>
      <w:r w:rsidRPr="00E00E6F">
        <w:rPr>
          <w:sz w:val="24"/>
          <w:szCs w:val="24"/>
        </w:rPr>
        <w:t xml:space="preserve">). </w:t>
      </w:r>
    </w:p>
    <w:p w:rsidR="00235507" w:rsidRDefault="00235507" w:rsidP="00235507">
      <w:pPr>
        <w:pStyle w:val="34"/>
        <w:shd w:val="clear" w:color="auto" w:fill="auto"/>
        <w:tabs>
          <w:tab w:val="left" w:pos="851"/>
        </w:tabs>
        <w:spacing w:before="0"/>
        <w:ind w:left="20" w:right="20" w:firstLine="547"/>
        <w:jc w:val="both"/>
        <w:rPr>
          <w:sz w:val="24"/>
          <w:szCs w:val="24"/>
        </w:rPr>
      </w:pPr>
      <w:r w:rsidRPr="00E00E6F">
        <w:rPr>
          <w:sz w:val="24"/>
          <w:szCs w:val="24"/>
        </w:rPr>
        <w:t xml:space="preserve">Тесная взаимосвязь логопеда, педагога-дефектолога, воспитателей, музыкального руководителя возможна при условии совместного планирования работы: выбора темы и разработки занятий, определения последовательности занятий и задач. В результате совместного обсуждения составляются планы фронтальных, подгрупповых и индивидуальных занятий. Важно, чтобы логопед, педагог- дефектолог, воспитатель одновременно каждый на своем занятии решали </w:t>
      </w:r>
      <w:proofErr w:type="gramStart"/>
      <w:r w:rsidRPr="00E00E6F">
        <w:rPr>
          <w:sz w:val="24"/>
          <w:szCs w:val="24"/>
        </w:rPr>
        <w:t>коррекционно- образовательные</w:t>
      </w:r>
      <w:proofErr w:type="gramEnd"/>
      <w:r w:rsidRPr="00E00E6F">
        <w:rPr>
          <w:sz w:val="24"/>
          <w:szCs w:val="24"/>
        </w:rPr>
        <w:t xml:space="preserve"> задачи. Только в этом случае коррекция недостатков </w:t>
      </w:r>
      <w:r>
        <w:rPr>
          <w:sz w:val="24"/>
          <w:szCs w:val="24"/>
        </w:rPr>
        <w:t>развития</w:t>
      </w:r>
      <w:r w:rsidRPr="00E00E6F">
        <w:rPr>
          <w:sz w:val="24"/>
          <w:szCs w:val="24"/>
        </w:rPr>
        <w:t xml:space="preserve"> у дошкольников с ЗПР будет осуществляться системно. </w:t>
      </w:r>
    </w:p>
    <w:p w:rsidR="00235507" w:rsidRPr="00337EFE" w:rsidRDefault="00235507" w:rsidP="00235507">
      <w:pPr>
        <w:pStyle w:val="34"/>
        <w:shd w:val="clear" w:color="auto" w:fill="auto"/>
        <w:tabs>
          <w:tab w:val="left" w:pos="851"/>
        </w:tabs>
        <w:spacing w:before="0"/>
        <w:ind w:left="20" w:right="20" w:firstLine="547"/>
        <w:rPr>
          <w:b/>
          <w:sz w:val="24"/>
          <w:szCs w:val="24"/>
        </w:rPr>
      </w:pPr>
      <w:r w:rsidRPr="00337EFE">
        <w:rPr>
          <w:b/>
          <w:sz w:val="24"/>
          <w:szCs w:val="24"/>
        </w:rPr>
        <w:t xml:space="preserve">2.3.4 </w:t>
      </w:r>
      <w:proofErr w:type="spellStart"/>
      <w:r w:rsidRPr="00337EFE">
        <w:rPr>
          <w:b/>
          <w:sz w:val="24"/>
          <w:szCs w:val="24"/>
        </w:rPr>
        <w:t>Диагностико-консультативное</w:t>
      </w:r>
      <w:proofErr w:type="spellEnd"/>
      <w:r w:rsidRPr="00337EFE">
        <w:rPr>
          <w:b/>
          <w:sz w:val="24"/>
          <w:szCs w:val="24"/>
        </w:rPr>
        <w:t xml:space="preserve"> направление работы для детей с ЗПР</w:t>
      </w:r>
    </w:p>
    <w:p w:rsidR="00235507" w:rsidRPr="00337EFE" w:rsidRDefault="00235507" w:rsidP="00235507">
      <w:pPr>
        <w:pStyle w:val="34"/>
        <w:shd w:val="clear" w:color="auto" w:fill="auto"/>
        <w:tabs>
          <w:tab w:val="left" w:pos="851"/>
        </w:tabs>
        <w:spacing w:before="0"/>
        <w:ind w:left="20" w:right="20" w:firstLine="547"/>
        <w:jc w:val="both"/>
        <w:rPr>
          <w:sz w:val="24"/>
          <w:szCs w:val="24"/>
        </w:rPr>
      </w:pPr>
      <w:proofErr w:type="spellStart"/>
      <w:r w:rsidRPr="00337EFE">
        <w:rPr>
          <w:sz w:val="24"/>
          <w:szCs w:val="24"/>
        </w:rPr>
        <w:t>Диагностико-консультативное</w:t>
      </w:r>
      <w:proofErr w:type="spellEnd"/>
      <w:r w:rsidRPr="00337EFE">
        <w:rPr>
          <w:sz w:val="24"/>
          <w:szCs w:val="24"/>
        </w:rPr>
        <w:t xml:space="preserve">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w:t>
      </w:r>
      <w:proofErr w:type="gramStart"/>
      <w:r w:rsidRPr="00337EFE">
        <w:rPr>
          <w:sz w:val="24"/>
          <w:szCs w:val="24"/>
        </w:rPr>
        <w:t>о-</w:t>
      </w:r>
      <w:proofErr w:type="gramEnd"/>
      <w:r w:rsidRPr="00337EFE">
        <w:rPr>
          <w:sz w:val="24"/>
          <w:szCs w:val="24"/>
        </w:rPr>
        <w:t xml:space="preserve"> педагогического консилиума (</w:t>
      </w:r>
      <w:proofErr w:type="spellStart"/>
      <w:r w:rsidRPr="00337EFE">
        <w:rPr>
          <w:sz w:val="24"/>
          <w:szCs w:val="24"/>
        </w:rPr>
        <w:t>ПМПк</w:t>
      </w:r>
      <w:proofErr w:type="spellEnd"/>
      <w:r w:rsidRPr="00337EFE">
        <w:rPr>
          <w:sz w:val="24"/>
          <w:szCs w:val="24"/>
        </w:rPr>
        <w:t xml:space="preserve">): образовательного учреждения, который создается в учреждении по приказу руководителя в составе педагога-психолога, учителя-логопеда, старшего воспитателя, заместителя заведующего, медицинской сестры, обязательного присутствия одного из родителей ребенка (законного представителя). </w:t>
      </w:r>
      <w:proofErr w:type="gramStart"/>
      <w:r w:rsidRPr="00337EFE">
        <w:rPr>
          <w:sz w:val="24"/>
          <w:szCs w:val="24"/>
        </w:rPr>
        <w:t>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w:t>
      </w:r>
      <w:proofErr w:type="spellStart"/>
      <w:r w:rsidRPr="00337EFE">
        <w:rPr>
          <w:sz w:val="24"/>
          <w:szCs w:val="24"/>
        </w:rPr>
        <w:t>дограмматических</w:t>
      </w:r>
      <w:proofErr w:type="spellEnd"/>
      <w:r w:rsidRPr="00337EFE">
        <w:rPr>
          <w:sz w:val="24"/>
          <w:szCs w:val="24"/>
        </w:rPr>
        <w:t xml:space="preserve">, элементарных математических, об окружающих предметах и явлениях действительности), педагогическое изучение. </w:t>
      </w:r>
      <w:proofErr w:type="gramEnd"/>
    </w:p>
    <w:p w:rsidR="00235507" w:rsidRDefault="00235507" w:rsidP="00235507">
      <w:pPr>
        <w:pStyle w:val="34"/>
        <w:shd w:val="clear" w:color="auto" w:fill="auto"/>
        <w:tabs>
          <w:tab w:val="left" w:pos="851"/>
        </w:tabs>
        <w:spacing w:before="0"/>
        <w:ind w:left="20" w:right="20" w:firstLine="547"/>
        <w:jc w:val="both"/>
        <w:rPr>
          <w:sz w:val="24"/>
          <w:szCs w:val="24"/>
        </w:rPr>
      </w:pPr>
      <w:r w:rsidRPr="00337EFE">
        <w:rPr>
          <w:sz w:val="24"/>
          <w:szCs w:val="24"/>
        </w:rPr>
        <w:t xml:space="preserve">Исследования в указанных направлениях ведутся систематически: в сентябре, когда ребенок поступает в группу компенсирующей направленности,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w:t>
      </w:r>
      <w:r w:rsidRPr="00337EFE">
        <w:rPr>
          <w:sz w:val="24"/>
          <w:szCs w:val="24"/>
        </w:rPr>
        <w:lastRenderedPageBreak/>
        <w:t xml:space="preserve">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 </w:t>
      </w:r>
    </w:p>
    <w:p w:rsidR="00235507" w:rsidRDefault="00235507" w:rsidP="00235507">
      <w:pPr>
        <w:pStyle w:val="34"/>
        <w:shd w:val="clear" w:color="auto" w:fill="auto"/>
        <w:tabs>
          <w:tab w:val="left" w:pos="851"/>
        </w:tabs>
        <w:spacing w:before="0"/>
        <w:ind w:left="20" w:right="20" w:firstLine="547"/>
        <w:rPr>
          <w:b/>
          <w:sz w:val="24"/>
          <w:szCs w:val="24"/>
        </w:rPr>
      </w:pPr>
      <w:r w:rsidRPr="00143BD8">
        <w:rPr>
          <w:b/>
          <w:sz w:val="24"/>
          <w:szCs w:val="24"/>
        </w:rPr>
        <w:t xml:space="preserve">Сопровождение ребенка с проблемами в развитии </w:t>
      </w:r>
      <w:proofErr w:type="spellStart"/>
      <w:r w:rsidRPr="00143BD8">
        <w:rPr>
          <w:b/>
          <w:sz w:val="24"/>
          <w:szCs w:val="24"/>
        </w:rPr>
        <w:t>ПМПк</w:t>
      </w:r>
      <w:proofErr w:type="spellEnd"/>
    </w:p>
    <w:p w:rsidR="00235507" w:rsidRDefault="000733F7" w:rsidP="00235507">
      <w:pPr>
        <w:pStyle w:val="34"/>
        <w:shd w:val="clear" w:color="auto" w:fill="auto"/>
        <w:tabs>
          <w:tab w:val="left" w:pos="851"/>
        </w:tabs>
        <w:spacing w:before="0"/>
        <w:ind w:left="20" w:right="20" w:firstLine="547"/>
        <w:rPr>
          <w:sz w:val="24"/>
          <w:szCs w:val="24"/>
        </w:rPr>
      </w:pPr>
      <w:r>
        <w:rPr>
          <w:noProof/>
          <w:sz w:val="24"/>
          <w:szCs w:val="24"/>
          <w:lang w:eastAsia="ru-RU"/>
        </w:rPr>
        <w:pict>
          <v:group id="Group 22" o:spid="_x0000_s1026" style="position:absolute;left:0;text-align:left;margin-left:5.2pt;margin-top:3.85pt;width:473.8pt;height:415pt;z-index:251665408" coordorigin="1805,2855" coordsize="947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">
            <v:rect id="Rectangle 23" o:spid="_x0000_s1027" style="position:absolute;left:2773;top:2855;width:7711;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edMMA&#10;AADbAAAADwAAAGRycy9kb3ducmV2LnhtbESPQWvCQBCF7wX/wzJCb3VTKaWkriIlivRQaFS8Dtlp&#10;NpidDdnVxH/fOQjeZnhv3vtmsRp9q67UxyawgddZBoq4Crbh2sBhv3n5ABUTssU2MBm4UYTVcvK0&#10;wNyGgX/pWqZaSQjHHA24lLpc61g58hhnoSMW7S/0HpOsfa1tj4OE+1bPs+xde2xYGhx29OWoOpcX&#10;b4C/z0f3sx0wlUUo1m+xLDanmzHP03H9CSrRmB7m+/XO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TedMMAAADbAAAADwAAAAAAAAAAAAAAAACYAgAAZHJzL2Rv&#10;d25yZXYueG1sUEsFBgAAAAAEAAQA9QAAAIgDAAAAAA==&#10;" strokecolor="#d99594" strokeweight="1pt">
              <v:fill color2="#e5b8b7" focus="100%" type="gradient"/>
              <v:shadow on="t" color="#622423"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Запрос на обследование ребенка на консилиуме по согласованию с родителями /законными представителями</w:t>
                    </w:r>
                  </w:p>
                </w:txbxContent>
              </v:textbox>
            </v:rect>
            <v:rect id="Rectangle 24" o:spid="_x0000_s1028" style="position:absolute;left:1805;top:3994;width:35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Kzr8A&#10;AADbAAAADwAAAGRycy9kb3ducmV2LnhtbERPS4vCMBC+C/sfwizsTVM9iFbTIi6CVx8g3oZmbIvN&#10;pCTZGv31m4UFb/PxPWddRtOJgZxvLSuYTjIQxJXVLdcKzqfdeAHCB2SNnWVS8CQPZfExWmOu7YMP&#10;NBxDLVII+xwVNCH0uZS+asign9ieOHE36wyGBF0ttcNHCjednGXZXBpsOTU02NO2oep+/DEKLgf3&#10;osjD9RXvgW7f8+Vi2Gqlvj7jZgUiUAxv8b97r9P8Jfz9kg6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srOvwAAANsAAAAPAAAAAAAAAAAAAAAAAJgCAABkcnMvZG93bnJl&#10;di54bWxQSwUGAAAAAAQABAD1AAAAhAMAAAAA&#10;" strokecolor="#92cddc" strokeweight="1pt">
              <v:fill color2="#b6dde8" focus="100%" type="gradient"/>
              <v:shadow on="t" color="#205867"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Обследование специалистами Консилиума (</w:t>
                    </w:r>
                    <w:proofErr w:type="gramStart"/>
                    <w:r w:rsidRPr="00143BD8">
                      <w:rPr>
                        <w:rFonts w:ascii="Times New Roman" w:hAnsi="Times New Roman"/>
                      </w:rPr>
                      <w:t>индивидуальные</w:t>
                    </w:r>
                    <w:proofErr w:type="gramEnd"/>
                    <w:r w:rsidRPr="00143BD8">
                      <w:rPr>
                        <w:rFonts w:ascii="Times New Roman" w:hAnsi="Times New Roman"/>
                      </w:rPr>
                      <w:t>)</w:t>
                    </w:r>
                  </w:p>
                </w:txbxContent>
              </v:textbox>
            </v:rect>
            <v:line id="Line 25" o:spid="_x0000_s1029" style="position:absolute;visibility:visible;mso-wrap-style:square" from="3654,3620" to="3654,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6" o:spid="_x0000_s1030" style="position:absolute;visibility:visible;mso-wrap-style:square" from="3654,4714" to="3654,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7" o:spid="_x0000_s1031" style="position:absolute;left:6230;top:5015;width:442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umcUA&#10;AADbAAAADwAAAGRycy9kb3ducmV2LnhtbESPQWvCQBSE7wX/w/IEL0V3zSGU6CoqFOxBStWDx0f2&#10;mUSzb0N2jdFf7xYKPQ4z8w0zX/a2Fh21vnKsYTpRIIhzZyouNBwPn+MPED4gG6wdk4YHeVguBm9z&#10;zIy78w91+1CICGGfoYYyhCaT0uclWfQT1xBH7+xaiyHKtpCmxXuE21omSqXSYsVxocSGNiXl1/3N&#10;aui+farWX++X6e2UPNWz3l536Unr0bBfzUAE6sN/+K+9NRqSBH6/x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O6ZxQAAANsAAAAPAAAAAAAAAAAAAAAAAJgCAABkcnMv&#10;ZG93bnJldi54bWxQSwUGAAAAAAQABAD1AAAAigMAAAAA&#10;" strokecolor="#c2d69b" strokeweight="1pt">
              <v:fill color2="#d6e3bc" focus="100%" type="gradient"/>
              <v:shadow on="t" color="#4e6128"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Направление ребенка на муниципальную (районную, региональную) консультацию (в ситуации невозможности определить диагноз развития ребенка)</w:t>
                    </w:r>
                  </w:p>
                </w:txbxContent>
              </v:textbox>
            </v:rect>
            <v:rect id="Rectangle 28" o:spid="_x0000_s1032" style="position:absolute;left:1805;top:5083;width:3934;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8lcYA&#10;AADbAAAADwAAAGRycy9kb3ducmV2LnhtbESPQWvCQBSE74X+h+UVehHdGKWV1FUkUFF6sani9ZF9&#10;zQazb9PsVmN/fbcg9DjMzDfMfNnbRpyp87VjBeNRAoK4dLrmSsH+43U4A+EDssbGMSm4kofl4v5u&#10;jpl2F36ncxEqESHsM1RgQmgzKX1pyKIfuZY4ep+usxii7CqpO7xEuG1kmiRP0mLNccFgS7mh8lR8&#10;WwXr/DB4mz6nxU87Pc5O29yZr91GqceHfvUCIlAf/sO39kYrSCf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48lcYAAADbAAAADwAAAAAAAAAAAAAAAACYAgAAZHJz&#10;L2Rvd25yZXYueG1sUEsFBgAAAAAEAAQA9QAAAIsDAAAAAA==&#10;" strokecolor="#b2a1c7" strokeweight="1pt">
              <v:fill color2="#ccc0d9" focus="100%" type="gradient"/>
              <v:shadow on="t" color="#3f3151"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Определение образовательного маршрута и необходимой коррекционной помощи (коллегиальное заключение маршрута)</w:t>
                    </w:r>
                  </w:p>
                </w:txbxContent>
              </v:textbox>
            </v:rect>
            <v:line id="Line 29" o:spid="_x0000_s1033" style="position:absolute;visibility:visible;mso-wrap-style:square" from="5739,5790" to="623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34" style="position:absolute;visibility:visible;mso-wrap-style:square" from="3654,6636" to="3654,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31" o:spid="_x0000_s1035" style="position:absolute;left:1805;top:6996;width:4041;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omsUA&#10;AADbAAAADwAAAGRycy9kb3ducmV2LnhtbESPQWvCQBSE7wX/w/IEL0V3zSGU6CoqFOxBStWDx0f2&#10;mUSzb0N2jdFf7xYKPQ4z8w0zX/a2Fh21vnKsYTpRIIhzZyouNBwPn+MPED4gG6wdk4YHeVguBm9z&#10;zIy78w91+1CICGGfoYYyhCaT0uclWfQT1xBH7+xaiyHKtpCmxXuE21omSqXSYsVxocSGNiXl1/3N&#10;aui+farWX++X6e2UPNWz3l536Unr0bBfzUAE6sN/+K+9NRqSFH6/x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iaxQAAANsAAAAPAAAAAAAAAAAAAAAAAJgCAABkcnMv&#10;ZG93bnJldi54bWxQSwUGAAAAAAQABAD1AAAAigMAAAAA&#10;" strokecolor="#c2d69b" strokeweight="1pt">
              <v:fill color2="#d6e3bc" focus="100%" type="gradient"/>
              <v:shadow on="t" color="#4e6128"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 xml:space="preserve">Согласование деятельности различных специалистов по </w:t>
                    </w:r>
                    <w:proofErr w:type="spellStart"/>
                    <w:r w:rsidRPr="00143BD8">
                      <w:rPr>
                        <w:rFonts w:ascii="Times New Roman" w:hAnsi="Times New Roman"/>
                      </w:rPr>
                      <w:t>развивающе-коррекционной</w:t>
                    </w:r>
                    <w:proofErr w:type="spellEnd"/>
                    <w:r w:rsidRPr="00143BD8">
                      <w:rPr>
                        <w:rFonts w:ascii="Times New Roman" w:hAnsi="Times New Roman"/>
                      </w:rPr>
                      <w:t xml:space="preserve"> работе, определение ведущего специалиста</w:t>
                    </w:r>
                  </w:p>
                </w:txbxContent>
              </v:textbox>
            </v:rect>
            <v:line id="Line 32" o:spid="_x0000_s1036" style="position:absolute;flip:x;visibility:visible;mso-wrap-style:square" from="5792,7860" to="723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37" style="position:absolute;visibility:visible;mso-wrap-style:square" from="3654,8361" to="3654,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34" o:spid="_x0000_s1038" style="position:absolute;left:1805;top:8721;width:4148;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ZkMQA&#10;AADbAAAADwAAAGRycy9kb3ducmV2LnhtbESPS4vCQBCE78L+h6EX9qaT5OAjOsqyIGbRiw/w2mba&#10;JJjpCZkxZv/9jiB4LKrqK2qx6k0tOmpdZVlBPIpAEOdWV1woOB3XwykI55E11pZJwR85WC0/BgtM&#10;tX3wnrqDL0SAsEtRQel9k0rp8pIMupFtiIN3ta1BH2RbSN3iI8BNLZMoGkuDFYeFEhv6KSm/He5G&#10;we/m0sXHfTU9X3b3LDGbbWbjiVJfn/33HISn3r/Dr3amFSQz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mZDEAAAA2wAAAA8AAAAAAAAAAAAAAAAAmAIAAGRycy9k&#10;b3ducmV2LnhtbFBLBQYAAAAABAAEAPUAAACJAwAAAAA=&#10;" strokecolor="#fabf8f" strokeweight="1pt">
              <v:fill color2="#fbd4b4" focus="100%" type="gradient"/>
              <v:shadow on="t" color="#974706"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Реализация рекомендаций Консилиума (муниципальной, районной и др. консультаций) по развитию и коррекционной работе</w:t>
                    </w:r>
                  </w:p>
                </w:txbxContent>
              </v:textbox>
            </v:rect>
            <v:line id="Line 35" o:spid="_x0000_s1039" style="position:absolute;visibility:visible;mso-wrap-style:square" from="5971,9048" to="6871,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40" style="position:absolute;visibility:visible;mso-wrap-style:square" from="5953,9589" to="6853,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41" style="position:absolute;visibility:visible;mso-wrap-style:square" from="3761,9994" to="3761,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8" o:spid="_x0000_s1042" style="position:absolute;left:1805;top:10354;width:867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QZcMA&#10;AADbAAAADwAAAGRycy9kb3ducmV2LnhtbESPQWvCQBSE70L/w/IKvZlNVaREV5ESS/FQMFa8PrLP&#10;bDD7NmRXE/99tyB4HGbmG2a5HmwjbtT52rGC9yQFQVw6XXOl4PewHX+A8AFZY+OYFNzJw3r1Mlpi&#10;pl3Pe7oVoRIRwj5DBSaENpPSl4Ys+sS1xNE7u85iiLKrpO6wj3DbyEmazqXFmuOCwZY+DZWX4moV&#10;8O5yND9fPYYid/lm5ot8e7or9fY6bBYgAg3hGX60v7WC6RT+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UQZcMAAADbAAAADwAAAAAAAAAAAAAAAACYAgAAZHJzL2Rv&#10;d25yZXYueG1sUEsFBgAAAAAEAAQA9QAAAIgDAAAAAA==&#10;" strokecolor="#d99594" strokeweight="1pt">
              <v:fill color2="#e5b8b7" focus="100%" type="gradient"/>
              <v:shadow on="t" color="#622423" opacity=".5" offset="1pt"/>
              <v:textbox>
                <w:txbxContent>
                  <w:p w:rsidR="00F003C5" w:rsidRDefault="00F003C5" w:rsidP="00235507">
                    <w:pPr>
                      <w:jc w:val="center"/>
                    </w:pPr>
                    <w:r w:rsidRPr="00143BD8">
                      <w:rPr>
                        <w:rFonts w:ascii="Times New Roman" w:hAnsi="Times New Roman"/>
                      </w:rPr>
                      <w:t>Проведение оценки эффективности коррекционной развивающей работы (динамическое или итоговое наблюдение с выходом на Консилиум</w:t>
                    </w:r>
                    <w:r>
                      <w:t>)</w:t>
                    </w:r>
                  </w:p>
                </w:txbxContent>
              </v:textbox>
            </v:rect>
            <v:shapetype id="_x0000_t32" coordsize="21600,21600" o:spt="32" o:oned="t" path="m,l21600,21600e" filled="f">
              <v:path arrowok="t" fillok="f" o:connecttype="none"/>
              <o:lock v:ext="edit" shapetype="t"/>
            </v:shapetype>
            <v:shape id="AutoShape 39" o:spid="_x0000_s1043" type="#_x0000_t32" style="position:absolute;left:10650;top:5789;width: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40" o:spid="_x0000_s1044" type="#_x0000_t32" style="position:absolute;left:11280;top:5790;width:1;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1" o:spid="_x0000_s1045" type="#_x0000_t32" style="position:absolute;left:10484;top:10680;width:7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42" o:spid="_x0000_s1046" type="#_x0000_t32" style="position:absolute;left:7231;top:6636;width:749;height:1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rect id="Rectangle 43" o:spid="_x0000_s1047" style="position:absolute;left:6853;top:9454;width:36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q1sEA&#10;AADbAAAADwAAAGRycy9kb3ducmV2LnhtbERPy4rCMBTdC/5DuII7TaswI9W0iCBWZjY+wO21ubbF&#10;5qY0sXb+frIYmOXhvDfZYBrRU+dqywrieQSCuLC65lLB9bKfrUA4j6yxsUwKfshBlo5HG0y0ffOJ&#10;+rMvRQhhl6CCyvs2kdIVFRl0c9sSB+5hO4M+wK6UusN3CDeNXETRhzRYc2iosKVdRcXz/DIKjod7&#10;H19O9ep2/37lC3P4ym38qdR0MmzXIDwN/l/85861gmU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0qtbBAAAA2wAAAA8AAAAAAAAAAAAAAAAAmAIAAGRycy9kb3du&#10;cmV2LnhtbFBLBQYAAAAABAAEAPUAAACGAwAAAAA=&#10;" strokecolor="#fabf8f" strokeweight="1pt">
              <v:fill color2="#fbd4b4" focus="100%" type="gradient"/>
              <v:shadow on="t" color="#974706"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Групповая коррекционная работа</w:t>
                    </w:r>
                  </w:p>
                </w:txbxContent>
              </v:textbox>
            </v:rect>
          </v:group>
        </w:pict>
      </w: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0733F7" w:rsidP="00235507">
      <w:pPr>
        <w:pStyle w:val="34"/>
        <w:shd w:val="clear" w:color="auto" w:fill="auto"/>
        <w:tabs>
          <w:tab w:val="left" w:pos="851"/>
        </w:tabs>
        <w:spacing w:before="0"/>
        <w:ind w:left="20" w:right="20" w:firstLine="547"/>
        <w:rPr>
          <w:sz w:val="24"/>
          <w:szCs w:val="24"/>
        </w:rPr>
      </w:pPr>
      <w:r>
        <w:rPr>
          <w:noProof/>
          <w:sz w:val="24"/>
          <w:szCs w:val="24"/>
          <w:lang w:eastAsia="ru-RU"/>
        </w:rPr>
        <w:pict>
          <v:line id="Line 19" o:spid="_x0000_s1063"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25pt" to="6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G1MQIAAFY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">
            <v:stroke endarrow="block"/>
          </v:line>
        </w:pict>
      </w:r>
      <w:r>
        <w:rPr>
          <w:noProof/>
          <w:sz w:val="24"/>
          <w:szCs w:val="24"/>
          <w:lang w:eastAsia="ru-RU"/>
        </w:rPr>
        <w:pict>
          <v:line id="Line 18" o:spid="_x0000_s106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2.25pt" to="699.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Xt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"/>
        </w:pict>
      </w: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Default="000733F7" w:rsidP="00235507">
      <w:pPr>
        <w:pStyle w:val="34"/>
        <w:shd w:val="clear" w:color="auto" w:fill="auto"/>
        <w:tabs>
          <w:tab w:val="left" w:pos="851"/>
        </w:tabs>
        <w:spacing w:before="0"/>
        <w:ind w:left="20" w:right="20" w:firstLine="547"/>
        <w:rPr>
          <w:sz w:val="24"/>
          <w:szCs w:val="24"/>
        </w:rPr>
      </w:pPr>
      <w:r>
        <w:rPr>
          <w:noProof/>
          <w:sz w:val="24"/>
          <w:szCs w:val="24"/>
          <w:lang w:eastAsia="ru-RU"/>
        </w:rPr>
        <w:pict>
          <v:rect id="Rectangle 21" o:spid="_x0000_s1048" style="position:absolute;left:0;text-align:left;margin-left:257.6pt;margin-top:-1.2pt;width:181.5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" strokecolor="#fabf8f" strokeweight="1pt">
            <v:fill color2="#fbd4b4" focus="100%" type="gradient"/>
            <v:shadow on="t" color="#974706" opacity=".5" offset="1pt"/>
            <v:textbox>
              <w:txbxContent>
                <w:p w:rsidR="00F003C5" w:rsidRPr="00143BD8" w:rsidRDefault="00F003C5" w:rsidP="00235507">
                  <w:pPr>
                    <w:jc w:val="center"/>
                    <w:rPr>
                      <w:rFonts w:ascii="Times New Roman" w:hAnsi="Times New Roman"/>
                    </w:rPr>
                  </w:pPr>
                  <w:r w:rsidRPr="00143BD8">
                    <w:rPr>
                      <w:rFonts w:ascii="Times New Roman" w:hAnsi="Times New Roman"/>
                    </w:rPr>
                    <w:t>Индивидуальная коррекционная работа</w:t>
                  </w:r>
                </w:p>
              </w:txbxContent>
            </v:textbox>
          </v:rect>
        </w:pict>
      </w:r>
    </w:p>
    <w:p w:rsidR="00235507" w:rsidRDefault="00235507" w:rsidP="00235507">
      <w:pPr>
        <w:pStyle w:val="34"/>
        <w:shd w:val="clear" w:color="auto" w:fill="auto"/>
        <w:tabs>
          <w:tab w:val="left" w:pos="851"/>
        </w:tabs>
        <w:spacing w:before="0"/>
        <w:ind w:left="20" w:right="20" w:firstLine="547"/>
        <w:rPr>
          <w:sz w:val="24"/>
          <w:szCs w:val="24"/>
        </w:rPr>
      </w:pPr>
    </w:p>
    <w:p w:rsidR="00235507" w:rsidRDefault="00235507" w:rsidP="00235507">
      <w:pPr>
        <w:pStyle w:val="34"/>
        <w:shd w:val="clear" w:color="auto" w:fill="auto"/>
        <w:tabs>
          <w:tab w:val="left" w:pos="851"/>
        </w:tabs>
        <w:spacing w:before="0"/>
        <w:ind w:left="20" w:right="20" w:firstLine="547"/>
        <w:rPr>
          <w:sz w:val="24"/>
          <w:szCs w:val="24"/>
        </w:rPr>
      </w:pPr>
    </w:p>
    <w:p w:rsidR="00235507" w:rsidRPr="00337EFE" w:rsidRDefault="000733F7" w:rsidP="00235507">
      <w:pPr>
        <w:pStyle w:val="34"/>
        <w:shd w:val="clear" w:color="auto" w:fill="auto"/>
        <w:tabs>
          <w:tab w:val="left" w:pos="851"/>
        </w:tabs>
        <w:spacing w:before="0"/>
        <w:ind w:left="20" w:right="20" w:firstLine="547"/>
        <w:rPr>
          <w:sz w:val="24"/>
          <w:szCs w:val="24"/>
        </w:rPr>
      </w:pPr>
      <w:r>
        <w:rPr>
          <w:noProof/>
          <w:sz w:val="24"/>
          <w:szCs w:val="24"/>
          <w:lang w:eastAsia="ru-RU"/>
        </w:rPr>
        <w:pict>
          <v:line id="Line 20" o:spid="_x0000_s1061"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1.75pt" to="6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">
            <v:stroke endarrow="block"/>
          </v:line>
        </w:pict>
      </w: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Default="00235507" w:rsidP="00235507">
      <w:pPr>
        <w:pStyle w:val="34"/>
        <w:shd w:val="clear" w:color="auto" w:fill="auto"/>
        <w:tabs>
          <w:tab w:val="left" w:pos="851"/>
        </w:tabs>
        <w:spacing w:before="0"/>
        <w:ind w:left="20" w:right="20" w:firstLine="547"/>
        <w:jc w:val="both"/>
        <w:rPr>
          <w:sz w:val="24"/>
          <w:szCs w:val="24"/>
        </w:rPr>
      </w:pPr>
    </w:p>
    <w:p w:rsidR="00235507" w:rsidRPr="00337EFE" w:rsidRDefault="00235507" w:rsidP="00235507">
      <w:pPr>
        <w:pStyle w:val="34"/>
        <w:shd w:val="clear" w:color="auto" w:fill="auto"/>
        <w:tabs>
          <w:tab w:val="left" w:pos="851"/>
        </w:tabs>
        <w:spacing w:before="0"/>
        <w:ind w:left="20" w:right="20" w:firstLine="547"/>
        <w:jc w:val="both"/>
        <w:rPr>
          <w:sz w:val="24"/>
          <w:szCs w:val="24"/>
        </w:rPr>
      </w:pPr>
      <w:r w:rsidRPr="00337EFE">
        <w:rPr>
          <w:sz w:val="24"/>
          <w:szCs w:val="24"/>
        </w:rPr>
        <w:t xml:space="preserve">Каждый из участников </w:t>
      </w:r>
      <w:proofErr w:type="spellStart"/>
      <w:r w:rsidRPr="00337EFE">
        <w:rPr>
          <w:sz w:val="24"/>
          <w:szCs w:val="24"/>
        </w:rPr>
        <w:t>ПМПк</w:t>
      </w:r>
      <w:proofErr w:type="spellEnd"/>
      <w:r w:rsidRPr="00337EFE">
        <w:rPr>
          <w:sz w:val="24"/>
          <w:szCs w:val="24"/>
        </w:rPr>
        <w:t xml:space="preserve">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w:t>
      </w:r>
      <w:proofErr w:type="gramStart"/>
      <w:r w:rsidRPr="00337EFE">
        <w:rPr>
          <w:sz w:val="24"/>
          <w:szCs w:val="24"/>
        </w:rPr>
        <w:t>о-</w:t>
      </w:r>
      <w:proofErr w:type="gramEnd"/>
      <w:r w:rsidRPr="00337EFE">
        <w:rPr>
          <w:sz w:val="24"/>
          <w:szCs w:val="24"/>
        </w:rPr>
        <w:t xml:space="preserve"> 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 </w:t>
      </w:r>
    </w:p>
    <w:p w:rsidR="00235507" w:rsidRDefault="00235507" w:rsidP="00235507">
      <w:pPr>
        <w:pStyle w:val="34"/>
        <w:shd w:val="clear" w:color="auto" w:fill="auto"/>
        <w:tabs>
          <w:tab w:val="left" w:pos="851"/>
        </w:tabs>
        <w:spacing w:before="0"/>
        <w:ind w:left="20" w:right="20" w:firstLine="547"/>
        <w:jc w:val="both"/>
        <w:rPr>
          <w:sz w:val="24"/>
          <w:szCs w:val="24"/>
        </w:rPr>
      </w:pPr>
      <w:r w:rsidRPr="00337EFE">
        <w:rPr>
          <w:sz w:val="24"/>
          <w:szCs w:val="24"/>
        </w:rPr>
        <w:t>Таким образом, помимо направления психолого-медик</w:t>
      </w:r>
      <w:proofErr w:type="gramStart"/>
      <w:r w:rsidRPr="00337EFE">
        <w:rPr>
          <w:sz w:val="24"/>
          <w:szCs w:val="24"/>
        </w:rPr>
        <w:t>о-</w:t>
      </w:r>
      <w:proofErr w:type="gramEnd"/>
      <w:r w:rsidRPr="00337EFE">
        <w:rPr>
          <w:sz w:val="24"/>
          <w:szCs w:val="24"/>
        </w:rPr>
        <w:t xml:space="preserve"> 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w:t>
      </w:r>
    </w:p>
    <w:p w:rsidR="00235507" w:rsidRDefault="00235507" w:rsidP="00235507">
      <w:pPr>
        <w:pStyle w:val="34"/>
        <w:shd w:val="clear" w:color="auto" w:fill="auto"/>
        <w:tabs>
          <w:tab w:val="left" w:pos="851"/>
        </w:tabs>
        <w:spacing w:before="0"/>
        <w:ind w:left="20" w:right="20" w:firstLine="547"/>
        <w:jc w:val="both"/>
        <w:rPr>
          <w:b/>
          <w:sz w:val="24"/>
          <w:szCs w:val="24"/>
        </w:rPr>
        <w:sectPr w:rsidR="00235507" w:rsidSect="00E70CD6">
          <w:footerReference w:type="even" r:id="rId14"/>
          <w:footerReference w:type="default" r:id="rId15"/>
          <w:footerReference w:type="first" r:id="rId16"/>
          <w:pgSz w:w="11906" w:h="16838"/>
          <w:pgMar w:top="1134" w:right="850" w:bottom="1134" w:left="1701" w:header="708" w:footer="708" w:gutter="0"/>
          <w:cols w:space="708"/>
          <w:docGrid w:linePitch="360"/>
        </w:sectPr>
      </w:pPr>
    </w:p>
    <w:p w:rsidR="00235507" w:rsidRPr="00E95C73" w:rsidRDefault="00235507" w:rsidP="00235507">
      <w:pPr>
        <w:pStyle w:val="34"/>
        <w:shd w:val="clear" w:color="auto" w:fill="auto"/>
        <w:tabs>
          <w:tab w:val="left" w:pos="851"/>
        </w:tabs>
        <w:spacing w:before="0"/>
        <w:ind w:left="20" w:right="20" w:firstLine="547"/>
        <w:rPr>
          <w:b/>
          <w:sz w:val="24"/>
          <w:szCs w:val="24"/>
        </w:rPr>
      </w:pPr>
      <w:r w:rsidRPr="00E95C73">
        <w:rPr>
          <w:b/>
          <w:sz w:val="24"/>
          <w:szCs w:val="24"/>
        </w:rPr>
        <w:lastRenderedPageBreak/>
        <w:t>2.4. Описание вариативных форм, способов, методов и средств реализации Программы</w:t>
      </w:r>
    </w:p>
    <w:p w:rsidR="00235507" w:rsidRPr="00E82142" w:rsidRDefault="00235507" w:rsidP="00235507">
      <w:pPr>
        <w:spacing w:before="240" w:after="0" w:line="240" w:lineRule="auto"/>
        <w:jc w:val="center"/>
        <w:rPr>
          <w:rFonts w:ascii="Times New Roman" w:hAnsi="Times New Roman"/>
          <w:b/>
          <w:sz w:val="24"/>
          <w:szCs w:val="24"/>
        </w:rPr>
      </w:pPr>
      <w:r w:rsidRPr="00E82142">
        <w:rPr>
          <w:rFonts w:ascii="Times New Roman" w:hAnsi="Times New Roman"/>
          <w:b/>
          <w:sz w:val="24"/>
          <w:szCs w:val="24"/>
        </w:rPr>
        <w:t xml:space="preserve">Психолого-педагогические условия реализации </w:t>
      </w:r>
      <w:r>
        <w:rPr>
          <w:rFonts w:ascii="Times New Roman" w:hAnsi="Times New Roman"/>
          <w:b/>
          <w:sz w:val="24"/>
          <w:szCs w:val="24"/>
        </w:rPr>
        <w:t>П</w:t>
      </w:r>
      <w:r w:rsidRPr="00E82142">
        <w:rPr>
          <w:rFonts w:ascii="Times New Roman" w:hAnsi="Times New Roman"/>
          <w:b/>
          <w:sz w:val="24"/>
          <w:szCs w:val="24"/>
        </w:rPr>
        <w:t>рограммы</w:t>
      </w:r>
    </w:p>
    <w:p w:rsidR="00235507" w:rsidRPr="004C4838" w:rsidRDefault="00235507" w:rsidP="00235507">
      <w:pPr>
        <w:spacing w:after="0" w:line="240" w:lineRule="auto"/>
        <w:ind w:firstLine="567"/>
        <w:jc w:val="both"/>
        <w:rPr>
          <w:rFonts w:ascii="Times New Roman" w:hAnsi="Times New Roman"/>
          <w:sz w:val="24"/>
          <w:szCs w:val="24"/>
        </w:rPr>
      </w:pPr>
      <w:r w:rsidRPr="004C4838">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235507" w:rsidRPr="004C4838" w:rsidRDefault="00235507" w:rsidP="00235507">
      <w:pPr>
        <w:spacing w:after="0" w:line="240" w:lineRule="auto"/>
        <w:ind w:firstLine="567"/>
        <w:jc w:val="both"/>
        <w:rPr>
          <w:rFonts w:ascii="Times New Roman" w:hAnsi="Times New Roman"/>
          <w:b/>
          <w:sz w:val="24"/>
          <w:szCs w:val="24"/>
        </w:rPr>
      </w:pPr>
      <w:r w:rsidRPr="004C4838">
        <w:rPr>
          <w:rFonts w:ascii="Times New Roman" w:hAnsi="Times New Roman"/>
          <w:b/>
          <w:sz w:val="24"/>
          <w:szCs w:val="24"/>
        </w:rPr>
        <w:t xml:space="preserve">Важнейшие образовательные ориентиры: </w:t>
      </w:r>
    </w:p>
    <w:p w:rsidR="00235507" w:rsidRPr="004C4838" w:rsidRDefault="00235507" w:rsidP="00235507">
      <w:pPr>
        <w:spacing w:after="0" w:line="240" w:lineRule="auto"/>
        <w:ind w:firstLine="567"/>
        <w:jc w:val="both"/>
        <w:rPr>
          <w:rFonts w:ascii="Times New Roman" w:hAnsi="Times New Roman"/>
          <w:sz w:val="24"/>
          <w:szCs w:val="24"/>
        </w:rPr>
      </w:pPr>
      <w:r w:rsidRPr="004C4838">
        <w:rPr>
          <w:rFonts w:ascii="Times New Roman" w:hAnsi="Times New Roman"/>
          <w:sz w:val="24"/>
          <w:szCs w:val="24"/>
        </w:rPr>
        <w:t xml:space="preserve">• обеспечение эмоционального благополучия детей; </w:t>
      </w:r>
    </w:p>
    <w:p w:rsidR="00235507" w:rsidRPr="004C4838" w:rsidRDefault="00235507" w:rsidP="00235507">
      <w:pPr>
        <w:spacing w:after="0" w:line="240" w:lineRule="auto"/>
        <w:ind w:firstLine="567"/>
        <w:jc w:val="both"/>
        <w:rPr>
          <w:rFonts w:ascii="Times New Roman" w:hAnsi="Times New Roman"/>
          <w:sz w:val="24"/>
          <w:szCs w:val="24"/>
        </w:rPr>
      </w:pPr>
      <w:r w:rsidRPr="004C4838">
        <w:rPr>
          <w:rFonts w:ascii="Times New Roman" w:hAnsi="Times New Roman"/>
          <w:sz w:val="24"/>
          <w:szCs w:val="24"/>
        </w:rPr>
        <w:t xml:space="preserve">• создание условий для формирования доброжелательного и внимательного отношения детей к другим людям; </w:t>
      </w:r>
    </w:p>
    <w:p w:rsidR="00235507" w:rsidRPr="004C4838" w:rsidRDefault="00235507" w:rsidP="00235507">
      <w:pPr>
        <w:spacing w:after="0" w:line="240" w:lineRule="auto"/>
        <w:ind w:firstLine="567"/>
        <w:jc w:val="both"/>
        <w:rPr>
          <w:rFonts w:ascii="Times New Roman" w:hAnsi="Times New Roman"/>
          <w:sz w:val="24"/>
          <w:szCs w:val="24"/>
        </w:rPr>
      </w:pPr>
      <w:r w:rsidRPr="004C4838">
        <w:rPr>
          <w:rFonts w:ascii="Times New Roman" w:hAnsi="Times New Roman"/>
          <w:sz w:val="24"/>
          <w:szCs w:val="24"/>
        </w:rPr>
        <w:t xml:space="preserve">• развитие детской самостоятельности (инициативности, автономии и ответственности); </w:t>
      </w:r>
    </w:p>
    <w:p w:rsidR="00235507" w:rsidRDefault="00235507" w:rsidP="00235507">
      <w:pPr>
        <w:spacing w:after="0" w:line="240" w:lineRule="auto"/>
        <w:ind w:firstLine="567"/>
        <w:jc w:val="both"/>
        <w:rPr>
          <w:rFonts w:ascii="Times New Roman" w:hAnsi="Times New Roman"/>
          <w:sz w:val="24"/>
          <w:szCs w:val="24"/>
        </w:rPr>
      </w:pPr>
      <w:r w:rsidRPr="004C4838">
        <w:rPr>
          <w:rFonts w:ascii="Times New Roman" w:hAnsi="Times New Roman"/>
          <w:sz w:val="24"/>
          <w:szCs w:val="24"/>
        </w:rPr>
        <w:t>• развитие детских способностей, формирующихся в разных видах деятельности.</w:t>
      </w:r>
    </w:p>
    <w:p w:rsidR="00235507" w:rsidRDefault="00235507" w:rsidP="00235507">
      <w:pPr>
        <w:spacing w:after="0" w:line="240" w:lineRule="auto"/>
        <w:ind w:firstLine="567"/>
        <w:jc w:val="both"/>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521"/>
        <w:gridCol w:w="5103"/>
      </w:tblGrid>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t>Важнейшие образовательные ориентиры</w:t>
            </w:r>
          </w:p>
        </w:tc>
        <w:tc>
          <w:tcPr>
            <w:tcW w:w="6521"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t>Роль педагога в организации психолого-педагогических условий</w:t>
            </w:r>
          </w:p>
        </w:tc>
        <w:tc>
          <w:tcPr>
            <w:tcW w:w="5103" w:type="dxa"/>
          </w:tcPr>
          <w:p w:rsidR="00235507" w:rsidRPr="00C5471E" w:rsidRDefault="00235507" w:rsidP="00E70CD6">
            <w:pPr>
              <w:spacing w:after="0" w:line="240" w:lineRule="auto"/>
              <w:ind w:left="33" w:firstLine="34"/>
              <w:contextualSpacing/>
              <w:jc w:val="center"/>
              <w:rPr>
                <w:rFonts w:ascii="Times New Roman" w:hAnsi="Times New Roman"/>
                <w:b/>
              </w:rPr>
            </w:pPr>
            <w:r w:rsidRPr="00C5471E">
              <w:rPr>
                <w:rFonts w:ascii="Times New Roman" w:hAnsi="Times New Roman"/>
                <w:b/>
              </w:rPr>
              <w:t>Особенности организации предметно-пространственной среды</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rPr>
            </w:pPr>
            <w:r w:rsidRPr="00C5471E">
              <w:rPr>
                <w:rFonts w:ascii="Times New Roman" w:hAnsi="Times New Roman"/>
                <w:b/>
              </w:rPr>
              <w:t>Обеспечение эмоционального благополучия ребенка</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235507" w:rsidRPr="00C5471E" w:rsidRDefault="00235507" w:rsidP="00E70CD6">
            <w:pPr>
              <w:spacing w:after="0" w:line="240" w:lineRule="auto"/>
              <w:contextualSpacing/>
              <w:jc w:val="both"/>
              <w:rPr>
                <w:rFonts w:ascii="Times New Roman" w:hAnsi="Times New Roman"/>
                <w:i/>
              </w:rPr>
            </w:pPr>
            <w:r w:rsidRPr="00C5471E">
              <w:rPr>
                <w:rFonts w:ascii="Times New Roman" w:hAnsi="Times New Roman"/>
                <w:i/>
              </w:rPr>
              <w:t xml:space="preserve">      Для обеспечения в группе эмоционального благополучия педагог должен:</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общаться с детьми доброжелательно, без обвинений и угроз;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внимательно выслушивать детей, показывать, что понимает их чувства, помогать делиться своими переживаниями и мыслями;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w:t>
            </w:r>
            <w:proofErr w:type="gramStart"/>
            <w:r w:rsidRPr="00C5471E">
              <w:rPr>
                <w:rFonts w:ascii="Times New Roman" w:hAnsi="Times New Roman"/>
              </w:rPr>
              <w:t>помогать детям обнаружить</w:t>
            </w:r>
            <w:proofErr w:type="gramEnd"/>
            <w:r w:rsidRPr="00C5471E">
              <w:rPr>
                <w:rFonts w:ascii="Times New Roman" w:hAnsi="Times New Roman"/>
              </w:rPr>
              <w:t xml:space="preserve"> конструктивные варианты поведения;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C5471E">
              <w:rPr>
                <w:rFonts w:ascii="Times New Roman" w:hAnsi="Times New Roman"/>
              </w:rPr>
              <w:t>эмоциогенной</w:t>
            </w:r>
            <w:proofErr w:type="spellEnd"/>
            <w:r w:rsidRPr="00C5471E">
              <w:rPr>
                <w:rFonts w:ascii="Times New Roman" w:hAnsi="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lastRenderedPageBreak/>
              <w:t>Формирование доброжелательных, внимательных отношений</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i/>
              </w:rPr>
              <w:t xml:space="preserve">      Для формирования у детей доброжелательного отношения к людям педагогу следует</w:t>
            </w:r>
            <w:r w:rsidRPr="00C5471E">
              <w:rPr>
                <w:rFonts w:ascii="Times New Roman" w:hAnsi="Times New Roman"/>
              </w:rPr>
              <w:t xml:space="preserve">: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устанавливать понятные для детей правила взаимодействия;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создавать ситуации обсуждения правил, прояснения детьми их смысла;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t>Развитие самостоятельности</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235507" w:rsidRPr="00C5471E" w:rsidRDefault="00235507" w:rsidP="00E70CD6">
            <w:pPr>
              <w:spacing w:after="0" w:line="240" w:lineRule="auto"/>
              <w:contextualSpacing/>
              <w:jc w:val="both"/>
              <w:rPr>
                <w:rFonts w:ascii="Times New Roman" w:hAnsi="Times New Roman"/>
                <w:i/>
              </w:rPr>
            </w:pPr>
            <w:r w:rsidRPr="00C5471E">
              <w:rPr>
                <w:rFonts w:ascii="Times New Roman" w:hAnsi="Times New Roman"/>
                <w:i/>
              </w:rPr>
              <w:t xml:space="preserve">       Для формирования детской самостоятельности педагог должен выстраивать образовательную среду таким образом, чтобы дети могли:</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учиться на собственном опыте, экспериментировать с различными объектами, в том числе с растениями;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находиться в течение </w:t>
            </w:r>
            <w:proofErr w:type="gramStart"/>
            <w:r w:rsidRPr="00C5471E">
              <w:rPr>
                <w:rFonts w:ascii="Times New Roman" w:hAnsi="Times New Roman"/>
              </w:rPr>
              <w:t>дня</w:t>
            </w:r>
            <w:proofErr w:type="gramEnd"/>
            <w:r w:rsidRPr="00C5471E">
              <w:rPr>
                <w:rFonts w:ascii="Times New Roman" w:hAnsi="Times New Roman"/>
              </w:rPr>
              <w:t xml:space="preserve"> как в одновозрастных, так и в разновозрастных группах;</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lastRenderedPageBreak/>
              <w:t xml:space="preserve"> • изменять или конструировать игровое пространство в соответствии с возникающими игровыми ситуациями;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при участии взрослого обсуждать важные события со сверстниками;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совершать выбор и обосновывать его (например, детям можно предлагать специальные способы фиксации их выбора);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предъявлять и обосновывать свою инициативу (замыслы, предложения и пр.);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планировать собственные действия индивидуально и в малой группе, команде;</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lastRenderedPageBreak/>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lastRenderedPageBreak/>
              <w:t>Создание условий для развития свободной игровой деятельности</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235507" w:rsidRPr="00C5471E" w:rsidRDefault="00235507" w:rsidP="00E70CD6">
            <w:pPr>
              <w:spacing w:after="0" w:line="240" w:lineRule="auto"/>
              <w:contextualSpacing/>
              <w:jc w:val="both"/>
              <w:rPr>
                <w:rFonts w:ascii="Times New Roman" w:hAnsi="Times New Roman"/>
                <w:i/>
              </w:rPr>
            </w:pPr>
            <w:r w:rsidRPr="00C5471E">
              <w:rPr>
                <w:rFonts w:ascii="Times New Roman" w:hAnsi="Times New Roman"/>
                <w:i/>
              </w:rPr>
              <w:t xml:space="preserve">      С целью развития игровой деятельности педагоги должны уметь:</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создавать в течение дня условия для свободной игры детей;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определять игровые ситуации, в которых детям нужна косвенная помощь;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наблюдать за играющими детьми и понимать, какие именно события дня отражаются в игре;</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отличать детей с развитой игровой деятельностью от тех, у кого </w:t>
            </w:r>
            <w:r w:rsidRPr="00C5471E">
              <w:rPr>
                <w:rFonts w:ascii="Times New Roman" w:hAnsi="Times New Roman"/>
              </w:rPr>
              <w:lastRenderedPageBreak/>
              <w:t xml:space="preserve">игра развита слабо;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lastRenderedPageBreak/>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lastRenderedPageBreak/>
              <w:t>Создание условий для развития познавательной деятельности</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i/>
              </w:rPr>
              <w:t>Стимулировать детскую познавательную активность педагог может</w:t>
            </w:r>
            <w:r w:rsidRPr="00C5471E">
              <w:rPr>
                <w:rFonts w:ascii="Times New Roman" w:hAnsi="Times New Roman"/>
              </w:rPr>
              <w:t xml:space="preserve">: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регулярно предлагая детям вопросы, требующие не только воспроизведения информации, но и мышления;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обеспечивая в ходе обсуждения атмосферу поддержки и принятия; • позволяя детям определиться с решением в ходе обсуждения той или иной ситуации;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строя обсуждение с учетом высказываний детей, которые могут изменить ход дискуссии;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помогая детям обнаружить ошибки в своих рассуждениях;</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lastRenderedPageBreak/>
              <w:t xml:space="preserve"> • помогая организовать дискуссию;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lastRenderedPageBreak/>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C5471E">
              <w:rPr>
                <w:rFonts w:ascii="Times New Roman" w:hAnsi="Times New Roman"/>
              </w:rPr>
              <w:t>сенсорики</w:t>
            </w:r>
            <w:proofErr w:type="spellEnd"/>
            <w:r w:rsidRPr="00C5471E">
              <w:rPr>
                <w:rFonts w:ascii="Times New Roman" w:hAnsi="Times New Roman"/>
              </w:rPr>
              <w:t>, наборы для экспериментирования и пр.).</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lastRenderedPageBreak/>
              <w:t>Создание условий для развития проектной деятельности</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i/>
              </w:rPr>
              <w:t>С целью развития проектной деятельности педагоги должны</w:t>
            </w:r>
            <w:r w:rsidRPr="00C5471E">
              <w:rPr>
                <w:rFonts w:ascii="Times New Roman" w:hAnsi="Times New Roman"/>
              </w:rPr>
              <w:t>: • создавать проблемные ситуации, которые инициируют детское любопытство, стимулируют стремление к исследованию;</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поддерживать детскую автономию: предлагать детям самим выдвигать проектные решения;</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w:t>
            </w:r>
            <w:proofErr w:type="gramStart"/>
            <w:r w:rsidRPr="00C5471E">
              <w:rPr>
                <w:rFonts w:ascii="Times New Roman" w:hAnsi="Times New Roman"/>
              </w:rPr>
              <w:t>помогать детям планировать</w:t>
            </w:r>
            <w:proofErr w:type="gramEnd"/>
            <w:r w:rsidRPr="00C5471E">
              <w:rPr>
                <w:rFonts w:ascii="Times New Roman" w:hAnsi="Times New Roman"/>
              </w:rPr>
              <w:t xml:space="preserve"> свою деятельность при выполнении своего замысла;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w:t>
            </w:r>
            <w:proofErr w:type="gramStart"/>
            <w:r w:rsidRPr="00C5471E">
              <w:rPr>
                <w:rFonts w:ascii="Times New Roman" w:hAnsi="Times New Roman"/>
              </w:rPr>
              <w:t>помогать детям сравнивать</w:t>
            </w:r>
            <w:proofErr w:type="gramEnd"/>
            <w:r w:rsidRPr="00C5471E">
              <w:rPr>
                <w:rFonts w:ascii="Times New Roman" w:hAnsi="Times New Roman"/>
              </w:rPr>
              <w:t xml:space="preserve"> предложенные ими варианты решений, аргументировать выбор варианта.</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t>Создание условий для самовыражения средствами искусства</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i/>
              </w:rPr>
              <w:t xml:space="preserve">      Для того чтобы дети научились выражать себя средствами искусства, педагог должен</w:t>
            </w:r>
            <w:r w:rsidRPr="00C5471E">
              <w:rPr>
                <w:rFonts w:ascii="Times New Roman" w:hAnsi="Times New Roman"/>
              </w:rPr>
              <w:t xml:space="preserve">: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планировать время в течение дня, когда дети могут создавать свои произведения;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lastRenderedPageBreak/>
              <w:t xml:space="preserve">• создавать атмосферу принятия и поддержки во время занятий творческими видами деятельности;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оказывать помощь и поддержку в овладении необходимыми для занятий техническими навыками;</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предлагать такие задания, чтобы детские произведения не были стереотипными, отражали их замысел;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поддерживать детскую инициативу в воплощении замысла и выборе необходимых для этого средств;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lastRenderedPageBreak/>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235507" w:rsidRPr="00C5471E" w:rsidTr="00E70CD6">
        <w:tc>
          <w:tcPr>
            <w:tcW w:w="2943" w:type="dxa"/>
          </w:tcPr>
          <w:p w:rsidR="00235507" w:rsidRPr="00C5471E" w:rsidRDefault="00235507" w:rsidP="00E70CD6">
            <w:pPr>
              <w:spacing w:after="0" w:line="240" w:lineRule="auto"/>
              <w:contextualSpacing/>
              <w:jc w:val="center"/>
              <w:rPr>
                <w:rFonts w:ascii="Times New Roman" w:hAnsi="Times New Roman"/>
                <w:b/>
              </w:rPr>
            </w:pPr>
            <w:r w:rsidRPr="00C5471E">
              <w:rPr>
                <w:rFonts w:ascii="Times New Roman" w:hAnsi="Times New Roman"/>
                <w:b/>
              </w:rPr>
              <w:lastRenderedPageBreak/>
              <w:t>Создание условий для физического развития</w:t>
            </w:r>
          </w:p>
        </w:tc>
        <w:tc>
          <w:tcPr>
            <w:tcW w:w="6521" w:type="dxa"/>
          </w:tcPr>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i/>
              </w:rPr>
              <w:t xml:space="preserve">       Для того чтобы стимулировать физическое развитие детей, важно</w:t>
            </w:r>
            <w:r w:rsidRPr="00C5471E">
              <w:rPr>
                <w:rFonts w:ascii="Times New Roman" w:hAnsi="Times New Roman"/>
              </w:rPr>
              <w:t xml:space="preserve">: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ежедневно предоставлять детям возможность активно двигаться;</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обучать детей правилам безопасности; </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235507" w:rsidRPr="00C5471E" w:rsidRDefault="00235507" w:rsidP="00E70CD6">
            <w:pPr>
              <w:spacing w:after="0" w:line="240" w:lineRule="auto"/>
              <w:contextualSpacing/>
              <w:jc w:val="both"/>
              <w:rPr>
                <w:rFonts w:ascii="Times New Roman" w:hAnsi="Times New Roman"/>
              </w:rPr>
            </w:pPr>
            <w:r w:rsidRPr="00C5471E">
              <w:rPr>
                <w:rFonts w:ascii="Times New Roman" w:hAnsi="Times New Roman"/>
              </w:rPr>
              <w:t xml:space="preserve"> • использовать различные методы обучения, помогающие детям с разным уровнем физического развития с удовольствием бегать, лазать, прыгать.</w:t>
            </w:r>
          </w:p>
        </w:tc>
        <w:tc>
          <w:tcPr>
            <w:tcW w:w="5103" w:type="dxa"/>
          </w:tcPr>
          <w:p w:rsidR="00235507" w:rsidRPr="00C5471E" w:rsidRDefault="00235507" w:rsidP="00E70CD6">
            <w:pPr>
              <w:spacing w:after="0" w:line="240" w:lineRule="auto"/>
              <w:ind w:left="33" w:firstLine="34"/>
              <w:contextualSpacing/>
              <w:jc w:val="both"/>
              <w:rPr>
                <w:rFonts w:ascii="Times New Roman" w:hAnsi="Times New Roman"/>
              </w:rPr>
            </w:pPr>
            <w:r w:rsidRPr="00C5471E">
              <w:rPr>
                <w:rFonts w:ascii="Times New Roman" w:hAnsi="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235507" w:rsidRDefault="00235507" w:rsidP="00235507">
      <w:pPr>
        <w:spacing w:before="240" w:after="0" w:line="240" w:lineRule="auto"/>
        <w:ind w:firstLine="567"/>
        <w:jc w:val="center"/>
        <w:rPr>
          <w:rFonts w:ascii="Times New Roman" w:hAnsi="Times New Roman"/>
          <w:b/>
          <w:sz w:val="24"/>
          <w:szCs w:val="24"/>
        </w:rPr>
      </w:pPr>
    </w:p>
    <w:p w:rsidR="00235507" w:rsidRDefault="00235507" w:rsidP="00235507">
      <w:pPr>
        <w:spacing w:before="240" w:after="0" w:line="240" w:lineRule="auto"/>
        <w:ind w:firstLine="567"/>
        <w:jc w:val="center"/>
        <w:rPr>
          <w:rFonts w:ascii="Times New Roman" w:hAnsi="Times New Roman"/>
          <w:b/>
          <w:sz w:val="24"/>
          <w:szCs w:val="24"/>
        </w:rPr>
      </w:pPr>
    </w:p>
    <w:p w:rsidR="00235507" w:rsidRDefault="00235507" w:rsidP="00235507">
      <w:pPr>
        <w:spacing w:before="240" w:after="0" w:line="240" w:lineRule="auto"/>
        <w:ind w:firstLine="567"/>
        <w:jc w:val="center"/>
        <w:rPr>
          <w:rFonts w:ascii="Times New Roman" w:hAnsi="Times New Roman"/>
          <w:b/>
          <w:sz w:val="24"/>
          <w:szCs w:val="24"/>
        </w:rPr>
      </w:pPr>
    </w:p>
    <w:p w:rsidR="00235507" w:rsidRDefault="00235507" w:rsidP="00235507">
      <w:pPr>
        <w:spacing w:before="240" w:after="0" w:line="240" w:lineRule="auto"/>
        <w:ind w:firstLine="567"/>
        <w:jc w:val="center"/>
        <w:rPr>
          <w:rFonts w:ascii="Times New Roman" w:hAnsi="Times New Roman"/>
          <w:b/>
          <w:sz w:val="24"/>
          <w:szCs w:val="24"/>
        </w:rPr>
      </w:pPr>
    </w:p>
    <w:p w:rsidR="00235507" w:rsidRDefault="00235507" w:rsidP="00235507">
      <w:pPr>
        <w:spacing w:before="240" w:after="0" w:line="240" w:lineRule="auto"/>
        <w:ind w:firstLine="567"/>
        <w:jc w:val="center"/>
        <w:rPr>
          <w:rFonts w:ascii="Times New Roman" w:hAnsi="Times New Roman"/>
          <w:b/>
          <w:sz w:val="24"/>
          <w:szCs w:val="24"/>
        </w:rPr>
      </w:pPr>
    </w:p>
    <w:p w:rsidR="00235507" w:rsidRDefault="00235507" w:rsidP="00235507">
      <w:pPr>
        <w:spacing w:before="240" w:after="0" w:line="240" w:lineRule="auto"/>
        <w:ind w:firstLine="567"/>
        <w:jc w:val="center"/>
        <w:rPr>
          <w:rFonts w:ascii="Times New Roman" w:hAnsi="Times New Roman"/>
          <w:b/>
          <w:sz w:val="24"/>
          <w:szCs w:val="24"/>
        </w:rPr>
      </w:pPr>
      <w:r w:rsidRPr="00C66E93">
        <w:rPr>
          <w:rFonts w:ascii="Times New Roman" w:hAnsi="Times New Roman"/>
          <w:b/>
          <w:sz w:val="24"/>
          <w:szCs w:val="24"/>
        </w:rPr>
        <w:lastRenderedPageBreak/>
        <w:t>Технологии образовательной деятельности</w:t>
      </w:r>
    </w:p>
    <w:p w:rsidR="00235507" w:rsidRDefault="00235507" w:rsidP="00235507">
      <w:pPr>
        <w:spacing w:after="0" w:line="240" w:lineRule="auto"/>
        <w:ind w:firstLine="567"/>
        <w:jc w:val="both"/>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3"/>
        <w:gridCol w:w="11839"/>
      </w:tblGrid>
      <w:tr w:rsidR="00235507" w:rsidRPr="00B9754B" w:rsidTr="00E70CD6">
        <w:trPr>
          <w:trHeight w:val="269"/>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t>Название технологии</w:t>
            </w:r>
          </w:p>
        </w:tc>
        <w:tc>
          <w:tcPr>
            <w:tcW w:w="11907" w:type="dxa"/>
          </w:tcPr>
          <w:p w:rsidR="00235507" w:rsidRPr="00B9754B" w:rsidRDefault="00235507" w:rsidP="00E70CD6">
            <w:pPr>
              <w:spacing w:after="0" w:line="240" w:lineRule="auto"/>
              <w:contextualSpacing/>
              <w:jc w:val="center"/>
              <w:rPr>
                <w:rFonts w:ascii="Times New Roman" w:hAnsi="Times New Roman"/>
                <w:color w:val="FF0000"/>
              </w:rPr>
            </w:pPr>
          </w:p>
        </w:tc>
      </w:tr>
      <w:tr w:rsidR="00235507" w:rsidRPr="00B9754B" w:rsidTr="00E70CD6">
        <w:trPr>
          <w:trHeight w:val="269"/>
        </w:trPr>
        <w:tc>
          <w:tcPr>
            <w:tcW w:w="14992" w:type="dxa"/>
            <w:gridSpan w:val="2"/>
          </w:tcPr>
          <w:p w:rsidR="00235507" w:rsidRPr="00B9754B" w:rsidRDefault="00235507" w:rsidP="00E70CD6">
            <w:pPr>
              <w:spacing w:after="0" w:line="240" w:lineRule="auto"/>
              <w:contextualSpacing/>
              <w:jc w:val="center"/>
              <w:rPr>
                <w:rFonts w:ascii="Times New Roman" w:hAnsi="Times New Roman"/>
                <w:b/>
                <w:i/>
              </w:rPr>
            </w:pPr>
            <w:r w:rsidRPr="00B9754B">
              <w:rPr>
                <w:rFonts w:ascii="Times New Roman" w:hAnsi="Times New Roman"/>
                <w:b/>
                <w:i/>
              </w:rPr>
              <w:t>Технологии общеразвивающей направленности</w:t>
            </w:r>
          </w:p>
        </w:tc>
      </w:tr>
      <w:tr w:rsidR="00235507" w:rsidRPr="00B9754B" w:rsidTr="00B1113C">
        <w:trPr>
          <w:trHeight w:val="70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t>Технологии личностно-ориентированного взаимодействия педагога с детьми</w:t>
            </w:r>
          </w:p>
        </w:tc>
        <w:tc>
          <w:tcPr>
            <w:tcW w:w="11907" w:type="dxa"/>
          </w:tcPr>
          <w:p w:rsidR="00235507" w:rsidRPr="00B9754B" w:rsidRDefault="00235507" w:rsidP="00E70CD6">
            <w:pPr>
              <w:spacing w:after="0" w:line="240" w:lineRule="auto"/>
              <w:contextualSpacing/>
              <w:rPr>
                <w:rFonts w:ascii="Times New Roman" w:hAnsi="Times New Roman"/>
                <w:i/>
              </w:rPr>
            </w:pPr>
            <w:r w:rsidRPr="00B9754B">
              <w:rPr>
                <w:rFonts w:ascii="Times New Roman" w:hAnsi="Times New Roman"/>
                <w:i/>
              </w:rPr>
              <w:t>Характерные особенности: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B9754B">
              <w:rPr>
                <w:rFonts w:ascii="Times New Roman" w:hAnsi="Times New Roman"/>
              </w:rPr>
              <w:t>оно</w:t>
            </w:r>
            <w:proofErr w:type="gramEnd"/>
            <w:r w:rsidRPr="00B9754B">
              <w:rPr>
                <w:rFonts w:ascii="Times New Roman" w:hAnsi="Times New Roman"/>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35507" w:rsidRPr="00B9754B" w:rsidRDefault="00235507" w:rsidP="00E70CD6">
            <w:pPr>
              <w:spacing w:after="0" w:line="240" w:lineRule="auto"/>
              <w:contextualSpacing/>
              <w:rPr>
                <w:rFonts w:ascii="Times New Roman" w:hAnsi="Times New Roman"/>
                <w:i/>
              </w:rPr>
            </w:pPr>
            <w:r w:rsidRPr="00B9754B">
              <w:rPr>
                <w:rFonts w:ascii="Times New Roman" w:hAnsi="Times New Roman"/>
                <w:i/>
              </w:rPr>
              <w:t>Характерные черты личностно-ориентированного взаимодействия педагога с детьми в ДОУ:</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содействие ребенку в формировании </w:t>
            </w:r>
            <w:proofErr w:type="gramStart"/>
            <w:r w:rsidRPr="00B9754B">
              <w:rPr>
                <w:rFonts w:ascii="Times New Roman" w:hAnsi="Times New Roman"/>
              </w:rPr>
              <w:t>положительной</w:t>
            </w:r>
            <w:proofErr w:type="gramEnd"/>
            <w:r w:rsidRPr="00B9754B">
              <w:rPr>
                <w:rFonts w:ascii="Times New Roman" w:hAnsi="Times New Roman"/>
              </w:rPr>
              <w:t xml:space="preserve"> Я-концепции, развитии творческих способностей, овладении умениями и навыками самопознания.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i/>
              </w:rPr>
              <w:t>Интегрированные свойства личности педагога</w:t>
            </w:r>
            <w:r w:rsidRPr="00B9754B">
              <w:rPr>
                <w:rFonts w:ascii="Times New Roman" w:hAnsi="Times New Roman"/>
              </w:rPr>
              <w:t>, которые в основном определяют успешность в личностно-ориентированном взаимодействии: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1)Социально-педагогическая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2)Рефлексивные способности, которые помогут педагог остановиться, оглянуться, осмыслить то, что он делает: «Не навредить!»</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235507" w:rsidRPr="00B9754B" w:rsidRDefault="00235507" w:rsidP="00E70CD6">
            <w:pPr>
              <w:spacing w:after="0" w:line="240" w:lineRule="auto"/>
              <w:contextualSpacing/>
              <w:rPr>
                <w:rFonts w:ascii="Times New Roman" w:hAnsi="Times New Roman"/>
                <w:i/>
              </w:rPr>
            </w:pPr>
            <w:r w:rsidRPr="00B9754B">
              <w:rPr>
                <w:rFonts w:ascii="Times New Roman" w:hAnsi="Times New Roman"/>
                <w:i/>
              </w:rPr>
              <w:t>Составляющие педагогической технологии: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Построение </w:t>
            </w:r>
            <w:proofErr w:type="gramStart"/>
            <w:r w:rsidRPr="00B9754B">
              <w:rPr>
                <w:rFonts w:ascii="Times New Roman" w:hAnsi="Times New Roman"/>
              </w:rPr>
              <w:t>субъект-субъектного</w:t>
            </w:r>
            <w:proofErr w:type="gramEnd"/>
            <w:r w:rsidRPr="00B9754B">
              <w:rPr>
                <w:rFonts w:ascii="Times New Roman" w:hAnsi="Times New Roman"/>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35507" w:rsidRPr="00B9754B" w:rsidRDefault="00235507" w:rsidP="00E70CD6">
            <w:pPr>
              <w:spacing w:after="0" w:line="240" w:lineRule="auto"/>
              <w:contextualSpacing/>
              <w:jc w:val="both"/>
              <w:rPr>
                <w:rFonts w:ascii="Times New Roman" w:hAnsi="Times New Roman"/>
              </w:rPr>
            </w:pPr>
            <w:proofErr w:type="gramStart"/>
            <w:r w:rsidRPr="00B9754B">
              <w:rPr>
                <w:rFonts w:ascii="Times New Roman" w:hAnsi="Times New Roman"/>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w:t>
            </w:r>
            <w:r w:rsidRPr="00B9754B">
              <w:rPr>
                <w:rFonts w:ascii="Times New Roman" w:hAnsi="Times New Roman"/>
              </w:rPr>
              <w:lastRenderedPageBreak/>
              <w:t>(задания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w:t>
            </w:r>
            <w:proofErr w:type="gramEnd"/>
            <w:r w:rsidRPr="00B9754B">
              <w:rPr>
                <w:rFonts w:ascii="Times New Roman" w:hAnsi="Times New Roman"/>
              </w:rPr>
              <w:t xml:space="preserve"> ребенка в группе сверстников, на выявление успешности формирования отдельных сторон социальной компетентности.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B9754B">
              <w:rPr>
                <w:rFonts w:ascii="Times New Roman" w:hAnsi="Times New Roman"/>
              </w:rPr>
              <w:t>подгруппах</w:t>
            </w:r>
            <w:proofErr w:type="gramEnd"/>
            <w:r w:rsidRPr="00B9754B">
              <w:rPr>
                <w:rFonts w:ascii="Times New Roman" w:hAnsi="Times New Roman"/>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235507" w:rsidRPr="00B9754B" w:rsidRDefault="00235507" w:rsidP="00E70CD6">
            <w:pPr>
              <w:spacing w:after="0" w:line="240" w:lineRule="auto"/>
              <w:contextualSpacing/>
              <w:jc w:val="both"/>
              <w:rPr>
                <w:rFonts w:ascii="Times New Roman" w:hAnsi="Times New Roman"/>
              </w:rPr>
            </w:pPr>
            <w:proofErr w:type="gramStart"/>
            <w:r w:rsidRPr="00B9754B">
              <w:rPr>
                <w:rFonts w:ascii="Times New Roman" w:hAnsi="Times New Roman"/>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B9754B">
              <w:rPr>
                <w:rFonts w:ascii="Times New Roman" w:hAnsi="Times New Roman"/>
              </w:rPr>
              <w:t xml:space="preserve"> Наполнение повседневной жизни группы интересными делами, проблемами, идеями, включение каждого ребенка в содержательную деятельность, </w:t>
            </w:r>
          </w:p>
          <w:p w:rsidR="00235507" w:rsidRPr="00B9754B" w:rsidRDefault="00235507" w:rsidP="00E70CD6">
            <w:pPr>
              <w:spacing w:after="0" w:line="240" w:lineRule="auto"/>
              <w:contextualSpacing/>
              <w:rPr>
                <w:rFonts w:ascii="Times New Roman" w:hAnsi="Times New Roman"/>
              </w:rPr>
            </w:pPr>
            <w:proofErr w:type="gramStart"/>
            <w:r w:rsidRPr="00B9754B">
              <w:rPr>
                <w:rFonts w:ascii="Times New Roman" w:hAnsi="Times New Roman"/>
              </w:rPr>
              <w:t>способствующую</w:t>
            </w:r>
            <w:proofErr w:type="gramEnd"/>
            <w:r w:rsidRPr="00B9754B">
              <w:rPr>
                <w:rFonts w:ascii="Times New Roman" w:hAnsi="Times New Roman"/>
              </w:rPr>
              <w:t xml:space="preserve"> реализации детских интересов и жизненной активности.</w:t>
            </w:r>
          </w:p>
          <w:p w:rsidR="00235507" w:rsidRPr="00B9754B" w:rsidRDefault="00235507" w:rsidP="00E70CD6">
            <w:pPr>
              <w:spacing w:after="0" w:line="240" w:lineRule="auto"/>
              <w:contextualSpacing/>
              <w:jc w:val="both"/>
              <w:rPr>
                <w:rFonts w:ascii="Times New Roman" w:hAnsi="Times New Roman"/>
              </w:rPr>
            </w:pPr>
            <w:proofErr w:type="gramStart"/>
            <w:r w:rsidRPr="00B9754B">
              <w:rPr>
                <w:rFonts w:ascii="Times New Roman" w:hAnsi="Times New Roman"/>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roofErr w:type="gramEnd"/>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B9754B">
              <w:rPr>
                <w:rFonts w:ascii="Times New Roman" w:hAnsi="Times New Roman"/>
              </w:rPr>
              <w:t>взаимоувлекательной</w:t>
            </w:r>
            <w:proofErr w:type="spellEnd"/>
            <w:r w:rsidRPr="00B9754B">
              <w:rPr>
                <w:rFonts w:ascii="Times New Roman" w:hAnsi="Times New Roman"/>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235507" w:rsidRPr="00B9754B" w:rsidRDefault="00235507" w:rsidP="00E70CD6">
            <w:pPr>
              <w:spacing w:after="0" w:line="240" w:lineRule="auto"/>
              <w:contextualSpacing/>
              <w:jc w:val="both"/>
              <w:rPr>
                <w:rFonts w:ascii="Times New Roman" w:hAnsi="Times New Roman"/>
              </w:rPr>
            </w:pPr>
            <w:proofErr w:type="gramStart"/>
            <w:r w:rsidRPr="00B9754B">
              <w:rPr>
                <w:rFonts w:ascii="Times New Roman" w:hAnsi="Times New Roman"/>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w:t>
            </w:r>
            <w:r w:rsidRPr="00B9754B">
              <w:rPr>
                <w:rFonts w:ascii="Times New Roman" w:hAnsi="Times New Roman"/>
              </w:rPr>
              <w:lastRenderedPageBreak/>
              <w:t>активную самостоятельную деятельность;</w:t>
            </w:r>
            <w:proofErr w:type="gramEnd"/>
            <w:r w:rsidRPr="00B9754B">
              <w:rPr>
                <w:rFonts w:ascii="Times New Roman" w:hAnsi="Times New Roman"/>
              </w:rPr>
              <w:t xml:space="preserve">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Интеграция образовательного содержания программы</w:t>
            </w:r>
          </w:p>
        </w:tc>
      </w:tr>
      <w:tr w:rsidR="00235507" w:rsidRPr="00B9754B" w:rsidTr="00E70CD6">
        <w:trPr>
          <w:trHeight w:val="14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lastRenderedPageBreak/>
              <w:t>Технология проектной деятельности</w:t>
            </w:r>
          </w:p>
        </w:tc>
        <w:tc>
          <w:tcPr>
            <w:tcW w:w="11907" w:type="dxa"/>
          </w:tcPr>
          <w:p w:rsidR="00235507" w:rsidRPr="00B9754B" w:rsidRDefault="00235507" w:rsidP="00E70CD6">
            <w:pPr>
              <w:spacing w:after="0" w:line="240" w:lineRule="auto"/>
              <w:contextualSpacing/>
              <w:rPr>
                <w:rFonts w:ascii="Times New Roman" w:hAnsi="Times New Roman"/>
                <w:i/>
              </w:rPr>
            </w:pPr>
            <w:r w:rsidRPr="00B9754B">
              <w:rPr>
                <w:rFonts w:ascii="Times New Roman" w:hAnsi="Times New Roman"/>
                <w:i/>
              </w:rPr>
              <w:t>Этапы в развитии проектной деятельности:</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1) Подражательно-исполнительский, реализация </w:t>
            </w:r>
            <w:proofErr w:type="gramStart"/>
            <w:r w:rsidRPr="00B9754B">
              <w:rPr>
                <w:rFonts w:ascii="Times New Roman" w:hAnsi="Times New Roman"/>
              </w:rPr>
              <w:t>которого</w:t>
            </w:r>
            <w:proofErr w:type="gramEnd"/>
            <w:r w:rsidRPr="00B9754B">
              <w:rPr>
                <w:rFonts w:ascii="Times New Roman" w:hAnsi="Times New Roman"/>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2) Общеразвивающий,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B9754B">
              <w:rPr>
                <w:rFonts w:ascii="Times New Roman" w:hAnsi="Times New Roman"/>
              </w:rPr>
              <w:t>ко</w:t>
            </w:r>
            <w:proofErr w:type="gramEnd"/>
            <w:r w:rsidRPr="00B9754B">
              <w:rPr>
                <w:rFonts w:ascii="Times New Roman" w:hAnsi="Times New Roman"/>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B9754B">
              <w:rPr>
                <w:rFonts w:ascii="Times New Roman" w:hAnsi="Times New Roman"/>
              </w:rPr>
              <w:t>поступки</w:t>
            </w:r>
            <w:proofErr w:type="gramEnd"/>
            <w:r w:rsidRPr="00B9754B">
              <w:rPr>
                <w:rFonts w:ascii="Times New Roman" w:hAnsi="Times New Roman"/>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3)Творческий,  характерен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i/>
              </w:rPr>
              <w:t>Алгоритм деятельности педагога:</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педагог ставит перед собой цель, исходя из потребностей и интересов детей;</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вовлекает дошкольников в решение проблемы;</w:t>
            </w:r>
            <w:bookmarkStart w:id="1" w:name="107"/>
            <w:bookmarkEnd w:id="1"/>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xml:space="preserve">- намечает план движения к цели (поддерживает интерес детей и родителей); </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обсуждает план с семьями;</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xml:space="preserve">- обращается за рекомендациями к специалистам ДОУ; </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вместе с детьми и родителями составляет план-схему проведения проекта;</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собирает информацию, материал;</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xml:space="preserve">- проводит НОД, игры, наблюдения, поездки (мероприятия основной части проекта); </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xml:space="preserve">-дает домашние задания родителям и детям; </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организует презентацию проекта (праздник, открытое занятие, акция, КВН), составляет совместный с детьми книгу, альбом;</w:t>
            </w:r>
          </w:p>
          <w:p w:rsidR="00235507" w:rsidRPr="00B9754B" w:rsidRDefault="00235507" w:rsidP="00E70CD6">
            <w:pPr>
              <w:spacing w:after="0" w:line="240" w:lineRule="auto"/>
              <w:contextualSpacing/>
              <w:rPr>
                <w:rFonts w:ascii="Times New Roman" w:hAnsi="Times New Roman"/>
              </w:rPr>
            </w:pPr>
            <w:r w:rsidRPr="00B9754B">
              <w:rPr>
                <w:rFonts w:ascii="Times New Roman" w:hAnsi="Times New Roman"/>
              </w:rPr>
              <w:t>- подводит итоги (выступает на педсовете, обобщает опыт работы).</w:t>
            </w:r>
          </w:p>
          <w:p w:rsidR="00235507" w:rsidRPr="00B9754B" w:rsidRDefault="00235507" w:rsidP="00E70CD6">
            <w:pPr>
              <w:spacing w:after="0" w:line="240" w:lineRule="auto"/>
              <w:contextualSpacing/>
              <w:jc w:val="both"/>
              <w:rPr>
                <w:rFonts w:ascii="Times New Roman" w:hAnsi="Times New Roman"/>
              </w:rPr>
            </w:pPr>
            <w:r w:rsidRPr="00B9754B">
              <w:rPr>
                <w:rFonts w:ascii="Times New Roman" w:hAnsi="Times New Roman"/>
              </w:rPr>
              <w:t xml:space="preserve">обучения детей, учет динамики их самостоятельности (от подражания к творчеству). Личностно-ориентированная технология ставит в цент всей образовательной системы личность ребенка, обеспечение комфортных, бесконфликтных и </w:t>
            </w:r>
            <w:r w:rsidRPr="00B9754B">
              <w:rPr>
                <w:rFonts w:ascii="Times New Roman" w:hAnsi="Times New Roman"/>
              </w:rPr>
              <w:lastRenderedPageBreak/>
              <w:t xml:space="preserve">безопасных условий развития, реализация природных потенциалов. Личностно-ориентированная модель характеризуется </w:t>
            </w:r>
            <w:proofErr w:type="spellStart"/>
            <w:r w:rsidRPr="00B9754B">
              <w:rPr>
                <w:rFonts w:ascii="Times New Roman" w:hAnsi="Times New Roman"/>
                <w:i/>
              </w:rPr>
              <w:t>антропоцентричностью</w:t>
            </w:r>
            <w:proofErr w:type="spellEnd"/>
            <w:r w:rsidRPr="00B9754B">
              <w:rPr>
                <w:rFonts w:ascii="Times New Roman" w:hAnsi="Times New Roman"/>
                <w:i/>
              </w:rPr>
              <w:t xml:space="preserve">, </w:t>
            </w:r>
            <w:r w:rsidRPr="00B9754B">
              <w:rPr>
                <w:rFonts w:ascii="Times New Roman" w:hAnsi="Times New Roman"/>
              </w:rPr>
              <w:t>гуманистической и психотерапевтической направленностью и  имеет цель – разностороннее, свободное и творческое развитие ребенка.</w:t>
            </w:r>
          </w:p>
        </w:tc>
      </w:tr>
      <w:tr w:rsidR="00235507" w:rsidRPr="00B9754B" w:rsidTr="00E70CD6">
        <w:trPr>
          <w:trHeight w:val="14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lastRenderedPageBreak/>
              <w:t>Технология игрового обучения</w:t>
            </w:r>
          </w:p>
        </w:tc>
        <w:tc>
          <w:tcPr>
            <w:tcW w:w="11907" w:type="dxa"/>
          </w:tcPr>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bCs/>
              </w:rPr>
              <w:t xml:space="preserve">Технология </w:t>
            </w:r>
            <w:r w:rsidRPr="00B9754B">
              <w:rPr>
                <w:rFonts w:ascii="Times New Roman" w:hAnsi="Times New Roman"/>
              </w:rPr>
              <w:t>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предметной пространственной среды. Игра выполняет развивающую, коммуникативную, терапев</w:t>
            </w:r>
            <w:r w:rsidRPr="00B9754B">
              <w:rPr>
                <w:rFonts w:ascii="Times New Roman" w:hAnsi="Times New Roman"/>
              </w:rPr>
              <w:softHyphen/>
              <w:t>тическую и диагностическую функции. Структура данной технологии следующая: игровая задача, правила, деятельность и результат. Игровая технология в обуче</w:t>
            </w:r>
            <w:r w:rsidRPr="00B9754B">
              <w:rPr>
                <w:rFonts w:ascii="Times New Roman" w:hAnsi="Times New Roman"/>
              </w:rPr>
              <w:softHyphen/>
              <w:t>нии призвана сочетать элементы игры и ученья. Игровым техно</w:t>
            </w:r>
            <w:r w:rsidRPr="00B9754B">
              <w:rPr>
                <w:rFonts w:ascii="Times New Roman" w:hAnsi="Times New Roman"/>
              </w:rPr>
              <w:softHyphen/>
              <w:t>логиям присущи следующие особенности (по С. А. Шмакову): свободная развивающая деятельность (она возникает по же</w:t>
            </w:r>
            <w:r w:rsidRPr="00B9754B">
              <w:rPr>
                <w:rFonts w:ascii="Times New Roman" w:hAnsi="Times New Roman"/>
              </w:rPr>
              <w:softHyphen/>
              <w:t>ланию ребенка, ради удовольствия от процесса деятельности); творческий характер деятельности (ребенок импровизиру</w:t>
            </w:r>
            <w:r w:rsidRPr="00B9754B">
              <w:rPr>
                <w:rFonts w:ascii="Times New Roman" w:hAnsi="Times New Roman"/>
              </w:rPr>
              <w:softHyphen/>
              <w:t>ет в игре); эмоциональная приподнятость деятельности (опирается на чувственную основу природы игры и эмоциональные пережива</w:t>
            </w:r>
            <w:r w:rsidRPr="00B9754B">
              <w:rPr>
                <w:rFonts w:ascii="Times New Roman" w:hAnsi="Times New Roman"/>
              </w:rPr>
              <w:softHyphen/>
              <w:t>ния ребенка).</w:t>
            </w:r>
          </w:p>
        </w:tc>
      </w:tr>
      <w:tr w:rsidR="00235507" w:rsidRPr="00B9754B" w:rsidTr="00E70CD6">
        <w:trPr>
          <w:trHeight w:val="14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t>Технология проблемного обучения</w:t>
            </w:r>
          </w:p>
        </w:tc>
        <w:tc>
          <w:tcPr>
            <w:tcW w:w="11907" w:type="dxa"/>
          </w:tcPr>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Основывается на теоре</w:t>
            </w:r>
            <w:r w:rsidRPr="00B9754B">
              <w:rPr>
                <w:rFonts w:ascii="Times New Roman" w:hAnsi="Times New Roman"/>
              </w:rPr>
              <w:softHyphen/>
              <w:t>тических положениях американского психолога, философа и пе</w:t>
            </w:r>
            <w:r w:rsidRPr="00B9754B">
              <w:rPr>
                <w:rFonts w:ascii="Times New Roman" w:hAnsi="Times New Roman"/>
              </w:rPr>
              <w:softHyphen/>
              <w:t xml:space="preserve">дагога Дж. </w:t>
            </w:r>
            <w:proofErr w:type="spellStart"/>
            <w:r w:rsidRPr="00B9754B">
              <w:rPr>
                <w:rFonts w:ascii="Times New Roman" w:hAnsi="Times New Roman"/>
              </w:rPr>
              <w:t>Дьюи</w:t>
            </w:r>
            <w:proofErr w:type="spellEnd"/>
            <w:r w:rsidRPr="00B9754B">
              <w:rPr>
                <w:rFonts w:ascii="Times New Roman" w:hAnsi="Times New Roman"/>
              </w:rPr>
              <w:t xml:space="preserve"> - это такая организация учебных занятий, ко</w:t>
            </w:r>
            <w:r w:rsidRPr="00B9754B">
              <w:rPr>
                <w:rFonts w:ascii="Times New Roman" w:hAnsi="Times New Roman"/>
              </w:rPr>
              <w:softHyphen/>
              <w:t>торая предполагает создание проблемных ситуаций (под руко</w:t>
            </w:r>
            <w:r w:rsidRPr="00B9754B">
              <w:rPr>
                <w:rFonts w:ascii="Times New Roman" w:hAnsi="Times New Roman"/>
              </w:rPr>
              <w:softHyphen/>
              <w:t>водством педагога) и активную самостоятельную деятельность детей по их разрешению, в результате чего ребенок получает знания. Структурные компоненты реализации данной технологии: постановка проблемной ситуации, варианты решения (выбор ва</w:t>
            </w:r>
            <w:r w:rsidRPr="00B9754B">
              <w:rPr>
                <w:rFonts w:ascii="Times New Roman" w:hAnsi="Times New Roman"/>
              </w:rPr>
              <w:softHyphen/>
              <w:t>рианта), разрешение проблемы.</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xml:space="preserve">Особенности данной технологии: </w:t>
            </w:r>
            <w:proofErr w:type="spellStart"/>
            <w:r w:rsidRPr="00B9754B">
              <w:rPr>
                <w:rFonts w:ascii="Times New Roman" w:hAnsi="Times New Roman"/>
              </w:rPr>
              <w:t>проблематизация</w:t>
            </w:r>
            <w:proofErr w:type="spellEnd"/>
            <w:r w:rsidRPr="00B9754B">
              <w:rPr>
                <w:rFonts w:ascii="Times New Roman" w:hAnsi="Times New Roman"/>
              </w:rPr>
              <w:t xml:space="preserve"> учебной информации (удивление, любо</w:t>
            </w:r>
            <w:r w:rsidRPr="00B9754B">
              <w:rPr>
                <w:rFonts w:ascii="Times New Roman" w:hAnsi="Times New Roman"/>
              </w:rPr>
              <w:softHyphen/>
              <w:t>пытство ребенка); активная деятельность ребенка;  связь обучения с жизнью, игрой и трудом; исследовательский характер познания.</w:t>
            </w:r>
          </w:p>
        </w:tc>
      </w:tr>
      <w:tr w:rsidR="00235507" w:rsidRPr="00B9754B" w:rsidTr="00E70CD6">
        <w:trPr>
          <w:trHeight w:val="14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t>Технология диалогового обучения</w:t>
            </w:r>
          </w:p>
        </w:tc>
        <w:tc>
          <w:tcPr>
            <w:tcW w:w="11907" w:type="dxa"/>
          </w:tcPr>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Основана на философ</w:t>
            </w:r>
            <w:r w:rsidRPr="00B9754B">
              <w:rPr>
                <w:rFonts w:ascii="Times New Roman" w:hAnsi="Times New Roman"/>
              </w:rPr>
              <w:softHyphen/>
              <w:t xml:space="preserve">ских положениях «образование - диалог культур» (В. С. </w:t>
            </w:r>
            <w:proofErr w:type="spellStart"/>
            <w:r w:rsidRPr="00B9754B">
              <w:rPr>
                <w:rFonts w:ascii="Times New Roman" w:hAnsi="Times New Roman"/>
              </w:rPr>
              <w:t>Библер</w:t>
            </w:r>
            <w:proofErr w:type="spellEnd"/>
            <w:r w:rsidRPr="00B9754B">
              <w:rPr>
                <w:rFonts w:ascii="Times New Roman" w:hAnsi="Times New Roman"/>
              </w:rPr>
              <w:t>) и «культура как диалог» (М. М. Бахтин), Она опирается на внутреннее содержание, потребности личности, «карнавал мир ощущений» ребенка (М. М. Бахтин), его полифонический слухпо отношению к окружающему миру. Роль педагога заключается в организации коммуникативной развивающей среды и в умении вести диалог. И тогда структура соответствует беседе и позволяет сочетать элементы учения и диалога. Технологии диалогового обучения присущи следующие особенности: развивающая форма деятельности (специально созданная диалогическая среда, свобода и спонтанность); эмоционально-чувственная сфера взаимодействия; вплетение в диалог словесной игры, музыкальности, художественного образа, театрализации.</w:t>
            </w:r>
          </w:p>
        </w:tc>
      </w:tr>
      <w:tr w:rsidR="00235507" w:rsidRPr="00B9754B" w:rsidTr="00E70CD6">
        <w:trPr>
          <w:trHeight w:val="143"/>
        </w:trPr>
        <w:tc>
          <w:tcPr>
            <w:tcW w:w="3085" w:type="dxa"/>
          </w:tcPr>
          <w:p w:rsidR="00235507" w:rsidRPr="00B9754B" w:rsidRDefault="00235507" w:rsidP="00E70CD6">
            <w:pPr>
              <w:spacing w:after="0" w:line="240" w:lineRule="auto"/>
              <w:contextualSpacing/>
              <w:jc w:val="center"/>
              <w:rPr>
                <w:rFonts w:ascii="Times New Roman" w:hAnsi="Times New Roman"/>
                <w:b/>
              </w:rPr>
            </w:pPr>
            <w:r w:rsidRPr="00B9754B">
              <w:rPr>
                <w:rFonts w:ascii="Times New Roman" w:hAnsi="Times New Roman"/>
                <w:b/>
              </w:rPr>
              <w:t>Информационно-коммуникационные технологии</w:t>
            </w:r>
          </w:p>
        </w:tc>
        <w:tc>
          <w:tcPr>
            <w:tcW w:w="11907" w:type="dxa"/>
          </w:tcPr>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Основная, образовательная цель введения компь</w:t>
            </w:r>
            <w:r w:rsidRPr="00B9754B">
              <w:rPr>
                <w:rFonts w:ascii="Times New Roman" w:hAnsi="Times New Roman"/>
              </w:rPr>
              <w:softHyphen/>
              <w:t>ютера в мир ребенка - это, прежде всего, формирование у него готовности к жизни в обществе, широко применяющем компь</w:t>
            </w:r>
            <w:r w:rsidRPr="00B9754B">
              <w:rPr>
                <w:rFonts w:ascii="Times New Roman" w:hAnsi="Times New Roman"/>
              </w:rPr>
              <w:softHyphen/>
              <w:t>ютерные (информационные) технологии в быту, обучении, науке, различных гуманитарных сферах, на производстве, в экономике и управлении. В дошкольном возрасте ребенок обычно опирается в своей деятельности на наглядно-действенное и наглядно-образное мышление. Предметный мир деятельности дошкольника до последнего времени не содержал ничего, что побуждало бы его к абстракции и рефлексии, то есть осознанию своих способов действия в ситуации решения задач деятельности. Предметно-техническое устройство компьютера заставляет ребенка «думать» о способе своего действия, который впервые вычленяется из потока его деятельности и становится объектом выбора, принятия решения и лишь потом осуществляется</w:t>
            </w:r>
            <w:proofErr w:type="gramStart"/>
            <w:r w:rsidRPr="00B9754B">
              <w:rPr>
                <w:rFonts w:ascii="Times New Roman" w:hAnsi="Times New Roman"/>
              </w:rPr>
              <w:t>..</w:t>
            </w:r>
            <w:proofErr w:type="gramEnd"/>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xml:space="preserve">        В ходе игровой деятельности дошкольника, обогащенной компьютерными средствами, возникают психические новообра</w:t>
            </w:r>
            <w:r w:rsidRPr="00B9754B">
              <w:rPr>
                <w:rFonts w:ascii="Times New Roman" w:hAnsi="Times New Roman"/>
              </w:rPr>
              <w:softHyphen/>
              <w:t>зования (теоретическое мышление, развитое воображение, спо</w:t>
            </w:r>
            <w:r w:rsidRPr="00B9754B">
              <w:rPr>
                <w:rFonts w:ascii="Times New Roman" w:hAnsi="Times New Roman"/>
              </w:rPr>
              <w:softHyphen/>
              <w:t xml:space="preserve">собность к прогнозированию результата действия, </w:t>
            </w:r>
            <w:r w:rsidRPr="00B9754B">
              <w:rPr>
                <w:rFonts w:ascii="Times New Roman" w:hAnsi="Times New Roman"/>
              </w:rPr>
              <w:lastRenderedPageBreak/>
              <w:t>проектные качества мышления и др.), которые ведут к резкому повышению творческих способностей детей.</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i/>
                <w:color w:val="FF0000"/>
              </w:rPr>
            </w:pPr>
            <w:r w:rsidRPr="00B9754B">
              <w:rPr>
                <w:rFonts w:ascii="Times New Roman" w:hAnsi="Times New Roman"/>
                <w:bCs/>
                <w:i/>
              </w:rPr>
              <w:t xml:space="preserve">Подходы к применению компьютера в дошкольном возрасте.  </w:t>
            </w:r>
            <w:proofErr w:type="gramStart"/>
            <w:r w:rsidRPr="00B9754B">
              <w:rPr>
                <w:rFonts w:ascii="Times New Roman" w:hAnsi="Times New Roman"/>
              </w:rPr>
              <w:t xml:space="preserve">В зависимости от цели применения компьютерных средств в деятельности детей </w:t>
            </w:r>
            <w:r w:rsidRPr="00B9754B">
              <w:rPr>
                <w:rFonts w:ascii="Times New Roman" w:hAnsi="Times New Roman"/>
                <w:color w:val="000000"/>
              </w:rPr>
              <w:t>дошкольного возраста в настоящее время  в практике</w:t>
            </w:r>
            <w:proofErr w:type="gramEnd"/>
            <w:r w:rsidRPr="00B9754B">
              <w:rPr>
                <w:rFonts w:ascii="Times New Roman" w:hAnsi="Times New Roman"/>
                <w:color w:val="000000"/>
              </w:rPr>
              <w:t xml:space="preserve"> отечественных детских садов намети</w:t>
            </w:r>
            <w:r w:rsidRPr="00B9754B">
              <w:rPr>
                <w:rFonts w:ascii="Times New Roman" w:hAnsi="Times New Roman"/>
                <w:color w:val="000000"/>
              </w:rPr>
              <w:softHyphen/>
              <w:t>лись два направления</w:t>
            </w:r>
            <w:r w:rsidRPr="00B9754B">
              <w:rPr>
                <w:rFonts w:ascii="Times New Roman" w:hAnsi="Times New Roman"/>
                <w:color w:val="FF0000"/>
              </w:rPr>
              <w:t>.</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proofErr w:type="gramStart"/>
            <w:r w:rsidRPr="00B9754B">
              <w:rPr>
                <w:rFonts w:ascii="Times New Roman" w:hAnsi="Times New Roman"/>
                <w:i/>
                <w:iCs/>
              </w:rPr>
              <w:t xml:space="preserve">Первое направление - </w:t>
            </w:r>
            <w:r w:rsidRPr="00B9754B">
              <w:rPr>
                <w:rFonts w:ascii="Times New Roman" w:hAnsi="Times New Roman"/>
              </w:rPr>
              <w:t>применение компьютера как сред</w:t>
            </w:r>
            <w:r w:rsidRPr="00B9754B">
              <w:rPr>
                <w:rFonts w:ascii="Times New Roman" w:hAnsi="Times New Roman"/>
              </w:rPr>
              <w:softHyphen/>
              <w:t>ства обучения, основная цель которого - использование компь</w:t>
            </w:r>
            <w:r w:rsidRPr="00B9754B">
              <w:rPr>
                <w:rFonts w:ascii="Times New Roman" w:hAnsi="Times New Roman"/>
              </w:rPr>
              <w:softHyphen/>
              <w:t>ютерных программ при обучении чтению, письму, математике, иностранным языкам, аппликации, конструированию, изобрази</w:t>
            </w:r>
            <w:r w:rsidRPr="00B9754B">
              <w:rPr>
                <w:rFonts w:ascii="Times New Roman" w:hAnsi="Times New Roman"/>
              </w:rPr>
              <w:softHyphen/>
              <w:t>тельной деятельности, музыкальной грамотности и т. д.</w:t>
            </w:r>
            <w:proofErr w:type="gramEnd"/>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i/>
                <w:iCs/>
              </w:rPr>
              <w:t xml:space="preserve">      Второе направление - </w:t>
            </w:r>
            <w:r w:rsidRPr="00B9754B">
              <w:rPr>
                <w:rFonts w:ascii="Times New Roman" w:hAnsi="Times New Roman"/>
              </w:rPr>
              <w:t>использование компьютера как сред</w:t>
            </w:r>
            <w:r w:rsidRPr="00B9754B">
              <w:rPr>
                <w:rFonts w:ascii="Times New Roman" w:hAnsi="Times New Roman"/>
              </w:rPr>
              <w:softHyphen/>
              <w:t>ства познавательного развития ребенка. Оно разрабатывается Центром «Дошкольное детство» им. А. В. Запорожца (г. Москва) в рамках научно-исследовательского направления «Амплифика</w:t>
            </w:r>
            <w:r w:rsidRPr="00B9754B">
              <w:rPr>
                <w:rFonts w:ascii="Times New Roman" w:hAnsi="Times New Roman"/>
              </w:rPr>
              <w:softHyphen/>
              <w:t>ция когнитивной основы развития личности дошкольника сред</w:t>
            </w:r>
            <w:r w:rsidRPr="00B9754B">
              <w:rPr>
                <w:rFonts w:ascii="Times New Roman" w:hAnsi="Times New Roman"/>
              </w:rPr>
              <w:softHyphen/>
              <w:t>ствами игры, игрушки, новых информационных технологий» (руководитель С. Л. Новоселова).</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Компьютер позволяет не только ставить перед ребенком по</w:t>
            </w:r>
            <w:r w:rsidRPr="00B9754B">
              <w:rPr>
                <w:rFonts w:ascii="Times New Roman" w:hAnsi="Times New Roman"/>
              </w:rPr>
              <w:softHyphen/>
              <w:t>знавательные и творческие задачи с опорой на наглядность, но и помогает решать их. Компьютерные технологии осущест</w:t>
            </w:r>
            <w:r w:rsidRPr="00B9754B">
              <w:rPr>
                <w:rFonts w:ascii="Times New Roman" w:hAnsi="Times New Roman"/>
              </w:rPr>
              <w:softHyphen/>
              <w:t>вляют ведущую для этого возраста деятельность - игру.  Другим важным моментом является то, что компьютер бла</w:t>
            </w:r>
            <w:r w:rsidRPr="00B9754B">
              <w:rPr>
                <w:rFonts w:ascii="Times New Roman" w:hAnsi="Times New Roman"/>
              </w:rPr>
              <w:softHyphen/>
              <w:t>годаря особенностям своего устройства осуществляет интел</w:t>
            </w:r>
            <w:r w:rsidRPr="00B9754B">
              <w:rPr>
                <w:rFonts w:ascii="Times New Roman" w:hAnsi="Times New Roman"/>
              </w:rPr>
              <w:softHyphen/>
              <w:t>лектуальную подготовку ребенка к обучению в школе. Ребенок-дошкольник, управляя компьютерной игровой программой, на</w:t>
            </w:r>
            <w:r w:rsidRPr="00B9754B">
              <w:rPr>
                <w:rFonts w:ascii="Times New Roman" w:hAnsi="Times New Roman"/>
              </w:rPr>
              <w:softHyphen/>
              <w:t>чинает сначала думать, а затем действовать.</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i/>
                <w:iCs/>
              </w:rPr>
              <w:t>Использование компьютерных технологий позволяет:</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создать у дошкольника дополнительную мотивацию при формировании учебной деятельности;</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увеличить число ситуаций, решать которые ребенок может самостоятельно;</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индивидуализировать учебные задания;</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использовать компьютер в системе тренингов;</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использовать компьютер для более полного ознакомления с предметами и явлениями, находящимися за пределами собст</w:t>
            </w:r>
            <w:r w:rsidRPr="00B9754B">
              <w:rPr>
                <w:rFonts w:ascii="Times New Roman" w:hAnsi="Times New Roman"/>
              </w:rPr>
              <w:softHyphen/>
              <w:t>венного опыта ребенка;</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 моделировать виртуальную среду.</w:t>
            </w:r>
          </w:p>
          <w:p w:rsidR="00235507" w:rsidRPr="00B9754B" w:rsidRDefault="00235507" w:rsidP="00E70CD6">
            <w:pPr>
              <w:shd w:val="clear" w:color="auto" w:fill="FFFFFF"/>
              <w:autoSpaceDE w:val="0"/>
              <w:autoSpaceDN w:val="0"/>
              <w:adjustRightInd w:val="0"/>
              <w:spacing w:after="0" w:line="240" w:lineRule="auto"/>
              <w:contextualSpacing/>
              <w:jc w:val="both"/>
              <w:rPr>
                <w:rFonts w:ascii="Times New Roman" w:hAnsi="Times New Roman"/>
              </w:rPr>
            </w:pPr>
            <w:r w:rsidRPr="00B9754B">
              <w:rPr>
                <w:rFonts w:ascii="Times New Roman" w:hAnsi="Times New Roman"/>
              </w:rPr>
              <w:t>Образовательную деятельность с использованием компьютера для детей 5-7 лет  проводится не более одного в течение дня и не чаще трех раз в неделю в дни наиболее высокой работоспособности. После работы с детьми проводится гимнастика для глаз. Непрерывная продолжительность работы с компьютером на развивающих игровых занятиях для детей 5 лет не более 10 минут и для детей 6-7 лет – 15 минут.</w:t>
            </w:r>
          </w:p>
        </w:tc>
      </w:tr>
      <w:tr w:rsidR="00235507" w:rsidRPr="00B9754B" w:rsidTr="00E70CD6">
        <w:trPr>
          <w:trHeight w:val="143"/>
        </w:trPr>
        <w:tc>
          <w:tcPr>
            <w:tcW w:w="3085" w:type="dxa"/>
          </w:tcPr>
          <w:p w:rsidR="00235507" w:rsidRPr="00B9754B" w:rsidRDefault="00235507" w:rsidP="00E70CD6">
            <w:pPr>
              <w:spacing w:after="0" w:line="240" w:lineRule="auto"/>
              <w:ind w:left="720"/>
              <w:contextualSpacing/>
              <w:jc w:val="center"/>
              <w:rPr>
                <w:rFonts w:ascii="Times New Roman" w:hAnsi="Times New Roman"/>
                <w:b/>
              </w:rPr>
            </w:pPr>
            <w:proofErr w:type="spellStart"/>
            <w:r w:rsidRPr="00B9754B">
              <w:rPr>
                <w:rFonts w:ascii="Times New Roman" w:hAnsi="Times New Roman"/>
                <w:b/>
              </w:rPr>
              <w:lastRenderedPageBreak/>
              <w:t>Здоровьесберегающие</w:t>
            </w:r>
            <w:proofErr w:type="spellEnd"/>
            <w:r w:rsidRPr="00B9754B">
              <w:rPr>
                <w:rFonts w:ascii="Times New Roman" w:hAnsi="Times New Roman"/>
                <w:b/>
              </w:rPr>
              <w:t xml:space="preserve"> технологии</w:t>
            </w:r>
          </w:p>
        </w:tc>
        <w:tc>
          <w:tcPr>
            <w:tcW w:w="11907" w:type="dxa"/>
          </w:tcPr>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 xml:space="preserve">Целью </w:t>
            </w:r>
            <w:proofErr w:type="spellStart"/>
            <w:r w:rsidRPr="00B9754B">
              <w:rPr>
                <w:rFonts w:ascii="Times New Roman" w:eastAsia="Times New Roman" w:hAnsi="Times New Roman"/>
              </w:rPr>
              <w:t>здоровьесберегающих</w:t>
            </w:r>
            <w:proofErr w:type="spellEnd"/>
            <w:r w:rsidRPr="00B9754B">
              <w:rPr>
                <w:rFonts w:ascii="Times New Roman" w:eastAsia="Times New Roman" w:hAnsi="Times New Roman"/>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r>
            <w:proofErr w:type="spellStart"/>
            <w:r w:rsidRPr="00B9754B">
              <w:rPr>
                <w:rFonts w:ascii="Times New Roman" w:eastAsia="Times New Roman" w:hAnsi="Times New Roman"/>
              </w:rPr>
              <w:t>Здоровьесберегающие</w:t>
            </w:r>
            <w:proofErr w:type="spellEnd"/>
            <w:r w:rsidRPr="00B9754B">
              <w:rPr>
                <w:rFonts w:ascii="Times New Roman" w:eastAsia="Times New Roman" w:hAnsi="Times New Roman"/>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w:t>
            </w:r>
            <w:r w:rsidRPr="00B9754B">
              <w:rPr>
                <w:rFonts w:ascii="Times New Roman" w:eastAsia="Times New Roman" w:hAnsi="Times New Roman"/>
              </w:rPr>
              <w:softHyphen/>
              <w:t>энергетическом.</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 xml:space="preserve">Выделяют следующую классификацию </w:t>
            </w:r>
            <w:proofErr w:type="spellStart"/>
            <w:r w:rsidRPr="00B9754B">
              <w:rPr>
                <w:rFonts w:ascii="Times New Roman" w:eastAsia="Times New Roman" w:hAnsi="Times New Roman"/>
              </w:rPr>
              <w:t>здоровьесберегающих</w:t>
            </w:r>
            <w:proofErr w:type="spellEnd"/>
            <w:r w:rsidRPr="00B9754B">
              <w:rPr>
                <w:rFonts w:ascii="Times New Roman" w:eastAsia="Times New Roman" w:hAnsi="Times New Roman"/>
              </w:rPr>
              <w:t xml:space="preserve"> технологий:</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 xml:space="preserve">1.      </w:t>
            </w:r>
            <w:proofErr w:type="gramStart"/>
            <w:r w:rsidRPr="00B9754B">
              <w:rPr>
                <w:rFonts w:ascii="Times New Roman" w:eastAsia="Times New Roman" w:hAnsi="Times New Roman"/>
              </w:rPr>
              <w:t>Медико-профилактические (обеспечивающие сохранение и приумножение здоровья детей под руководством ме</w:t>
            </w:r>
            <w:r w:rsidRPr="00B9754B">
              <w:rPr>
                <w:rFonts w:ascii="Times New Roman" w:eastAsia="Times New Roman" w:hAnsi="Times New Roman"/>
              </w:rPr>
              <w:softHyphen/>
              <w:t>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w:t>
            </w:r>
            <w:r w:rsidRPr="00B9754B">
              <w:rPr>
                <w:rFonts w:ascii="Times New Roman" w:eastAsia="Times New Roman" w:hAnsi="Times New Roman"/>
              </w:rPr>
              <w:softHyphen/>
              <w:t xml:space="preserve">лактических </w:t>
            </w:r>
            <w:r w:rsidRPr="00B9754B">
              <w:rPr>
                <w:rFonts w:ascii="Times New Roman" w:eastAsia="Times New Roman" w:hAnsi="Times New Roman"/>
              </w:rPr>
              <w:lastRenderedPageBreak/>
              <w:t xml:space="preserve">мероприятий, </w:t>
            </w:r>
            <w:proofErr w:type="spellStart"/>
            <w:r w:rsidRPr="00B9754B">
              <w:rPr>
                <w:rFonts w:ascii="Times New Roman" w:eastAsia="Times New Roman" w:hAnsi="Times New Roman"/>
              </w:rPr>
              <w:t>здоровьесберегающей</w:t>
            </w:r>
            <w:proofErr w:type="spellEnd"/>
            <w:r w:rsidRPr="00B9754B">
              <w:rPr>
                <w:rFonts w:ascii="Times New Roman" w:eastAsia="Times New Roman" w:hAnsi="Times New Roman"/>
              </w:rPr>
              <w:t xml:space="preserve"> среды в ДОО);</w:t>
            </w:r>
            <w:proofErr w:type="gramEnd"/>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2.       Физкультурно-оздоровительные (направленные на физиче</w:t>
            </w:r>
            <w:r w:rsidRPr="00B9754B">
              <w:rPr>
                <w:rFonts w:ascii="Times New Roman" w:eastAsia="Times New Roman" w:hAnsi="Times New Roman"/>
              </w:rPr>
              <w:softHyphen/>
              <w:t>ское развитие и укрепление здоровья ребенка — техноло</w:t>
            </w:r>
            <w:r w:rsidRPr="00B9754B">
              <w:rPr>
                <w:rFonts w:ascii="Times New Roman" w:eastAsia="Times New Roman" w:hAnsi="Times New Roman"/>
              </w:rPr>
              <w:softHyphen/>
              <w:t>гии развития физических качеств, закаливания, дыхатель</w:t>
            </w:r>
            <w:r w:rsidRPr="00B9754B">
              <w:rPr>
                <w:rFonts w:ascii="Times New Roman" w:eastAsia="Times New Roman" w:hAnsi="Times New Roman"/>
              </w:rPr>
              <w:softHyphen/>
              <w:t>ной гимнастики и др.);</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 xml:space="preserve">3.      </w:t>
            </w:r>
            <w:proofErr w:type="gramStart"/>
            <w:r w:rsidRPr="00B9754B">
              <w:rPr>
                <w:rFonts w:ascii="Times New Roman" w:eastAsia="Times New Roman" w:hAnsi="Times New Roman"/>
              </w:rPr>
              <w:t>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w:t>
            </w:r>
            <w:r w:rsidRPr="00B9754B">
              <w:rPr>
                <w:rFonts w:ascii="Times New Roman" w:eastAsia="Times New Roman" w:hAnsi="Times New Roman"/>
              </w:rPr>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w:t>
            </w:r>
            <w:r w:rsidRPr="00B9754B">
              <w:rPr>
                <w:rFonts w:ascii="Times New Roman" w:eastAsia="Times New Roman" w:hAnsi="Times New Roman"/>
              </w:rPr>
              <w:softHyphen/>
              <w:t>гогическом процессе ДОО);</w:t>
            </w:r>
            <w:proofErr w:type="gramEnd"/>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 xml:space="preserve">4. </w:t>
            </w:r>
            <w:proofErr w:type="spellStart"/>
            <w:r w:rsidRPr="00B9754B">
              <w:rPr>
                <w:rFonts w:ascii="Times New Roman" w:eastAsia="Times New Roman" w:hAnsi="Times New Roman"/>
              </w:rPr>
              <w:t>Здоровьесбережения</w:t>
            </w:r>
            <w:proofErr w:type="spellEnd"/>
            <w:r w:rsidRPr="00B9754B">
              <w:rPr>
                <w:rFonts w:ascii="Times New Roman" w:eastAsia="Times New Roman" w:hAnsi="Times New Roman"/>
              </w:rPr>
              <w:t xml:space="preserve"> и </w:t>
            </w:r>
            <w:proofErr w:type="spellStart"/>
            <w:r w:rsidRPr="00B9754B">
              <w:rPr>
                <w:rFonts w:ascii="Times New Roman" w:eastAsia="Times New Roman" w:hAnsi="Times New Roman"/>
              </w:rPr>
              <w:t>здоровьеобогащения</w:t>
            </w:r>
            <w:proofErr w:type="spellEnd"/>
            <w:r w:rsidRPr="00B9754B">
              <w:rPr>
                <w:rFonts w:ascii="Times New Roman" w:eastAsia="Times New Roman" w:hAnsi="Times New Roman"/>
              </w:rPr>
              <w:t xml:space="preserve"> педагогов (направ</w:t>
            </w:r>
            <w:r w:rsidRPr="00B9754B">
              <w:rPr>
                <w:rFonts w:ascii="Times New Roman" w:eastAsia="Times New Roman" w:hAnsi="Times New Roman"/>
              </w:rPr>
              <w:softHyphen/>
              <w:t>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5.     Образовательные (воспитания культуры здоровья дошколь</w:t>
            </w:r>
            <w:r w:rsidRPr="00B9754B">
              <w:rPr>
                <w:rFonts w:ascii="Times New Roman" w:eastAsia="Times New Roman" w:hAnsi="Times New Roman"/>
              </w:rPr>
              <w:softHyphen/>
              <w:t>ников, личностно-ориентированного воспитания и обуче</w:t>
            </w:r>
            <w:r w:rsidRPr="00B9754B">
              <w:rPr>
                <w:rFonts w:ascii="Times New Roman" w:eastAsia="Times New Roman" w:hAnsi="Times New Roman"/>
              </w:rPr>
              <w:softHyphen/>
              <w:t>ния);</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6.       Обучения здоровому образу жизни (технологии использова</w:t>
            </w:r>
            <w:r w:rsidRPr="00B9754B">
              <w:rPr>
                <w:rFonts w:ascii="Times New Roman" w:eastAsia="Times New Roman" w:hAnsi="Times New Roman"/>
              </w:rPr>
              <w:softHyphen/>
              <w:t>ния физкультурных занятий, коммуникативные игры, сис</w:t>
            </w:r>
            <w:r w:rsidRPr="00B9754B">
              <w:rPr>
                <w:rFonts w:ascii="Times New Roman" w:eastAsia="Times New Roman" w:hAnsi="Times New Roman"/>
              </w:rPr>
              <w:softHyphen/>
              <w:t>тема занятий, проблемно-игро</w:t>
            </w:r>
            <w:r w:rsidRPr="00B9754B">
              <w:rPr>
                <w:rFonts w:ascii="Times New Roman" w:eastAsia="Times New Roman" w:hAnsi="Times New Roman"/>
              </w:rPr>
              <w:softHyphen/>
              <w:t>вые (</w:t>
            </w:r>
            <w:proofErr w:type="spellStart"/>
            <w:r w:rsidRPr="00B9754B">
              <w:rPr>
                <w:rFonts w:ascii="Times New Roman" w:eastAsia="Times New Roman" w:hAnsi="Times New Roman"/>
              </w:rPr>
              <w:t>игротренинги</w:t>
            </w:r>
            <w:proofErr w:type="spellEnd"/>
            <w:r w:rsidRPr="00B9754B">
              <w:rPr>
                <w:rFonts w:ascii="Times New Roman" w:eastAsia="Times New Roman" w:hAnsi="Times New Roman"/>
              </w:rPr>
              <w:t xml:space="preserve">, </w:t>
            </w:r>
            <w:proofErr w:type="spellStart"/>
            <w:r w:rsidRPr="00B9754B">
              <w:rPr>
                <w:rFonts w:ascii="Times New Roman" w:eastAsia="Times New Roman" w:hAnsi="Times New Roman"/>
              </w:rPr>
              <w:t>игротерапия</w:t>
            </w:r>
            <w:proofErr w:type="spellEnd"/>
            <w:r w:rsidRPr="00B9754B">
              <w:rPr>
                <w:rFonts w:ascii="Times New Roman" w:eastAsia="Times New Roman" w:hAnsi="Times New Roman"/>
              </w:rPr>
              <w:t xml:space="preserve">), </w:t>
            </w:r>
            <w:proofErr w:type="spellStart"/>
            <w:r w:rsidRPr="00B9754B">
              <w:rPr>
                <w:rFonts w:ascii="Times New Roman" w:eastAsia="Times New Roman" w:hAnsi="Times New Roman"/>
              </w:rPr>
              <w:t>самомассаж</w:t>
            </w:r>
            <w:proofErr w:type="spellEnd"/>
            <w:r w:rsidRPr="00B9754B">
              <w:rPr>
                <w:rFonts w:ascii="Times New Roman" w:eastAsia="Times New Roman" w:hAnsi="Times New Roman"/>
              </w:rPr>
              <w:t>); коррекционные (арт-терапия, технология музыкального воз</w:t>
            </w:r>
            <w:r w:rsidRPr="00B9754B">
              <w:rPr>
                <w:rFonts w:ascii="Times New Roman" w:eastAsia="Times New Roman" w:hAnsi="Times New Roman"/>
              </w:rPr>
              <w:softHyphen/>
              <w:t xml:space="preserve">действия, </w:t>
            </w:r>
            <w:proofErr w:type="spellStart"/>
            <w:r w:rsidRPr="00B9754B">
              <w:rPr>
                <w:rFonts w:ascii="Times New Roman" w:eastAsia="Times New Roman" w:hAnsi="Times New Roman"/>
              </w:rPr>
              <w:t>сказкотерапия</w:t>
            </w:r>
            <w:proofErr w:type="spellEnd"/>
            <w:r w:rsidRPr="00B9754B">
              <w:rPr>
                <w:rFonts w:ascii="Times New Roman" w:eastAsia="Times New Roman" w:hAnsi="Times New Roman"/>
              </w:rPr>
              <w:t xml:space="preserve">, </w:t>
            </w:r>
            <w:proofErr w:type="spellStart"/>
            <w:r w:rsidRPr="00B9754B">
              <w:rPr>
                <w:rFonts w:ascii="Times New Roman" w:eastAsia="Times New Roman" w:hAnsi="Times New Roman"/>
              </w:rPr>
              <w:t>психогимнастики</w:t>
            </w:r>
            <w:proofErr w:type="spellEnd"/>
            <w:r w:rsidRPr="00B9754B">
              <w:rPr>
                <w:rFonts w:ascii="Times New Roman" w:eastAsia="Times New Roman" w:hAnsi="Times New Roman"/>
              </w:rPr>
              <w:t xml:space="preserve"> и др.)</w:t>
            </w:r>
          </w:p>
          <w:p w:rsidR="00235507" w:rsidRPr="00B9754B" w:rsidRDefault="00235507" w:rsidP="00E70CD6">
            <w:pPr>
              <w:shd w:val="clear" w:color="auto" w:fill="FFFFFF"/>
              <w:tabs>
                <w:tab w:val="left" w:pos="417"/>
              </w:tabs>
              <w:spacing w:after="0" w:line="240" w:lineRule="auto"/>
              <w:ind w:left="108"/>
              <w:contextualSpacing/>
              <w:jc w:val="both"/>
              <w:rPr>
                <w:rFonts w:ascii="Times New Roman" w:eastAsia="Times New Roman" w:hAnsi="Times New Roman"/>
              </w:rPr>
            </w:pPr>
            <w:r w:rsidRPr="00B9754B">
              <w:rPr>
                <w:rFonts w:ascii="Times New Roman" w:eastAsia="Times New Roman" w:hAnsi="Times New Roman"/>
              </w:rPr>
              <w:tab/>
              <w:t xml:space="preserve">7.   К числу </w:t>
            </w:r>
            <w:proofErr w:type="spellStart"/>
            <w:r w:rsidRPr="00B9754B">
              <w:rPr>
                <w:rFonts w:ascii="Times New Roman" w:eastAsia="Times New Roman" w:hAnsi="Times New Roman"/>
              </w:rPr>
              <w:t>здоровьесберегающих</w:t>
            </w:r>
            <w:proofErr w:type="spellEnd"/>
            <w:r w:rsidRPr="00B9754B">
              <w:rPr>
                <w:rFonts w:ascii="Times New Roman" w:eastAsia="Times New Roman" w:hAnsi="Times New Roman"/>
              </w:rPr>
              <w:t xml:space="preserve"> педагогических технологий следует отнести и педагогическую технологию активной сенсорно-развивающей среды, под которой понимается сис</w:t>
            </w:r>
            <w:r w:rsidRPr="00B9754B">
              <w:rPr>
                <w:rFonts w:ascii="Times New Roman" w:eastAsia="Times New Roman" w:hAnsi="Times New Roman"/>
              </w:rPr>
              <w:softHyphen/>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tc>
      </w:tr>
      <w:tr w:rsidR="00235507" w:rsidRPr="00B9754B" w:rsidTr="00E70CD6">
        <w:trPr>
          <w:trHeight w:val="143"/>
        </w:trPr>
        <w:tc>
          <w:tcPr>
            <w:tcW w:w="3085" w:type="dxa"/>
          </w:tcPr>
          <w:p w:rsidR="00235507" w:rsidRPr="00B9754B" w:rsidRDefault="00235507" w:rsidP="00E70CD6">
            <w:pPr>
              <w:spacing w:after="0" w:line="240" w:lineRule="auto"/>
              <w:ind w:left="720"/>
              <w:contextualSpacing/>
              <w:jc w:val="center"/>
              <w:rPr>
                <w:rFonts w:ascii="Times New Roman" w:hAnsi="Times New Roman"/>
                <w:b/>
              </w:rPr>
            </w:pPr>
            <w:r w:rsidRPr="00B9754B">
              <w:rPr>
                <w:rFonts w:ascii="Times New Roman" w:hAnsi="Times New Roman"/>
                <w:b/>
              </w:rPr>
              <w:lastRenderedPageBreak/>
              <w:t>Технология информационного обучения</w:t>
            </w:r>
          </w:p>
        </w:tc>
        <w:tc>
          <w:tcPr>
            <w:tcW w:w="11907" w:type="dxa"/>
          </w:tcPr>
          <w:p w:rsidR="00235507" w:rsidRPr="00B9754B" w:rsidRDefault="00235507" w:rsidP="00E70CD6">
            <w:pPr>
              <w:shd w:val="clear" w:color="auto" w:fill="FFFFFF"/>
              <w:tabs>
                <w:tab w:val="left" w:pos="417"/>
              </w:tabs>
              <w:autoSpaceDE w:val="0"/>
              <w:autoSpaceDN w:val="0"/>
              <w:adjustRightInd w:val="0"/>
              <w:spacing w:after="0" w:line="240" w:lineRule="auto"/>
              <w:ind w:left="108"/>
              <w:contextualSpacing/>
              <w:jc w:val="both"/>
              <w:rPr>
                <w:rFonts w:ascii="Times New Roman" w:hAnsi="Times New Roman"/>
              </w:rPr>
            </w:pPr>
            <w:r w:rsidRPr="00B9754B">
              <w:rPr>
                <w:rFonts w:ascii="Times New Roman" w:hAnsi="Times New Roman"/>
              </w:rPr>
              <w:t>Опирается на принцип активизации ребенка в обучении и определяется ведущей ролью педагога. Он берет на себя роль «информатора», передающего знания детям (это может быть и словесная инструкция к деятельности или прямое включение ребенка в деятельности по принципу «делай как я»). Структура этой технологии выглядит следующим образе цель, рассказ, задание на воспроизведение знаний либо задач деятельность (совместная с педагогом) и результат. Особенности данной технологии:  руководящая роль педагога;  включение детей в деятельность по инструкции педагога;  понимание детьми информации педагога.</w:t>
            </w:r>
          </w:p>
        </w:tc>
      </w:tr>
    </w:tbl>
    <w:p w:rsidR="00235507" w:rsidRDefault="00235507" w:rsidP="00235507">
      <w:pPr>
        <w:spacing w:after="0" w:line="240" w:lineRule="auto"/>
        <w:ind w:firstLine="567"/>
        <w:jc w:val="both"/>
        <w:rPr>
          <w:rFonts w:ascii="Times New Roman" w:hAnsi="Times New Roman"/>
          <w:sz w:val="24"/>
          <w:szCs w:val="24"/>
        </w:rPr>
        <w:sectPr w:rsidR="00235507" w:rsidSect="00E70CD6">
          <w:pgSz w:w="16838" w:h="11906" w:orient="landscape"/>
          <w:pgMar w:top="1701" w:right="1134" w:bottom="851" w:left="1134" w:header="709" w:footer="709" w:gutter="0"/>
          <w:cols w:space="708"/>
          <w:docGrid w:linePitch="360"/>
        </w:sectPr>
      </w:pPr>
    </w:p>
    <w:p w:rsidR="00235507" w:rsidRPr="00C258A6" w:rsidRDefault="00B1113C" w:rsidP="00235507">
      <w:pPr>
        <w:spacing w:after="0" w:line="240" w:lineRule="auto"/>
        <w:ind w:firstLine="567"/>
        <w:jc w:val="center"/>
        <w:rPr>
          <w:rFonts w:ascii="Times New Roman" w:hAnsi="Times New Roman"/>
          <w:b/>
          <w:bCs/>
          <w:sz w:val="24"/>
          <w:szCs w:val="24"/>
        </w:rPr>
      </w:pPr>
      <w:r>
        <w:rPr>
          <w:rFonts w:ascii="Times New Roman" w:hAnsi="Times New Roman"/>
          <w:b/>
          <w:bCs/>
          <w:sz w:val="24"/>
          <w:szCs w:val="24"/>
        </w:rPr>
        <w:lastRenderedPageBreak/>
        <w:t>2.5</w:t>
      </w:r>
      <w:r w:rsidR="00235507" w:rsidRPr="00C258A6">
        <w:rPr>
          <w:rFonts w:ascii="Times New Roman" w:hAnsi="Times New Roman"/>
          <w:b/>
          <w:bCs/>
          <w:sz w:val="24"/>
          <w:szCs w:val="24"/>
        </w:rPr>
        <w:t xml:space="preserve"> Способы и направления поддержки детской инициативы</w:t>
      </w:r>
    </w:p>
    <w:p w:rsidR="00235507" w:rsidRPr="00C258A6" w:rsidRDefault="00235507" w:rsidP="00235507">
      <w:pPr>
        <w:pStyle w:val="a3"/>
        <w:ind w:left="0" w:firstLine="567"/>
        <w:jc w:val="both"/>
      </w:pPr>
      <w:r w:rsidRPr="00C258A6">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235507" w:rsidRPr="00C258A6" w:rsidRDefault="00235507" w:rsidP="00235507">
      <w:pPr>
        <w:spacing w:after="0" w:line="240" w:lineRule="auto"/>
        <w:ind w:firstLine="567"/>
        <w:jc w:val="both"/>
        <w:rPr>
          <w:rFonts w:ascii="Times New Roman" w:hAnsi="Times New Roman"/>
          <w:sz w:val="24"/>
          <w:szCs w:val="24"/>
        </w:rPr>
      </w:pPr>
      <w:r w:rsidRPr="00C258A6">
        <w:rPr>
          <w:rFonts w:ascii="Times New Roman" w:hAnsi="Times New Roman"/>
          <w:sz w:val="24"/>
          <w:szCs w:val="24"/>
        </w:rPr>
        <w:t xml:space="preserve">Под </w:t>
      </w:r>
      <w:r w:rsidRPr="00C258A6">
        <w:rPr>
          <w:rFonts w:ascii="Times New Roman" w:hAnsi="Times New Roman"/>
          <w:b/>
          <w:sz w:val="24"/>
          <w:szCs w:val="24"/>
        </w:rPr>
        <w:t>само</w:t>
      </w:r>
      <w:r w:rsidRPr="00C258A6">
        <w:rPr>
          <w:rFonts w:ascii="Times New Roman" w:hAnsi="Times New Roman"/>
          <w:b/>
          <w:sz w:val="24"/>
          <w:szCs w:val="24"/>
        </w:rPr>
        <w:softHyphen/>
        <w:t xml:space="preserve">стоятельной деятельностью </w:t>
      </w:r>
      <w:r w:rsidRPr="00C258A6">
        <w:rPr>
          <w:rFonts w:ascii="Times New Roman" w:hAnsi="Times New Roman"/>
          <w:sz w:val="24"/>
          <w:szCs w:val="24"/>
        </w:rPr>
        <w:t>по</w:t>
      </w:r>
      <w:r w:rsidRPr="00C258A6">
        <w:rPr>
          <w:rFonts w:ascii="Times New Roman" w:hAnsi="Times New Roman"/>
          <w:sz w:val="24"/>
          <w:szCs w:val="24"/>
        </w:rPr>
        <w:softHyphen/>
        <w:t>нимается свободная деятельность воспитанников в условиях соз</w:t>
      </w:r>
      <w:r w:rsidRPr="00C258A6">
        <w:rPr>
          <w:rFonts w:ascii="Times New Roman" w:hAnsi="Times New Roman"/>
          <w:sz w:val="24"/>
          <w:szCs w:val="24"/>
        </w:rPr>
        <w:softHyphen/>
        <w:t>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w:t>
      </w:r>
      <w:r w:rsidRPr="00C258A6">
        <w:rPr>
          <w:rFonts w:ascii="Times New Roman" w:hAnsi="Times New Roman"/>
          <w:sz w:val="24"/>
          <w:szCs w:val="24"/>
        </w:rPr>
        <w:softHyphen/>
        <w:t>ками или действовать индивиду</w:t>
      </w:r>
      <w:r w:rsidRPr="00C258A6">
        <w:rPr>
          <w:rFonts w:ascii="Times New Roman" w:hAnsi="Times New Roman"/>
          <w:sz w:val="24"/>
          <w:szCs w:val="24"/>
        </w:rPr>
        <w:softHyphen/>
        <w:t>ально. Детская самостоятель</w:t>
      </w:r>
      <w:r w:rsidRPr="00C258A6">
        <w:rPr>
          <w:rFonts w:ascii="Times New Roman" w:hAnsi="Times New Roman"/>
          <w:sz w:val="24"/>
          <w:szCs w:val="24"/>
        </w:rPr>
        <w:softHyphen/>
        <w:t>ность — это не столько умение ребенка осуществлять определенное действие без помощи по</w:t>
      </w:r>
      <w:r w:rsidRPr="00C258A6">
        <w:rPr>
          <w:rFonts w:ascii="Times New Roman" w:hAnsi="Times New Roman"/>
          <w:sz w:val="24"/>
          <w:szCs w:val="24"/>
        </w:rPr>
        <w:softHyphen/>
        <w:t>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w:t>
      </w:r>
      <w:r w:rsidRPr="00C258A6">
        <w:rPr>
          <w:rFonts w:ascii="Times New Roman" w:hAnsi="Times New Roman"/>
          <w:sz w:val="24"/>
          <w:szCs w:val="24"/>
        </w:rPr>
        <w:softHyphen/>
        <w:t>ально приемлемых формах.</w:t>
      </w:r>
    </w:p>
    <w:p w:rsidR="00235507" w:rsidRPr="00C258A6" w:rsidRDefault="00235507" w:rsidP="00235507">
      <w:pPr>
        <w:pStyle w:val="a3"/>
        <w:ind w:left="0" w:firstLine="567"/>
        <w:jc w:val="both"/>
      </w:pPr>
      <w:r w:rsidRPr="00C258A6">
        <w:t>Фундамент самостоятельно</w:t>
      </w:r>
      <w:r w:rsidRPr="00C258A6">
        <w:softHyphen/>
        <w:t>сти закладывается на границе раннего и дошкольного возрастов, дальнейшее развитие самостоя</w:t>
      </w:r>
      <w:r w:rsidRPr="00C258A6">
        <w:softHyphen/>
        <w:t>тельности как личностного каче</w:t>
      </w:r>
      <w:r w:rsidRPr="00C258A6">
        <w:softHyphen/>
        <w:t>ства в период дошкольного дет</w:t>
      </w:r>
      <w:r w:rsidRPr="00C258A6">
        <w:softHyphen/>
        <w:t>ства связано, в первую очередь, с развитием основных видов дет</w:t>
      </w:r>
      <w:r w:rsidRPr="00C258A6">
        <w:softHyphen/>
        <w:t>ской деятельности — сквозных механизмов развития ребенка.</w:t>
      </w:r>
    </w:p>
    <w:p w:rsidR="00235507" w:rsidRPr="00C258A6" w:rsidRDefault="00235507" w:rsidP="00235507">
      <w:pPr>
        <w:pStyle w:val="a3"/>
        <w:tabs>
          <w:tab w:val="left" w:pos="4174"/>
        </w:tabs>
        <w:ind w:left="0" w:firstLine="567"/>
        <w:jc w:val="both"/>
        <w:rPr>
          <w:b/>
          <w:bCs/>
          <w:i/>
          <w:iCs/>
        </w:rPr>
      </w:pPr>
      <w:r w:rsidRPr="00C258A6">
        <w:rPr>
          <w:b/>
          <w:bCs/>
          <w:i/>
          <w:iCs/>
        </w:rPr>
        <w:t>Старший дошкольный возраст (5 – 7 лет).</w:t>
      </w:r>
    </w:p>
    <w:p w:rsidR="00235507" w:rsidRPr="00C258A6" w:rsidRDefault="00235507" w:rsidP="00235507">
      <w:pPr>
        <w:spacing w:after="0" w:line="240" w:lineRule="auto"/>
        <w:ind w:firstLine="567"/>
        <w:jc w:val="both"/>
        <w:rPr>
          <w:rFonts w:ascii="Times New Roman" w:hAnsi="Times New Roman"/>
          <w:sz w:val="24"/>
          <w:szCs w:val="24"/>
        </w:rPr>
      </w:pPr>
      <w:r w:rsidRPr="00C258A6">
        <w:rPr>
          <w:rFonts w:ascii="Times New Roman" w:hAnsi="Times New Roman"/>
          <w:sz w:val="24"/>
          <w:szCs w:val="24"/>
        </w:rPr>
        <w:t>Воспитатель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235507" w:rsidRPr="00C258A6" w:rsidRDefault="00235507" w:rsidP="00235507">
      <w:pPr>
        <w:pStyle w:val="a3"/>
        <w:ind w:left="0" w:firstLine="567"/>
        <w:jc w:val="both"/>
      </w:pPr>
      <w:r w:rsidRPr="00C258A6">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812"/>
      </w:tblGrid>
      <w:tr w:rsidR="00235507" w:rsidRPr="000123CA" w:rsidTr="00E70CD6">
        <w:tc>
          <w:tcPr>
            <w:tcW w:w="3544" w:type="dxa"/>
          </w:tcPr>
          <w:p w:rsidR="00235507" w:rsidRPr="000123CA" w:rsidRDefault="00235507" w:rsidP="00E70CD6">
            <w:pPr>
              <w:pStyle w:val="a3"/>
              <w:ind w:left="0"/>
              <w:jc w:val="both"/>
              <w:rPr>
                <w:b/>
              </w:rPr>
            </w:pPr>
            <w:r w:rsidRPr="000123CA">
              <w:rPr>
                <w:b/>
              </w:rPr>
              <w:t>Все виды деятельности детей осуществляются в форме самостоятельной инициативной деятельности:</w:t>
            </w:r>
          </w:p>
        </w:tc>
        <w:tc>
          <w:tcPr>
            <w:tcW w:w="5812" w:type="dxa"/>
          </w:tcPr>
          <w:p w:rsidR="00235507" w:rsidRPr="000123CA" w:rsidRDefault="00235507" w:rsidP="00E70CD6">
            <w:pPr>
              <w:pStyle w:val="a3"/>
              <w:ind w:left="0" w:firstLine="709"/>
              <w:jc w:val="center"/>
              <w:rPr>
                <w:b/>
              </w:rPr>
            </w:pPr>
            <w:r w:rsidRPr="000123CA">
              <w:rPr>
                <w:b/>
              </w:rPr>
              <w:t>В развитии детской инициативы и  самостоятельности воспитатели обязаны  соблюдать ряд требований:</w:t>
            </w:r>
          </w:p>
        </w:tc>
      </w:tr>
      <w:tr w:rsidR="00235507" w:rsidRPr="000123CA" w:rsidTr="00E70CD6">
        <w:tc>
          <w:tcPr>
            <w:tcW w:w="3544" w:type="dxa"/>
          </w:tcPr>
          <w:p w:rsidR="00235507" w:rsidRPr="000123CA" w:rsidRDefault="00235507" w:rsidP="00E70CD6">
            <w:pPr>
              <w:pStyle w:val="a3"/>
              <w:ind w:left="0" w:firstLine="34"/>
              <w:jc w:val="both"/>
            </w:pPr>
            <w:r w:rsidRPr="000123CA">
              <w:t>- самостоятельные сюжетно – ролевые, режиссёрские и театрализованные игры;</w:t>
            </w:r>
          </w:p>
          <w:p w:rsidR="00235507" w:rsidRPr="000123CA" w:rsidRDefault="00235507" w:rsidP="00E70CD6">
            <w:pPr>
              <w:pStyle w:val="a3"/>
              <w:ind w:left="0" w:firstLine="34"/>
              <w:jc w:val="both"/>
            </w:pPr>
            <w:r w:rsidRPr="000123CA">
              <w:t xml:space="preserve"> - развивающие и логические игры;</w:t>
            </w:r>
          </w:p>
          <w:p w:rsidR="00235507" w:rsidRPr="000123CA" w:rsidRDefault="00235507" w:rsidP="00E70CD6">
            <w:pPr>
              <w:pStyle w:val="a3"/>
              <w:ind w:left="0" w:firstLine="34"/>
              <w:jc w:val="both"/>
            </w:pPr>
            <w:r w:rsidRPr="000123CA">
              <w:t>- музыкальные игры и импровизации;</w:t>
            </w:r>
          </w:p>
          <w:p w:rsidR="00235507" w:rsidRPr="000123CA" w:rsidRDefault="00235507" w:rsidP="00E70CD6">
            <w:pPr>
              <w:pStyle w:val="a3"/>
              <w:ind w:left="0" w:firstLine="709"/>
              <w:jc w:val="both"/>
            </w:pPr>
            <w:r w:rsidRPr="000123CA">
              <w:t>- речевые игры, игры с буквами, звуками и слогами;</w:t>
            </w:r>
          </w:p>
          <w:p w:rsidR="00235507" w:rsidRPr="000123CA" w:rsidRDefault="00235507" w:rsidP="00E70CD6">
            <w:pPr>
              <w:pStyle w:val="a3"/>
              <w:ind w:left="0" w:firstLine="709"/>
              <w:jc w:val="both"/>
            </w:pPr>
            <w:r w:rsidRPr="000123CA">
              <w:t>- самостоятельная деятельность в различных уголках группы по выбору детей;</w:t>
            </w:r>
          </w:p>
          <w:p w:rsidR="00235507" w:rsidRPr="000123CA" w:rsidRDefault="00235507" w:rsidP="00E70CD6">
            <w:pPr>
              <w:pStyle w:val="a3"/>
              <w:ind w:left="0" w:firstLine="709"/>
              <w:jc w:val="both"/>
            </w:pPr>
            <w:r w:rsidRPr="000123CA">
              <w:t xml:space="preserve">- самостоятельные </w:t>
            </w:r>
            <w:r w:rsidRPr="000123CA">
              <w:lastRenderedPageBreak/>
              <w:t>опыты и эксперименты;</w:t>
            </w:r>
          </w:p>
          <w:p w:rsidR="00235507" w:rsidRPr="000123CA" w:rsidRDefault="00235507" w:rsidP="00E70CD6">
            <w:pPr>
              <w:pStyle w:val="a3"/>
              <w:ind w:left="0" w:firstLine="709"/>
              <w:jc w:val="both"/>
            </w:pPr>
            <w:r w:rsidRPr="000123CA">
              <w:t>- проектная деятельность.</w:t>
            </w:r>
          </w:p>
          <w:p w:rsidR="00235507" w:rsidRPr="000123CA" w:rsidRDefault="00235507" w:rsidP="00E70CD6">
            <w:pPr>
              <w:pStyle w:val="a3"/>
              <w:ind w:left="0"/>
              <w:jc w:val="both"/>
            </w:pPr>
          </w:p>
        </w:tc>
        <w:tc>
          <w:tcPr>
            <w:tcW w:w="5812" w:type="dxa"/>
          </w:tcPr>
          <w:p w:rsidR="00235507" w:rsidRPr="000123CA" w:rsidRDefault="00235507" w:rsidP="00E70CD6">
            <w:pPr>
              <w:pStyle w:val="a3"/>
              <w:ind w:left="0" w:firstLine="34"/>
              <w:jc w:val="both"/>
            </w:pPr>
            <w:r w:rsidRPr="000123CA">
              <w:lastRenderedPageBreak/>
              <w:t>- развивать активный интерес детей к окружающему миру, стремление к получению новых знаний и умений;</w:t>
            </w:r>
          </w:p>
          <w:p w:rsidR="00235507" w:rsidRPr="000123CA" w:rsidRDefault="00235507" w:rsidP="00E70CD6">
            <w:pPr>
              <w:pStyle w:val="a3"/>
              <w:ind w:left="0" w:firstLine="34"/>
              <w:jc w:val="both"/>
            </w:pPr>
            <w:r w:rsidRPr="000123CA">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235507" w:rsidRPr="000123CA" w:rsidRDefault="00235507" w:rsidP="00E70CD6">
            <w:pPr>
              <w:pStyle w:val="a3"/>
              <w:ind w:left="0" w:firstLine="34"/>
              <w:jc w:val="both"/>
            </w:pPr>
            <w:r w:rsidRPr="000123CA">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35507" w:rsidRPr="000123CA" w:rsidRDefault="00235507" w:rsidP="00E70CD6">
            <w:pPr>
              <w:pStyle w:val="a3"/>
              <w:ind w:left="0" w:firstLine="34"/>
              <w:jc w:val="both"/>
            </w:pPr>
            <w:r w:rsidRPr="000123CA">
              <w:t xml:space="preserve"> - тренировать волю детей, поддерживать желание преодолевать трудности, доводить начатое до конца;</w:t>
            </w:r>
          </w:p>
          <w:p w:rsidR="00235507" w:rsidRPr="000123CA" w:rsidRDefault="00235507" w:rsidP="00E70CD6">
            <w:pPr>
              <w:pStyle w:val="a3"/>
              <w:ind w:left="0" w:firstLine="34"/>
              <w:jc w:val="both"/>
            </w:pPr>
            <w:r w:rsidRPr="000123CA">
              <w:lastRenderedPageBreak/>
              <w:t xml:space="preserve"> - ориентировать дошкольников на получение хорошего результата.</w:t>
            </w:r>
          </w:p>
        </w:tc>
      </w:tr>
    </w:tbl>
    <w:p w:rsidR="00235507" w:rsidRDefault="00235507" w:rsidP="00235507">
      <w:pPr>
        <w:pStyle w:val="a3"/>
        <w:ind w:left="0" w:firstLine="567"/>
        <w:jc w:val="center"/>
        <w:rPr>
          <w:b/>
        </w:rPr>
      </w:pPr>
    </w:p>
    <w:p w:rsidR="00235507" w:rsidRDefault="00235507" w:rsidP="00235507">
      <w:pPr>
        <w:pStyle w:val="a3"/>
        <w:ind w:left="0" w:firstLine="567"/>
        <w:jc w:val="center"/>
        <w:rPr>
          <w:b/>
        </w:rPr>
      </w:pPr>
      <w:r>
        <w:rPr>
          <w:b/>
        </w:rPr>
        <w:t xml:space="preserve"> Тактики педагогической поддержки</w:t>
      </w:r>
    </w:p>
    <w:p w:rsidR="00235507" w:rsidRPr="006C15E1" w:rsidRDefault="00235507" w:rsidP="00235507">
      <w:pPr>
        <w:pStyle w:val="ab"/>
        <w:shd w:val="clear" w:color="auto" w:fill="FFFFFF"/>
        <w:spacing w:before="0" w:beforeAutospacing="0" w:after="0" w:afterAutospacing="0"/>
        <w:ind w:firstLine="567"/>
        <w:jc w:val="both"/>
        <w:rPr>
          <w:color w:val="000000"/>
        </w:rPr>
      </w:pPr>
      <w:r w:rsidRPr="006C15E1">
        <w:rPr>
          <w:color w:val="000000"/>
        </w:rPr>
        <w:t xml:space="preserve">Стратегия педагогической поддержки заключена в переводе ребенка из пассивной позиции "жертвы" и "потребителя", в </w:t>
      </w:r>
      <w:proofErr w:type="gramStart"/>
      <w:r w:rsidRPr="006C15E1">
        <w:rPr>
          <w:color w:val="000000"/>
        </w:rPr>
        <w:t>активную</w:t>
      </w:r>
      <w:proofErr w:type="gramEnd"/>
      <w:r w:rsidRPr="006C15E1">
        <w:rPr>
          <w:color w:val="000000"/>
        </w:rPr>
        <w:t xml:space="preserve"> - субъекта деятельности по разрешению проблемы. Она находит свое выражение в четырех основных тактиках, каждая из которых ориентирована на свой тип проблем.</w:t>
      </w:r>
    </w:p>
    <w:p w:rsidR="00235507" w:rsidRPr="006C15E1" w:rsidRDefault="00235507" w:rsidP="00235507">
      <w:pPr>
        <w:pStyle w:val="ab"/>
        <w:shd w:val="clear" w:color="auto" w:fill="FFFFFF"/>
        <w:spacing w:before="0" w:beforeAutospacing="0" w:after="0" w:afterAutospacing="0"/>
        <w:ind w:firstLine="567"/>
        <w:jc w:val="both"/>
        <w:rPr>
          <w:color w:val="000000"/>
        </w:rPr>
      </w:pPr>
      <w:r w:rsidRPr="006C15E1">
        <w:rPr>
          <w:color w:val="000000"/>
        </w:rPr>
        <w:t>Тактики направлены на становление в сознании ребенка представления о том, что для обретения независимости, необходимо научиться занимать рефлексивную позицию по отношению к проблеме и на этой основе самостоятельно строить целостную деятельность по ее разрешению, чтобы он учился не просто спонтанно действовать в ситуаци</w:t>
      </w:r>
      <w:r>
        <w:rPr>
          <w:color w:val="000000"/>
        </w:rPr>
        <w:t>и проблемы, а размышлял над тем.</w:t>
      </w:r>
    </w:p>
    <w:p w:rsidR="00235507" w:rsidRDefault="00235507" w:rsidP="00235507">
      <w:pPr>
        <w:pStyle w:val="34"/>
        <w:shd w:val="clear" w:color="auto" w:fill="auto"/>
        <w:tabs>
          <w:tab w:val="left" w:pos="851"/>
        </w:tabs>
        <w:spacing w:before="0"/>
        <w:ind w:left="20" w:right="20" w:firstLine="547"/>
        <w:jc w:val="both"/>
        <w:rPr>
          <w:b/>
          <w:color w:val="FF0000"/>
          <w:sz w:val="24"/>
          <w:szCs w:val="24"/>
        </w:rPr>
      </w:pPr>
    </w:p>
    <w:p w:rsidR="00235507" w:rsidRPr="00CB7E02" w:rsidRDefault="00235507" w:rsidP="00235507">
      <w:pPr>
        <w:pStyle w:val="34"/>
        <w:shd w:val="clear" w:color="auto" w:fill="auto"/>
        <w:tabs>
          <w:tab w:val="left" w:pos="851"/>
        </w:tabs>
        <w:spacing w:before="0"/>
        <w:ind w:left="20" w:right="20" w:firstLine="547"/>
        <w:rPr>
          <w:b/>
          <w:color w:val="FF0000"/>
          <w:sz w:val="24"/>
          <w:szCs w:val="24"/>
        </w:rPr>
      </w:pPr>
      <w:r w:rsidRPr="00365A17">
        <w:rPr>
          <w:b/>
          <w:sz w:val="24"/>
          <w:szCs w:val="24"/>
        </w:rPr>
        <w:t>2.</w:t>
      </w:r>
      <w:r w:rsidR="00B1113C">
        <w:rPr>
          <w:b/>
          <w:sz w:val="24"/>
          <w:szCs w:val="24"/>
        </w:rPr>
        <w:t>6</w:t>
      </w:r>
      <w:r w:rsidRPr="00CB7E02">
        <w:rPr>
          <w:b/>
          <w:sz w:val="24"/>
          <w:szCs w:val="24"/>
        </w:rPr>
        <w:t>Особенности взаимодействия педагогического коллектива с семьями воспитанников</w:t>
      </w:r>
    </w:p>
    <w:p w:rsidR="00235507" w:rsidRDefault="00235507" w:rsidP="00235507">
      <w:pPr>
        <w:pStyle w:val="34"/>
        <w:shd w:val="clear" w:color="auto" w:fill="auto"/>
        <w:tabs>
          <w:tab w:val="left" w:pos="851"/>
        </w:tabs>
        <w:spacing w:before="0"/>
        <w:ind w:left="20" w:right="20" w:firstLine="547"/>
        <w:jc w:val="both"/>
        <w:rPr>
          <w:sz w:val="24"/>
          <w:szCs w:val="24"/>
        </w:rPr>
      </w:pPr>
      <w:r w:rsidRPr="00CB7E02">
        <w:rPr>
          <w:sz w:val="24"/>
          <w:szCs w:val="24"/>
        </w:rPr>
        <w:t xml:space="preserve">В условиях работы с детьми с ЗПР перед педагогическим коллективом встают новые задачи по взаимодействию с семьями детей, т. 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235507" w:rsidRDefault="00235507" w:rsidP="00235507">
      <w:pPr>
        <w:pStyle w:val="34"/>
        <w:shd w:val="clear" w:color="auto" w:fill="auto"/>
        <w:tabs>
          <w:tab w:val="left" w:pos="851"/>
        </w:tabs>
        <w:spacing w:before="0"/>
        <w:ind w:left="20" w:right="20" w:firstLine="547"/>
        <w:jc w:val="both"/>
        <w:rPr>
          <w:sz w:val="24"/>
          <w:szCs w:val="24"/>
        </w:rPr>
      </w:pPr>
      <w:r w:rsidRPr="00CB7E02">
        <w:rPr>
          <w:sz w:val="24"/>
          <w:szCs w:val="24"/>
        </w:rPr>
        <w:t xml:space="preserve">Адаптированная образовательная программа обсуждается и реализуется с участием родителей (законных представителей) ребенка. В основу сотрудничества положено взаимодействие «психолог-педагоги-родитель». 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создает условия для развития эмоционально-волевой и познавательной сферы ребенка,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 </w:t>
      </w:r>
    </w:p>
    <w:p w:rsidR="00235507" w:rsidRDefault="00235507" w:rsidP="00235507">
      <w:pPr>
        <w:pStyle w:val="34"/>
        <w:shd w:val="clear" w:color="auto" w:fill="auto"/>
        <w:tabs>
          <w:tab w:val="left" w:pos="851"/>
        </w:tabs>
        <w:spacing w:before="0"/>
        <w:ind w:left="20" w:right="20" w:firstLine="547"/>
        <w:jc w:val="both"/>
        <w:rPr>
          <w:sz w:val="24"/>
          <w:szCs w:val="24"/>
        </w:rPr>
      </w:pPr>
      <w:r w:rsidRPr="00CB7E02">
        <w:rPr>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B1113C" w:rsidRDefault="00B1113C" w:rsidP="00235507">
      <w:pPr>
        <w:pStyle w:val="34"/>
        <w:shd w:val="clear" w:color="auto" w:fill="auto"/>
        <w:tabs>
          <w:tab w:val="left" w:pos="851"/>
        </w:tabs>
        <w:spacing w:before="0"/>
        <w:ind w:left="20" w:right="20" w:firstLine="547"/>
        <w:jc w:val="both"/>
        <w:rPr>
          <w:sz w:val="24"/>
          <w:szCs w:val="24"/>
        </w:rPr>
      </w:pPr>
    </w:p>
    <w:p w:rsidR="00235507" w:rsidRDefault="000733F7" w:rsidP="00235507">
      <w:pPr>
        <w:pStyle w:val="34"/>
        <w:shd w:val="clear" w:color="auto" w:fill="auto"/>
        <w:tabs>
          <w:tab w:val="left" w:pos="851"/>
        </w:tabs>
        <w:spacing w:before="0"/>
        <w:ind w:left="20" w:right="20" w:firstLine="547"/>
        <w:jc w:val="both"/>
        <w:rPr>
          <w:b/>
          <w:color w:val="FF0000"/>
          <w:sz w:val="24"/>
          <w:szCs w:val="24"/>
        </w:rPr>
      </w:pPr>
      <w:r>
        <w:rPr>
          <w:b/>
          <w:noProof/>
          <w:color w:val="FF0000"/>
          <w:sz w:val="24"/>
          <w:szCs w:val="24"/>
          <w:lang w:eastAsia="ru-RU"/>
        </w:rPr>
        <w:lastRenderedPageBreak/>
        <w:pict>
          <v:group id="Group 6" o:spid="_x0000_s1049" style="position:absolute;left:0;text-align:left;margin-left:-6.75pt;margin-top:4pt;width:501.85pt;height:297.65pt;z-index:251660288" coordorigin="1440,817" coordsize="10037,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">
            <v:rect id="Rectangle 7" o:spid="_x0000_s1050" style="position:absolute;left:1440;top:817;width:973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dbsIA&#10;AADaAAAADwAAAGRycy9kb3ducmV2LnhtbESPQYvCMBSE78L+h/AW9qZpe1ilaxQRFrvoRSvs9dk8&#10;22LzUppY6783guBxmJlvmPlyMI3oqXO1ZQXxJAJBXFhdc6ngmP+OZyCcR9bYWCYFd3KwXHyM5phq&#10;e+M99QdfigBhl6KCyvs2ldIVFRl0E9sSB+9sO4M+yK6UusNbgJtGJlH0LQ3WHBYqbGldUXE5XI2C&#10;v82pj/N9Pfs/7a5ZYjbbzMZTpb4+h9UPCE+Df4df7UwrS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51uwgAAANoAAAAPAAAAAAAAAAAAAAAAAJgCAABkcnMvZG93&#10;bnJldi54bWxQSwUGAAAAAAQABAD1AAAAhwMAAAAA&#10;" strokecolor="#fabf8f" strokeweight="1pt">
              <v:fill color2="#fbd4b4" focus="100%" type="gradient"/>
              <v:shadow on="t" color="#974706" opacity=".5" offset="1pt"/>
              <v:textbox>
                <w:txbxContent>
                  <w:p w:rsidR="00F003C5" w:rsidRPr="00F35985" w:rsidRDefault="00F003C5" w:rsidP="00235507">
                    <w:pPr>
                      <w:jc w:val="center"/>
                      <w:rPr>
                        <w:rFonts w:ascii="Times New Roman" w:hAnsi="Times New Roman"/>
                        <w:b/>
                        <w:caps/>
                        <w:sz w:val="24"/>
                        <w:szCs w:val="24"/>
                      </w:rPr>
                    </w:pPr>
                    <w:r w:rsidRPr="00F35985">
                      <w:rPr>
                        <w:rFonts w:ascii="Times New Roman" w:hAnsi="Times New Roman"/>
                        <w:b/>
                        <w:caps/>
                        <w:sz w:val="24"/>
                        <w:szCs w:val="24"/>
                      </w:rPr>
                      <w:t>Направления взаимодействия с семьей воспитанников</w:t>
                    </w:r>
                  </w:p>
                </w:txbxContent>
              </v:textbox>
            </v:rect>
            <v:roundrect id="AutoShape 8" o:spid="_x0000_s1051" style="position:absolute;left:1440;top:2536;width:2429;height:2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19sMA&#10;AADaAAAADwAAAGRycy9kb3ducmV2LnhtbESP0WrCQBRE3wv+w3IF3+qmFaxEN6EtlPogFmM+4CZ7&#10;zQazd0N2q2m/3i0UfBxm5gyzyUfbiQsNvnWs4GmegCCunW65UVAePx5XIHxA1tg5JgU/5CHPJg8b&#10;TLW78oEuRWhEhLBPUYEJoU+l9LUhi37ueuLondxgMUQ5NFIPeI1w28nnJFlKiy3HBYM9vRuqz8W3&#10;jZR99/W7Cy9NtRjprSo/D0lVGqVm0/F1DSLQGO7h//ZWK1jA3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V19sMAAADaAAAADwAAAAAAAAAAAAAAAACYAgAAZHJzL2Rv&#10;d25yZXYueG1sUEsFBgAAAAAEAAQA9QAAAIgDAAAAAA==&#10;" strokecolor="#c2d69b" strokeweight="1pt">
              <v:fill color2="#d6e3bc" focus="100%" type="gradient"/>
              <v:shadow on="t" color="#4e6128" opacity=".5" offset="1pt"/>
              <v:textbox>
                <w:txbxContent>
                  <w:p w:rsidR="00F003C5" w:rsidRPr="00E54B0A" w:rsidRDefault="00F003C5" w:rsidP="00235507">
                    <w:pPr>
                      <w:jc w:val="center"/>
                      <w:rPr>
                        <w:rFonts w:ascii="Times New Roman" w:hAnsi="Times New Roman"/>
                      </w:rPr>
                    </w:pPr>
                    <w:r w:rsidRPr="00E54B0A">
                      <w:rPr>
                        <w:rFonts w:ascii="Times New Roman" w:hAnsi="Times New Roman"/>
                      </w:rPr>
                      <w:t>Оказание социально-правовой поддержки семьям воспитанников детского сада</w:t>
                    </w:r>
                  </w:p>
                </w:txbxContent>
              </v:textbox>
            </v:roundrect>
            <v:roundrect id="AutoShape 9" o:spid="_x0000_s1052" style="position:absolute;left:4086;top:2536;width:2362;height:2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SB8IA&#10;AADaAAAADwAAAGRycy9kb3ducmV2LnhtbESPUWvCMBSF3wf+h3AHvs10OsaoRlGHUBgyzPwB1+ba&#10;Fpub0GS2+/eLIPh4OOd8h7NYDbYVV+pC41jB6yQDQVw603Cl4Pize/kAESKywdYxKfijAKvl6GmB&#10;uXE9H+iqYyUShEOOCuoYfS5lKGuyGCbOEyfv7DqLMcmukqbDPsFtK6dZ9i4tNpwWavS0ram86F+r&#10;4Hv7pXvvi2I2lHvcNCc93X1qpcbPw3oOItIQH+F7uzAK3uB2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hIHwgAAANoAAAAPAAAAAAAAAAAAAAAAAJgCAABkcnMvZG93&#10;bnJldi54bWxQSwUGAAAAAAQABAD1AAAAhwMAAAAA&#10;" strokecolor="#92cddc" strokeweight="1pt">
              <v:fill color2="#b6dde8" focus="100%" type="gradient"/>
              <v:shadow on="t" color="#205867" opacity=".5" offset="1pt"/>
              <v:textbox>
                <w:txbxContent>
                  <w:p w:rsidR="00F003C5" w:rsidRPr="00E54B0A" w:rsidRDefault="00F003C5" w:rsidP="00235507">
                    <w:pPr>
                      <w:jc w:val="center"/>
                      <w:rPr>
                        <w:rFonts w:ascii="Times New Roman" w:hAnsi="Times New Roman"/>
                      </w:rPr>
                    </w:pPr>
                    <w:r w:rsidRPr="00E54B0A">
                      <w:rPr>
                        <w:rFonts w:ascii="Times New Roman" w:hAnsi="Times New Roman"/>
                      </w:rPr>
                      <w:t>Просветительско-разъяснительная работа с родителями до начала посещения ребенком детского сада</w:t>
                    </w:r>
                  </w:p>
                </w:txbxContent>
              </v:textbox>
            </v:roundrect>
            <v:roundrect id="AutoShape 10" o:spid="_x0000_s1053" style="position:absolute;left:6661;top:2536;width:2237;height:2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GX8UA&#10;AADaAAAADwAAAGRycy9kb3ducmV2LnhtbESPQWvCQBSE74X+h+UVepG6sVKR6CaoECuCh2qh9PbI&#10;viSL2bchu2r6791CocdhZr5hlvlgW3Gl3hvHCibjBARx6bThWsHnqXiZg/ABWWPrmBT8kIc8e3xY&#10;YqrdjT/oegy1iBD2KSpoQuhSKX3ZkEU/dh1x9CrXWwxR9rXUPd4i3LbyNUlm0qLhuNBgR5uGyvPx&#10;YhUYsx8dwrTYFvPDflpVo69h/f2u1PPTsFqACDSE//Bfe6cVvMHvlX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YZfxQAAANoAAAAPAAAAAAAAAAAAAAAAAJgCAABkcnMv&#10;ZG93bnJldi54bWxQSwUGAAAAAAQABAD1AAAAigMAAAAA&#10;" strokecolor="#d99594" strokeweight="1pt">
              <v:fill color2="#e5b8b7" focus="100%" type="gradient"/>
              <v:shadow on="t" color="#622423" opacity=".5" offset="1pt"/>
              <v:textbox>
                <w:txbxContent>
                  <w:p w:rsidR="00F003C5" w:rsidRPr="00E54B0A" w:rsidRDefault="00F003C5" w:rsidP="00235507">
                    <w:pPr>
                      <w:jc w:val="center"/>
                      <w:rPr>
                        <w:rFonts w:ascii="Times New Roman" w:hAnsi="Times New Roman"/>
                      </w:rPr>
                    </w:pPr>
                    <w:r w:rsidRPr="00E54B0A">
                      <w:rPr>
                        <w:rFonts w:ascii="Times New Roman" w:hAnsi="Times New Roman"/>
                      </w:rPr>
                      <w:t>Оказание психолого-педагогической поддержки семьям детей с ЗПР</w:t>
                    </w:r>
                  </w:p>
                </w:txbxContent>
              </v:textbox>
            </v:roundrect>
            <v:roundrect id="AutoShape 11" o:spid="_x0000_s1054" style="position:absolute;left:9114;top:2536;width:2363;height:2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h0sMA&#10;AADaAAAADwAAAGRycy9kb3ducmV2LnhtbESPQWvCQBSE70L/w/IKvemmPQSNriFYGgq9WBXx+Mg+&#10;s8Hs2zS7jfHfdwuCx2FmvmFW+WhbMVDvG8cKXmcJCOLK6YZrBYf9x3QOwgdkja1jUnAjD/n6abLC&#10;TLsrf9OwC7WIEPYZKjAhdJmUvjJk0c9cRxy9s+sthij7WuoerxFuW/mWJKm02HBcMNjRxlB12f1a&#10;BZ1JTxxkOSyOt8XXz7YsWn4vlHp5HosliEBjeITv7U+tIIX/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Kh0sMAAADaAAAADwAAAAAAAAAAAAAAAACYAgAAZHJzL2Rv&#10;d25yZXYueG1sUEsFBgAAAAAEAAQA9QAAAIgDAAAAAA==&#10;" strokecolor="#95b3d7" strokeweight="1pt">
              <v:fill color2="#b8cce4" focus="100%" type="gradient"/>
              <v:shadow on="t" color="#243f60" opacity=".5" offset="1pt"/>
              <v:textbox>
                <w:txbxContent>
                  <w:p w:rsidR="00F003C5" w:rsidRPr="00E54B0A" w:rsidRDefault="00F003C5" w:rsidP="00235507">
                    <w:pPr>
                      <w:jc w:val="center"/>
                      <w:rPr>
                        <w:rFonts w:ascii="Times New Roman" w:hAnsi="Times New Roman"/>
                      </w:rPr>
                    </w:pPr>
                    <w:r w:rsidRPr="00E54B0A">
                      <w:rPr>
                        <w:rFonts w:ascii="Times New Roman" w:hAnsi="Times New Roman"/>
                      </w:rPr>
                      <w:t>Психолого-профилактическая работа с семьями «группы риска»</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55" type="#_x0000_t67" style="position:absolute;left:2386;top:1483;width:2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nIL8A&#10;AADaAAAADwAAAGRycy9kb3ducmV2LnhtbERPy4rCMBTdD/gP4QruNPWBj2oUdXBwN0x1obtLc22L&#10;zU1pMtr+/UQQZnk479WmMaV4UO0KywqGgwgEcWp1wZmC8+nQn4NwHlljaZkUtORgs+58rDDW9sk/&#10;9Eh8JkIIuxgV5N5XsZQuzcmgG9iKOHA3Wxv0AdaZ1DU+Q7gp5SiKptJgwaEhx4r2OaX35NeEGcnO&#10;J5PPy3ncfs2+F9f2qC+tVarXbbZLEJ4a/y9+u49awQxeV4If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RGcgvwAAANoAAAAPAAAAAAAAAAAAAAAAAJgCAABkcnMvZG93bnJl&#10;di54bWxQSwUGAAAAAAQABAD1AAAAhAMAAAAA&#10;" strokecolor="#b2a1c7" strokeweight="1pt">
              <v:fill color2="#ccc0d9" focus="100%" type="gradient"/>
              <v:shadow on="t" color="#3f3151" opacity=".5" offset="1pt"/>
              <v:textbox style="layout-flow:vertical-ideographic"/>
            </v:shape>
            <v:shape id="AutoShape 13" o:spid="_x0000_s1056" type="#_x0000_t67" style="position:absolute;left:4990;top:1483;width:2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zUsAA&#10;AADaAAAADwAAAGRycy9kb3ducmV2LnhtbERPTWvCQBC9F/oflhG81Y1tqRpdpa0o3kqjB70N2TEJ&#10;ZmdDdtXk33cOQo+P971Yda5WN2pD5dnAeJSAIs69rbgwcNhvXqagQkS2WHsmAz0FWC2fnxaYWn/n&#10;X7plsVASwiFFA2WMTap1yEtyGEa+IRbu7FuHUWBbaNviXcJdrV+T5EM7rFgaSmzou6T8kl2dzMi+&#10;Yva+Ph7e+u3kZ3bqd/bYe2OGg+5zDipSF//FD/fOGpCtckX8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vzUsAAAADaAAAADwAAAAAAAAAAAAAAAACYAgAAZHJzL2Rvd25y&#10;ZXYueG1sUEsFBgAAAAAEAAQA9QAAAIUDAAAAAA==&#10;" strokecolor="#b2a1c7" strokeweight="1pt">
              <v:fill color2="#ccc0d9" focus="100%" type="gradient"/>
              <v:shadow on="t" color="#3f3151" opacity=".5" offset="1pt"/>
              <v:textbox style="layout-flow:vertical-ideographic"/>
            </v:shape>
            <v:shape id="AutoShape 14" o:spid="_x0000_s1057" type="#_x0000_t67" style="position:absolute;left:7573;top:1483;width:2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Wyb8A&#10;AADaAAAADwAAAGRycy9kb3ducmV2LnhtbERPy4rCMBTdD/gP4QruNPWBj2oUdXBwN0x1obtLc22L&#10;zU1pMtr+/UQQZnk479WmMaV4UO0KywqGgwgEcWp1wZmC8+nQn4NwHlljaZkUtORgs+58rDDW9sk/&#10;9Eh8JkIIuxgV5N5XsZQuzcmgG9iKOHA3Wxv0AdaZ1DU+Q7gp5SiKptJgwaEhx4r2OaX35NeEGcnO&#10;J5PPy3ncfs2+F9f2qC+tVarXbbZLEJ4a/y9+u49awQJeV4If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1bJvwAAANoAAAAPAAAAAAAAAAAAAAAAAJgCAABkcnMvZG93bnJl&#10;di54bWxQSwUGAAAAAAQABAD1AAAAhAMAAAAA&#10;" strokecolor="#b2a1c7" strokeweight="1pt">
              <v:fill color2="#ccc0d9" focus="100%" type="gradient"/>
              <v:shadow on="t" color="#3f3151" opacity=".5" offset="1pt"/>
              <v:textbox style="layout-flow:vertical-ideographic"/>
            </v:shape>
            <v:shape id="AutoShape 15" o:spid="_x0000_s1058" type="#_x0000_t67" style="position:absolute;left:10177;top:1483;width:2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QE8QA&#10;AADbAAAADwAAAGRycy9kb3ducmV2LnhtbESPQW/CMAyF70j8h8iTdqPpALGtIyBg2sQN0XFgN6vx&#10;2mqNUzUZtP8eHyZx85Pf9/y8XPeuURfqQu3ZwFOSgiIuvK25NHD6+pi8gAoR2WLjmQwMFGC9Go+W&#10;mFl/5SNd8lgqCeGQoYEqxjbTOhQVOQyJb4ll9+M7h1FkV2rb4VXCXaOnabrQDmuWCxW2tKuo+M3/&#10;nNTItzGfv59Ps+Hz+fD6PeztefDGPD70mzdQkfp4N//TeyuctJdfZA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kBPEAAAA2wAAAA8AAAAAAAAAAAAAAAAAmAIAAGRycy9k&#10;b3ducmV2LnhtbFBLBQYAAAAABAAEAPUAAACJAwAAAAA=&#10;" strokecolor="#b2a1c7" strokeweight="1pt">
              <v:fill color2="#ccc0d9" focus="100%" type="gradient"/>
              <v:shadow on="t" color="#3f3151" opacity=".5" offset="1pt"/>
              <v:textbox style="layout-flow:vertical-ideographic"/>
            </v:shape>
            <v:rect id="Rectangle 16" o:spid="_x0000_s1059" style="position:absolute;left:1676;top:5438;width:4643;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fK8EA&#10;AADbAAAADwAAAGRycy9kb3ducmV2LnhtbERPS4vCMBC+C/6HMMLeNK2HVbqNsiyIlfXiA/Y6bca2&#10;2ExKE2v33xtB8DYf33PS9WAa0VPnassK4lkEgriwuuZSwfm0mS5BOI+ssbFMCv7JwXo1HqWYaHvn&#10;A/VHX4oQwi5BBZX3bSKlKyoy6Ga2JQ7cxXYGfYBdKXWH9xBuGjmPok9psObQUGFLPxUV1+PNKNht&#10;8z4+HerlX76/ZXOz/c1svFDqYzJ8f4HwNPi3+OXOdJ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7XyvBAAAA2wAAAA8AAAAAAAAAAAAAAAAAmAIAAGRycy9kb3du&#10;cmV2LnhtbFBLBQYAAAAABAAEAPUAAACGAwAAAAA=&#10;" strokecolor="#fabf8f" strokeweight="1pt">
              <v:fill color2="#fbd4b4" focus="100%" type="gradient"/>
              <v:shadow on="t" color="#974706" opacity=".5" offset="1pt"/>
              <v:textbox>
                <w:txbxContent>
                  <w:p w:rsidR="00F003C5" w:rsidRPr="00E54B0A" w:rsidRDefault="00F003C5" w:rsidP="00B55CCC">
                    <w:pPr>
                      <w:pStyle w:val="a3"/>
                      <w:numPr>
                        <w:ilvl w:val="0"/>
                        <w:numId w:val="42"/>
                      </w:numPr>
                      <w:tabs>
                        <w:tab w:val="left" w:pos="426"/>
                      </w:tabs>
                      <w:autoSpaceDE/>
                      <w:autoSpaceDN/>
                      <w:adjustRightInd/>
                      <w:spacing w:after="200" w:line="276" w:lineRule="auto"/>
                      <w:ind w:left="0" w:firstLine="142"/>
                      <w:jc w:val="both"/>
                    </w:pPr>
                    <w:r>
                      <w:t>Психолого-педагогическое консультирование по заявкам родителей.</w:t>
                    </w:r>
                  </w:p>
                  <w:p w:rsidR="00F003C5" w:rsidRDefault="00F003C5" w:rsidP="00B55CCC">
                    <w:pPr>
                      <w:pStyle w:val="a3"/>
                      <w:numPr>
                        <w:ilvl w:val="0"/>
                        <w:numId w:val="42"/>
                      </w:numPr>
                      <w:tabs>
                        <w:tab w:val="left" w:pos="426"/>
                      </w:tabs>
                      <w:autoSpaceDE/>
                      <w:autoSpaceDN/>
                      <w:adjustRightInd/>
                      <w:spacing w:after="200" w:line="276" w:lineRule="auto"/>
                      <w:ind w:left="0" w:firstLine="142"/>
                      <w:jc w:val="both"/>
                    </w:pPr>
                    <w:proofErr w:type="spellStart"/>
                    <w:r>
                      <w:t>Психокоррекцирнная</w:t>
                    </w:r>
                    <w:proofErr w:type="spellEnd"/>
                    <w:r>
                      <w:t xml:space="preserve"> работа в проблемных ситуациях.</w:t>
                    </w:r>
                  </w:p>
                </w:txbxContent>
              </v:textbox>
            </v:rect>
            <v:rect id="Rectangle 17" o:spid="_x0000_s1060" style="position:absolute;left:6661;top:5438;width:4643;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kJMMA&#10;AADbAAAADwAAAGRycy9kb3ducmV2LnhtbERPTYvCMBC9L/gfwgheFk3soSzVKCosuAdZVj14HJqx&#10;rTaT0sRa/fVmYWFv83ifM1/2thYdtb5yrGE6USCIc2cqLjQcD5/jDxA+IBusHZOGB3lYLgZvc8yM&#10;u/MPdftQiBjCPkMNZQhNJqXPS7LoJ64hjtzZtRZDhG0hTYv3GG5rmSiVSosVx4YSG9qUlF/3N6uh&#10;+/apWn+9X6a3U/JUz3p73aUnrUfDfjUDEagP/+I/99bE+Qn8/h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AkJMMAAADbAAAADwAAAAAAAAAAAAAAAACYAgAAZHJzL2Rv&#10;d25yZXYueG1sUEsFBgAAAAAEAAQA9QAAAIgDAAAAAA==&#10;" strokecolor="#c2d69b" strokeweight="1pt">
              <v:fill color2="#d6e3bc" focus="100%" type="gradient"/>
              <v:shadow on="t" color="#4e6128" opacity=".5" offset="1pt"/>
              <v:textbox>
                <w:txbxContent>
                  <w:p w:rsidR="00F003C5" w:rsidRPr="00E54B0A" w:rsidRDefault="00F003C5" w:rsidP="00B55CCC">
                    <w:pPr>
                      <w:pStyle w:val="a3"/>
                      <w:numPr>
                        <w:ilvl w:val="0"/>
                        <w:numId w:val="43"/>
                      </w:numPr>
                      <w:tabs>
                        <w:tab w:val="left" w:pos="426"/>
                      </w:tabs>
                      <w:autoSpaceDE/>
                      <w:autoSpaceDN/>
                      <w:adjustRightInd/>
                      <w:spacing w:after="200" w:line="276" w:lineRule="auto"/>
                      <w:ind w:left="0" w:firstLine="284"/>
                      <w:jc w:val="both"/>
                    </w:pPr>
                    <w:r>
                      <w:t>Пропаганда п</w:t>
                    </w:r>
                    <w:r w:rsidRPr="00E54B0A">
                      <w:t>сихолого-педагогич</w:t>
                    </w:r>
                    <w:r>
                      <w:t>еских и специальных знаний.</w:t>
                    </w:r>
                  </w:p>
                  <w:p w:rsidR="00F003C5" w:rsidRDefault="00F003C5" w:rsidP="00B55CCC">
                    <w:pPr>
                      <w:pStyle w:val="a3"/>
                      <w:numPr>
                        <w:ilvl w:val="0"/>
                        <w:numId w:val="43"/>
                      </w:numPr>
                      <w:tabs>
                        <w:tab w:val="left" w:pos="426"/>
                      </w:tabs>
                      <w:autoSpaceDE/>
                      <w:autoSpaceDN/>
                      <w:adjustRightInd/>
                      <w:spacing w:after="200" w:line="276" w:lineRule="auto"/>
                      <w:ind w:left="0" w:firstLine="284"/>
                      <w:jc w:val="both"/>
                    </w:pPr>
                    <w:r>
                      <w:t>Обучение методам и приемам оказания специальной помощи детям.</w:t>
                    </w:r>
                  </w:p>
                </w:txbxContent>
              </v:textbox>
            </v:rect>
          </v:group>
        </w:pict>
      </w:r>
    </w:p>
    <w:p w:rsidR="00235507" w:rsidRPr="0047580B" w:rsidRDefault="00235507" w:rsidP="00235507">
      <w:pPr>
        <w:rPr>
          <w:lang w:eastAsia="ru-RU"/>
        </w:rPr>
      </w:pPr>
    </w:p>
    <w:p w:rsidR="00235507" w:rsidRPr="0047580B" w:rsidRDefault="00235507" w:rsidP="00235507">
      <w:pPr>
        <w:rPr>
          <w:lang w:eastAsia="ru-RU"/>
        </w:rPr>
      </w:pPr>
    </w:p>
    <w:p w:rsidR="00235507" w:rsidRPr="0047580B" w:rsidRDefault="00235507" w:rsidP="00235507">
      <w:pPr>
        <w:rPr>
          <w:lang w:eastAsia="ru-RU"/>
        </w:rPr>
      </w:pPr>
    </w:p>
    <w:p w:rsidR="00235507" w:rsidRPr="0047580B"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Default="00235507" w:rsidP="00235507">
      <w:pPr>
        <w:rPr>
          <w:lang w:eastAsia="ru-RU"/>
        </w:rPr>
      </w:pPr>
    </w:p>
    <w:p w:rsidR="00235507" w:rsidRPr="00B1113C" w:rsidRDefault="00235507" w:rsidP="00235507">
      <w:pPr>
        <w:rPr>
          <w:color w:val="FF0000"/>
          <w:lang w:eastAsia="ru-RU"/>
        </w:rPr>
      </w:pPr>
    </w:p>
    <w:p w:rsidR="00235507" w:rsidRDefault="008B397C" w:rsidP="00B1113C">
      <w:pPr>
        <w:tabs>
          <w:tab w:val="left" w:pos="2063"/>
        </w:tabs>
        <w:spacing w:after="0" w:line="240" w:lineRule="auto"/>
        <w:ind w:firstLine="567"/>
        <w:jc w:val="center"/>
        <w:rPr>
          <w:rFonts w:ascii="Times New Roman" w:hAnsi="Times New Roman"/>
          <w:b/>
          <w:color w:val="FF0000"/>
          <w:sz w:val="24"/>
          <w:szCs w:val="24"/>
        </w:rPr>
      </w:pPr>
      <w:r w:rsidRPr="008B397C">
        <w:rPr>
          <w:rFonts w:ascii="Times New Roman" w:hAnsi="Times New Roman"/>
          <w:b/>
          <w:color w:val="FF0000"/>
          <w:sz w:val="24"/>
          <w:szCs w:val="24"/>
        </w:rPr>
        <w:t>План взаимодействия с родителями.</w:t>
      </w:r>
    </w:p>
    <w:p w:rsidR="008B397C" w:rsidRDefault="008B397C" w:rsidP="008B397C">
      <w:pPr>
        <w:pStyle w:val="a3"/>
        <w:tabs>
          <w:tab w:val="left" w:pos="2063"/>
        </w:tabs>
        <w:rPr>
          <w:b/>
          <w:color w:val="FF0000"/>
        </w:rPr>
      </w:pPr>
      <w:r>
        <w:rPr>
          <w:b/>
          <w:color w:val="FF0000"/>
        </w:rPr>
        <w:t xml:space="preserve">1.Проведение индивидуальных бесед </w:t>
      </w:r>
      <w:r w:rsidR="00295435">
        <w:rPr>
          <w:b/>
          <w:color w:val="FF0000"/>
        </w:rPr>
        <w:t>с родителями для сбора анамнеза</w:t>
      </w:r>
    </w:p>
    <w:p w:rsidR="008B397C" w:rsidRDefault="00295435" w:rsidP="008B397C">
      <w:pPr>
        <w:pStyle w:val="a3"/>
        <w:tabs>
          <w:tab w:val="left" w:pos="2063"/>
        </w:tabs>
        <w:rPr>
          <w:b/>
          <w:color w:val="FF0000"/>
        </w:rPr>
      </w:pPr>
      <w:r>
        <w:rPr>
          <w:b/>
          <w:color w:val="FF0000"/>
        </w:rPr>
        <w:t>2.Проведение ин</w:t>
      </w:r>
      <w:r w:rsidR="008B397C">
        <w:rPr>
          <w:b/>
          <w:color w:val="FF0000"/>
        </w:rPr>
        <w:t xml:space="preserve">дивидуальных консультаций по </w:t>
      </w:r>
      <w:r>
        <w:rPr>
          <w:b/>
          <w:color w:val="FF0000"/>
        </w:rPr>
        <w:t>возникшим вопросам»</w:t>
      </w:r>
    </w:p>
    <w:p w:rsidR="008B397C" w:rsidRDefault="008B397C" w:rsidP="008B397C">
      <w:pPr>
        <w:pStyle w:val="a3"/>
        <w:tabs>
          <w:tab w:val="left" w:pos="2063"/>
        </w:tabs>
        <w:rPr>
          <w:b/>
          <w:color w:val="FF0000"/>
        </w:rPr>
      </w:pPr>
      <w:r>
        <w:rPr>
          <w:b/>
          <w:color w:val="FF0000"/>
        </w:rPr>
        <w:t>Индивидуальное консультирование по итогам психолого-пед</w:t>
      </w:r>
      <w:r w:rsidR="00295435">
        <w:rPr>
          <w:b/>
          <w:color w:val="FF0000"/>
        </w:rPr>
        <w:t>агогического обследования детей</w:t>
      </w:r>
    </w:p>
    <w:p w:rsidR="008B397C" w:rsidRDefault="008B397C" w:rsidP="008B397C">
      <w:pPr>
        <w:pStyle w:val="a3"/>
        <w:tabs>
          <w:tab w:val="left" w:pos="2063"/>
        </w:tabs>
        <w:rPr>
          <w:b/>
          <w:color w:val="FF0000"/>
        </w:rPr>
      </w:pPr>
      <w:r>
        <w:rPr>
          <w:b/>
          <w:color w:val="FF0000"/>
        </w:rPr>
        <w:t>3.Выступ</w:t>
      </w:r>
      <w:r w:rsidR="00295435">
        <w:rPr>
          <w:b/>
          <w:color w:val="FF0000"/>
        </w:rPr>
        <w:t>ление на родительских собраниях</w:t>
      </w:r>
    </w:p>
    <w:p w:rsidR="008B397C" w:rsidRDefault="008B397C" w:rsidP="008B397C">
      <w:pPr>
        <w:pStyle w:val="a3"/>
        <w:tabs>
          <w:tab w:val="left" w:pos="2063"/>
        </w:tabs>
        <w:rPr>
          <w:b/>
          <w:color w:val="FF0000"/>
        </w:rPr>
      </w:pPr>
      <w:r>
        <w:rPr>
          <w:rFonts w:cs="Aharoni" w:hint="cs"/>
          <w:b/>
          <w:color w:val="FF0000"/>
        </w:rPr>
        <w:t>•</w:t>
      </w:r>
      <w:r>
        <w:rPr>
          <w:b/>
          <w:color w:val="FF0000"/>
        </w:rPr>
        <w:t xml:space="preserve"> «Содержание и организация работы учителя – дефектолога. Ознакомление родителей с планом работы на год, обсуждение организационных моментов»</w:t>
      </w:r>
    </w:p>
    <w:p w:rsidR="008B397C" w:rsidRDefault="008B397C" w:rsidP="008B397C">
      <w:pPr>
        <w:pStyle w:val="a3"/>
        <w:tabs>
          <w:tab w:val="left" w:pos="2063"/>
        </w:tabs>
        <w:rPr>
          <w:rFonts w:cs="Aharoni"/>
          <w:b/>
          <w:color w:val="FF0000"/>
        </w:rPr>
      </w:pPr>
      <w:r>
        <w:rPr>
          <w:rFonts w:cs="Aharoni" w:hint="cs"/>
          <w:b/>
          <w:color w:val="FF0000"/>
        </w:rPr>
        <w:t>•</w:t>
      </w:r>
      <w:r>
        <w:rPr>
          <w:rFonts w:cs="Aharoni"/>
          <w:b/>
          <w:color w:val="FF0000"/>
        </w:rPr>
        <w:t xml:space="preserve"> «Результаты работы за первое полугодие. Необходимые условия и документация для прохождения ПМПК в конце года»</w:t>
      </w:r>
    </w:p>
    <w:p w:rsidR="008B397C" w:rsidRDefault="008B397C" w:rsidP="008B397C">
      <w:pPr>
        <w:pStyle w:val="a3"/>
        <w:tabs>
          <w:tab w:val="left" w:pos="2063"/>
        </w:tabs>
        <w:rPr>
          <w:rFonts w:cs="Aharoni"/>
          <w:b/>
          <w:color w:val="FF0000"/>
        </w:rPr>
      </w:pPr>
      <w:r>
        <w:rPr>
          <w:rFonts w:cs="Aharoni" w:hint="cs"/>
          <w:b/>
          <w:color w:val="FF0000"/>
        </w:rPr>
        <w:t>•</w:t>
      </w:r>
      <w:r>
        <w:rPr>
          <w:rFonts w:cs="Aharoni"/>
          <w:b/>
          <w:color w:val="FF0000"/>
        </w:rPr>
        <w:t xml:space="preserve"> «Подведение итогов коррекционно-развивающего обучения за 2017-2018 учебный год». «Рекомендации родителям на летний период»</w:t>
      </w:r>
    </w:p>
    <w:p w:rsidR="008B397C" w:rsidRDefault="000B6674" w:rsidP="008B397C">
      <w:pPr>
        <w:pStyle w:val="a3"/>
        <w:tabs>
          <w:tab w:val="left" w:pos="2063"/>
        </w:tabs>
        <w:rPr>
          <w:rFonts w:cs="Aharoni"/>
          <w:b/>
          <w:color w:val="FF0000"/>
        </w:rPr>
      </w:pPr>
      <w:r>
        <w:rPr>
          <w:rFonts w:cs="Aharoni"/>
          <w:b/>
          <w:color w:val="FF0000"/>
        </w:rPr>
        <w:t>4.Посещение родителями подгруп</w:t>
      </w:r>
      <w:r w:rsidR="00295435">
        <w:rPr>
          <w:rFonts w:cs="Aharoni"/>
          <w:b/>
          <w:color w:val="FF0000"/>
        </w:rPr>
        <w:t>повых и  индивидуальных занятий</w:t>
      </w:r>
    </w:p>
    <w:p w:rsidR="000B6674" w:rsidRDefault="000B6674" w:rsidP="008B397C">
      <w:pPr>
        <w:pStyle w:val="a3"/>
        <w:tabs>
          <w:tab w:val="left" w:pos="2063"/>
        </w:tabs>
        <w:rPr>
          <w:rFonts w:cs="Aharoni"/>
          <w:b/>
          <w:color w:val="FF0000"/>
        </w:rPr>
      </w:pPr>
      <w:r>
        <w:rPr>
          <w:rFonts w:cs="Aharoni"/>
          <w:b/>
          <w:color w:val="FF0000"/>
        </w:rPr>
        <w:t>Проведение индивидуальных консультаций, бесед, в течен</w:t>
      </w:r>
      <w:r w:rsidR="00295435">
        <w:rPr>
          <w:rFonts w:cs="Aharoni"/>
          <w:b/>
          <w:color w:val="FF0000"/>
        </w:rPr>
        <w:t>ие года и  по желанию родителей</w:t>
      </w:r>
    </w:p>
    <w:p w:rsidR="000B6674" w:rsidRDefault="000B6674" w:rsidP="008B397C">
      <w:pPr>
        <w:pStyle w:val="a3"/>
        <w:tabs>
          <w:tab w:val="left" w:pos="2063"/>
        </w:tabs>
        <w:rPr>
          <w:rFonts w:cs="Aharoni"/>
          <w:b/>
          <w:color w:val="FF0000"/>
        </w:rPr>
      </w:pPr>
      <w:r>
        <w:rPr>
          <w:rFonts w:cs="Aharoni"/>
          <w:b/>
          <w:color w:val="FF0000"/>
        </w:rPr>
        <w:t>5.Проведение тематических консультаций. Оформление консультаций  и рекомендаций через информацию на сте</w:t>
      </w:r>
      <w:r w:rsidR="00295435">
        <w:rPr>
          <w:rFonts w:cs="Aharoni"/>
          <w:b/>
          <w:color w:val="FF0000"/>
        </w:rPr>
        <w:t>ндах</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«Функциональное значениедефектолога в ДОУ»</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«Особ</w:t>
      </w:r>
      <w:r w:rsidR="00295435">
        <w:rPr>
          <w:rFonts w:cs="Aharoni"/>
          <w:b/>
          <w:color w:val="FF0000"/>
        </w:rPr>
        <w:t>енности интелл</w:t>
      </w:r>
      <w:r>
        <w:rPr>
          <w:rFonts w:cs="Aharoni"/>
          <w:b/>
          <w:color w:val="FF0000"/>
        </w:rPr>
        <w:t>ектуального развития детей с ЗПР»</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«Особенности игровой деятельности детей дошкольного возраста с ЗПР»</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«Игры с использование нестандартного оборудования для сенсомоторного развития дошкольников»</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«Особенности мышления детей с ЗПР»</w:t>
      </w:r>
    </w:p>
    <w:p w:rsidR="000B6674"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«Игры с прищепками: творим и говорим»</w:t>
      </w:r>
    </w:p>
    <w:p w:rsidR="00295435" w:rsidRDefault="000B6674" w:rsidP="008B397C">
      <w:pPr>
        <w:pStyle w:val="a3"/>
        <w:tabs>
          <w:tab w:val="left" w:pos="2063"/>
        </w:tabs>
        <w:rPr>
          <w:rFonts w:cs="Aharoni"/>
          <w:b/>
          <w:color w:val="FF0000"/>
        </w:rPr>
      </w:pPr>
      <w:r>
        <w:rPr>
          <w:rFonts w:cs="Aharoni" w:hint="cs"/>
          <w:b/>
          <w:color w:val="FF0000"/>
        </w:rPr>
        <w:t>•</w:t>
      </w:r>
      <w:r>
        <w:rPr>
          <w:rFonts w:cs="Aharoni"/>
          <w:b/>
          <w:color w:val="FF0000"/>
        </w:rPr>
        <w:t xml:space="preserve"> «Особенности про</w:t>
      </w:r>
      <w:r w:rsidR="00295435">
        <w:rPr>
          <w:rFonts w:cs="Aharoni"/>
          <w:b/>
          <w:color w:val="FF0000"/>
        </w:rPr>
        <w:t>странственной ориентировки дете</w:t>
      </w:r>
      <w:r>
        <w:rPr>
          <w:rFonts w:cs="Aharoni"/>
          <w:b/>
          <w:color w:val="FF0000"/>
        </w:rPr>
        <w:t>й с ЗПР. Игры для развития</w:t>
      </w:r>
      <w:r w:rsidR="00295435">
        <w:rPr>
          <w:rFonts w:cs="Aharoni"/>
          <w:b/>
          <w:color w:val="FF0000"/>
        </w:rPr>
        <w:t xml:space="preserve"> движений и пространственной ориентировки», «Занимательные </w:t>
      </w:r>
    </w:p>
    <w:p w:rsidR="000B6674" w:rsidRDefault="00295435" w:rsidP="008B397C">
      <w:pPr>
        <w:pStyle w:val="a3"/>
        <w:tabs>
          <w:tab w:val="left" w:pos="2063"/>
        </w:tabs>
        <w:rPr>
          <w:rFonts w:cs="Aharoni"/>
          <w:b/>
          <w:color w:val="FF0000"/>
        </w:rPr>
      </w:pPr>
      <w:r>
        <w:rPr>
          <w:rFonts w:cs="Aharoni"/>
          <w:b/>
          <w:color w:val="FF0000"/>
        </w:rPr>
        <w:t>игры с сыпучими материалами»</w:t>
      </w:r>
    </w:p>
    <w:p w:rsidR="00295435" w:rsidRDefault="00295435" w:rsidP="008B397C">
      <w:pPr>
        <w:pStyle w:val="a3"/>
        <w:tabs>
          <w:tab w:val="left" w:pos="2063"/>
        </w:tabs>
        <w:rPr>
          <w:rFonts w:cs="Aharoni"/>
          <w:b/>
          <w:color w:val="FF0000"/>
        </w:rPr>
      </w:pPr>
      <w:r>
        <w:rPr>
          <w:rFonts w:cs="Aharoni" w:hint="cs"/>
          <w:b/>
          <w:color w:val="FF0000"/>
        </w:rPr>
        <w:t>•</w:t>
      </w:r>
      <w:r>
        <w:rPr>
          <w:rFonts w:cs="Aharoni"/>
          <w:b/>
          <w:color w:val="FF0000"/>
        </w:rPr>
        <w:t xml:space="preserve"> «Игры для развития и коррекции тактильных ощущений ребенка»</w:t>
      </w:r>
    </w:p>
    <w:p w:rsidR="00295435" w:rsidRDefault="00295435" w:rsidP="00295435">
      <w:pPr>
        <w:pStyle w:val="a3"/>
        <w:tabs>
          <w:tab w:val="left" w:pos="2063"/>
        </w:tabs>
        <w:rPr>
          <w:rFonts w:cs="Aharoni"/>
          <w:b/>
          <w:color w:val="FF0000"/>
        </w:rPr>
      </w:pPr>
      <w:r>
        <w:rPr>
          <w:rFonts w:cs="Aharoni"/>
          <w:b/>
          <w:color w:val="FF0000"/>
        </w:rPr>
        <w:t>7.Конкурс на лучшую тактильную игрушку.</w:t>
      </w:r>
    </w:p>
    <w:p w:rsidR="00295435" w:rsidRPr="00295435" w:rsidRDefault="00295435" w:rsidP="00295435">
      <w:pPr>
        <w:pStyle w:val="a3"/>
        <w:tabs>
          <w:tab w:val="left" w:pos="2063"/>
        </w:tabs>
        <w:rPr>
          <w:rFonts w:cs="Aharoni"/>
          <w:b/>
          <w:color w:val="FF0000"/>
        </w:rPr>
      </w:pPr>
      <w:r>
        <w:rPr>
          <w:rFonts w:cs="Aharoni"/>
          <w:b/>
          <w:color w:val="FF0000"/>
        </w:rPr>
        <w:lastRenderedPageBreak/>
        <w:t>8.Мастер - класс для родителей «Мастерская развивающей игрушки»</w:t>
      </w:r>
    </w:p>
    <w:p w:rsidR="00C73952" w:rsidRPr="00B1113C" w:rsidRDefault="00C73952" w:rsidP="001E25C1">
      <w:pPr>
        <w:autoSpaceDE w:val="0"/>
        <w:autoSpaceDN w:val="0"/>
        <w:adjustRightInd w:val="0"/>
        <w:spacing w:after="0" w:line="360" w:lineRule="auto"/>
        <w:jc w:val="both"/>
        <w:rPr>
          <w:rFonts w:ascii="Times New Roman" w:hAnsi="Times New Roman" w:cs="Times New Roman"/>
          <w:b/>
          <w:sz w:val="24"/>
          <w:szCs w:val="24"/>
        </w:rPr>
      </w:pPr>
    </w:p>
    <w:p w:rsidR="00657E2A" w:rsidRPr="00B1113C" w:rsidRDefault="00657E2A" w:rsidP="00657E2A">
      <w:pPr>
        <w:tabs>
          <w:tab w:val="left" w:pos="3765"/>
        </w:tabs>
        <w:ind w:left="360"/>
        <w:jc w:val="center"/>
        <w:rPr>
          <w:rFonts w:ascii="Times New Roman" w:hAnsi="Times New Roman" w:cs="Times New Roman"/>
          <w:b/>
          <w:sz w:val="24"/>
          <w:szCs w:val="24"/>
        </w:rPr>
      </w:pPr>
      <w:r w:rsidRPr="00B1113C">
        <w:rPr>
          <w:rFonts w:ascii="Times New Roman" w:hAnsi="Times New Roman" w:cs="Times New Roman"/>
          <w:b/>
          <w:sz w:val="24"/>
          <w:szCs w:val="24"/>
          <w:lang w:val="en-US"/>
        </w:rPr>
        <w:t>III</w:t>
      </w:r>
      <w:r w:rsidRPr="00B1113C">
        <w:rPr>
          <w:rFonts w:ascii="Times New Roman" w:hAnsi="Times New Roman" w:cs="Times New Roman"/>
          <w:b/>
          <w:sz w:val="24"/>
          <w:szCs w:val="24"/>
        </w:rPr>
        <w:t>.   ОРГАНИЗАЦИОННЫЙ РАЗДЕЛ</w:t>
      </w:r>
    </w:p>
    <w:p w:rsidR="00034F55" w:rsidRPr="00867925" w:rsidRDefault="00657E2A" w:rsidP="00034F55">
      <w:pPr>
        <w:spacing w:before="240" w:line="240" w:lineRule="auto"/>
        <w:ind w:right="721" w:firstLine="567"/>
        <w:rPr>
          <w:rFonts w:ascii="Times New Roman" w:hAnsi="Times New Roman"/>
          <w:sz w:val="24"/>
          <w:szCs w:val="24"/>
        </w:rPr>
      </w:pPr>
      <w:r w:rsidRPr="00B1113C">
        <w:rPr>
          <w:rFonts w:ascii="Times New Roman" w:hAnsi="Times New Roman" w:cs="Times New Roman"/>
          <w:b/>
          <w:sz w:val="24"/>
          <w:szCs w:val="24"/>
        </w:rPr>
        <w:tab/>
        <w:t>3.1.</w:t>
      </w:r>
      <w:r w:rsidR="00034F55" w:rsidRPr="00867925">
        <w:rPr>
          <w:rFonts w:ascii="Times New Roman" w:hAnsi="Times New Roman"/>
          <w:b/>
          <w:sz w:val="24"/>
          <w:szCs w:val="24"/>
        </w:rPr>
        <w:t>Материально- техническое обеспечение Программы</w:t>
      </w:r>
      <w:r w:rsidR="00034F55" w:rsidRPr="00867925">
        <w:rPr>
          <w:rFonts w:ascii="Times New Roman" w:hAnsi="Times New Roman"/>
          <w:sz w:val="24"/>
          <w:szCs w:val="24"/>
        </w:rPr>
        <w:t>.</w:t>
      </w:r>
    </w:p>
    <w:p w:rsidR="00034F55" w:rsidRPr="00034F55" w:rsidRDefault="00034F55" w:rsidP="00034F55">
      <w:pPr>
        <w:tabs>
          <w:tab w:val="left" w:pos="930"/>
          <w:tab w:val="center" w:pos="4915"/>
        </w:tabs>
        <w:spacing w:after="0" w:line="240" w:lineRule="auto"/>
        <w:ind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b/>
          <w:sz w:val="24"/>
          <w:szCs w:val="24"/>
          <w:lang w:eastAsia="ru-RU"/>
        </w:rPr>
        <w:t>Предметно-пространственная организация кабинета</w:t>
      </w:r>
      <w:r w:rsidRPr="00034F55">
        <w:rPr>
          <w:rFonts w:ascii="Times New Roman" w:eastAsia="Times New Roman" w:hAnsi="Times New Roman" w:cs="Times New Roman"/>
          <w:sz w:val="24"/>
          <w:szCs w:val="24"/>
          <w:lang w:eastAsia="ru-RU"/>
        </w:rPr>
        <w:t>:</w:t>
      </w:r>
    </w:p>
    <w:p w:rsidR="00034F55" w:rsidRPr="00034F55" w:rsidRDefault="00034F55" w:rsidP="00B55CCC">
      <w:pPr>
        <w:numPr>
          <w:ilvl w:val="0"/>
          <w:numId w:val="14"/>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зона для проведения индивидуальной работы с ребенком;</w:t>
      </w:r>
    </w:p>
    <w:p w:rsidR="00034F55" w:rsidRPr="00034F55" w:rsidRDefault="00034F55" w:rsidP="00B55CCC">
      <w:pPr>
        <w:numPr>
          <w:ilvl w:val="0"/>
          <w:numId w:val="14"/>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зона для проведения подгрупповых занятий;</w:t>
      </w:r>
    </w:p>
    <w:p w:rsidR="00034F55" w:rsidRPr="00034F55" w:rsidRDefault="00034F55" w:rsidP="00B55CCC">
      <w:pPr>
        <w:numPr>
          <w:ilvl w:val="0"/>
          <w:numId w:val="14"/>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рабочая зона специалиста.</w:t>
      </w:r>
    </w:p>
    <w:p w:rsidR="00034F55" w:rsidRPr="00034F55" w:rsidRDefault="00034F55" w:rsidP="00034F55">
      <w:pPr>
        <w:tabs>
          <w:tab w:val="left" w:pos="1080"/>
        </w:tabs>
        <w:spacing w:after="0" w:line="240" w:lineRule="auto"/>
        <w:ind w:firstLine="426"/>
        <w:rPr>
          <w:rFonts w:ascii="Times New Roman" w:eastAsia="Times New Roman" w:hAnsi="Times New Roman" w:cs="Times New Roman"/>
          <w:sz w:val="24"/>
          <w:szCs w:val="24"/>
          <w:lang w:eastAsia="ru-RU"/>
        </w:rPr>
      </w:pPr>
    </w:p>
    <w:p w:rsidR="00034F55" w:rsidRPr="00034F55" w:rsidRDefault="00034F55" w:rsidP="00034F55">
      <w:pPr>
        <w:tabs>
          <w:tab w:val="left" w:pos="1080"/>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Pr="00034F55">
        <w:rPr>
          <w:rFonts w:ascii="Times New Roman" w:eastAsia="Times New Roman" w:hAnsi="Times New Roman" w:cs="Times New Roman"/>
          <w:b/>
          <w:sz w:val="24"/>
          <w:szCs w:val="24"/>
          <w:lang w:eastAsia="ru-RU"/>
        </w:rPr>
        <w:t>ебель и оборудование</w:t>
      </w:r>
      <w:r w:rsidRPr="00034F55">
        <w:rPr>
          <w:rFonts w:ascii="Times New Roman" w:eastAsia="Times New Roman" w:hAnsi="Times New Roman" w:cs="Times New Roman"/>
          <w:sz w:val="24"/>
          <w:szCs w:val="24"/>
          <w:lang w:eastAsia="ru-RU"/>
        </w:rPr>
        <w:t>:</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шкафы для пособий - 2-3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книжные полки - 2-3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стол канцелярский - 1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стул  - 1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комплект "парта" - 4 шт., стулья - 8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ковер;</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учебная доска - 1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настенное зеркало для занятий - 50*100 - 1 шт.;</w:t>
      </w:r>
    </w:p>
    <w:p w:rsidR="00034F55" w:rsidRPr="00034F55" w:rsidRDefault="00034F55" w:rsidP="00B55CCC">
      <w:pPr>
        <w:numPr>
          <w:ilvl w:val="0"/>
          <w:numId w:val="15"/>
        </w:numPr>
        <w:tabs>
          <w:tab w:val="left" w:pos="1080"/>
        </w:tabs>
        <w:spacing w:after="0" w:line="240" w:lineRule="auto"/>
        <w:ind w:left="0" w:firstLine="426"/>
        <w:rPr>
          <w:rFonts w:ascii="Times New Roman" w:eastAsia="Times New Roman" w:hAnsi="Times New Roman" w:cs="Times New Roman"/>
          <w:sz w:val="24"/>
          <w:szCs w:val="24"/>
          <w:lang w:eastAsia="ru-RU"/>
        </w:rPr>
      </w:pPr>
      <w:r w:rsidRPr="00034F55">
        <w:rPr>
          <w:rFonts w:ascii="Times New Roman" w:eastAsia="Times New Roman" w:hAnsi="Times New Roman" w:cs="Times New Roman"/>
          <w:sz w:val="24"/>
          <w:szCs w:val="24"/>
          <w:lang w:eastAsia="ru-RU"/>
        </w:rPr>
        <w:t>журнальный стол - 1 шт.</w:t>
      </w:r>
    </w:p>
    <w:p w:rsidR="00034F55" w:rsidRDefault="00034F55" w:rsidP="00034F55">
      <w:pPr>
        <w:pStyle w:val="a3"/>
        <w:tabs>
          <w:tab w:val="left" w:pos="930"/>
          <w:tab w:val="center" w:pos="4915"/>
        </w:tabs>
        <w:ind w:left="360"/>
        <w:rPr>
          <w:b/>
        </w:rPr>
      </w:pPr>
    </w:p>
    <w:p w:rsidR="00034F55" w:rsidRPr="00034F55" w:rsidRDefault="00034F55" w:rsidP="00034F55">
      <w:pPr>
        <w:tabs>
          <w:tab w:val="left" w:pos="930"/>
          <w:tab w:val="center" w:pos="4915"/>
        </w:tabs>
        <w:jc w:val="center"/>
        <w:rPr>
          <w:rFonts w:ascii="Times New Roman" w:hAnsi="Times New Roman" w:cs="Times New Roman"/>
          <w:b/>
        </w:rPr>
      </w:pPr>
      <w:r w:rsidRPr="00034F55">
        <w:rPr>
          <w:rFonts w:ascii="Times New Roman" w:hAnsi="Times New Roman" w:cs="Times New Roman"/>
          <w:b/>
        </w:rPr>
        <w:t>Методическое обеспечение программы. Средства обучения и воспитания</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rPr>
      </w:pPr>
      <w:r>
        <w:rPr>
          <w:rFonts w:ascii="Times New Roman" w:hAnsi="Times New Roman" w:cs="Times New Roman"/>
          <w:sz w:val="28"/>
          <w:szCs w:val="28"/>
        </w:rPr>
        <w:tab/>
      </w:r>
      <w:proofErr w:type="spellStart"/>
      <w:r w:rsidRPr="00FC2E62">
        <w:rPr>
          <w:rFonts w:ascii="Times New Roman" w:hAnsi="Times New Roman"/>
          <w:sz w:val="24"/>
          <w:szCs w:val="24"/>
        </w:rPr>
        <w:t>Агранович</w:t>
      </w:r>
      <w:proofErr w:type="spellEnd"/>
      <w:r w:rsidRPr="00FC2E62">
        <w:rPr>
          <w:rFonts w:ascii="Times New Roman" w:hAnsi="Times New Roman"/>
          <w:sz w:val="24"/>
          <w:szCs w:val="24"/>
        </w:rPr>
        <w:t xml:space="preserve"> З. Е. Сборник домашних заданий в помощь логопедам и родителям для преодоления лексико-грамматического недоразвития речи у дошкольников с ОНР. — СПб.: ООО «ИЗДАТЕЛЬСТВО «ДЕТСТВО-ПРЕСС», 2015. — 112 </w:t>
      </w:r>
      <w:proofErr w:type="gramStart"/>
      <w:r w:rsidRPr="00FC2E62">
        <w:rPr>
          <w:rFonts w:ascii="Times New Roman" w:hAnsi="Times New Roman"/>
          <w:sz w:val="24"/>
          <w:szCs w:val="24"/>
        </w:rPr>
        <w:t>с</w:t>
      </w:r>
      <w:proofErr w:type="gramEnd"/>
      <w:r w:rsidRPr="00FC2E62">
        <w:rPr>
          <w:rFonts w:ascii="Times New Roman" w:hAnsi="Times New Roman"/>
          <w:sz w:val="24"/>
          <w:szCs w:val="24"/>
        </w:rPr>
        <w:t>.</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rPr>
      </w:pPr>
      <w:proofErr w:type="spellStart"/>
      <w:r w:rsidRPr="00FC2E62">
        <w:rPr>
          <w:rFonts w:ascii="Times New Roman" w:hAnsi="Times New Roman"/>
          <w:sz w:val="24"/>
          <w:szCs w:val="24"/>
          <w:shd w:val="clear" w:color="auto" w:fill="FFFFFF"/>
        </w:rPr>
        <w:t>Борякова</w:t>
      </w:r>
      <w:proofErr w:type="spellEnd"/>
      <w:r w:rsidRPr="00FC2E62">
        <w:rPr>
          <w:rFonts w:ascii="Times New Roman" w:hAnsi="Times New Roman"/>
          <w:sz w:val="24"/>
          <w:szCs w:val="24"/>
          <w:shd w:val="clear" w:color="auto" w:fill="FFFFFF"/>
        </w:rPr>
        <w:t xml:space="preserve"> Н.Ю., </w:t>
      </w:r>
      <w:proofErr w:type="spellStart"/>
      <w:r w:rsidRPr="00FC2E62">
        <w:rPr>
          <w:rFonts w:ascii="Times New Roman" w:hAnsi="Times New Roman"/>
          <w:sz w:val="24"/>
          <w:szCs w:val="24"/>
          <w:shd w:val="clear" w:color="auto" w:fill="FFFFFF"/>
        </w:rPr>
        <w:t>Касицына</w:t>
      </w:r>
      <w:proofErr w:type="spellEnd"/>
      <w:r w:rsidRPr="00FC2E62">
        <w:rPr>
          <w:rFonts w:ascii="Times New Roman" w:hAnsi="Times New Roman"/>
          <w:sz w:val="24"/>
          <w:szCs w:val="24"/>
          <w:shd w:val="clear" w:color="auto" w:fill="FFFFFF"/>
        </w:rPr>
        <w:t xml:space="preserve"> М.А. </w:t>
      </w:r>
      <w:proofErr w:type="spellStart"/>
      <w:r w:rsidRPr="00FC2E62">
        <w:rPr>
          <w:rFonts w:ascii="Times New Roman" w:hAnsi="Times New Roman"/>
          <w:bCs/>
          <w:sz w:val="24"/>
          <w:szCs w:val="24"/>
          <w:shd w:val="clear" w:color="auto" w:fill="FFFFFF"/>
        </w:rPr>
        <w:t>Коррекционно</w:t>
      </w:r>
      <w:proofErr w:type="spellEnd"/>
      <w:r w:rsidRPr="00FC2E62">
        <w:rPr>
          <w:rFonts w:ascii="Times New Roman" w:hAnsi="Times New Roman"/>
          <w:bCs/>
          <w:sz w:val="24"/>
          <w:szCs w:val="24"/>
          <w:shd w:val="clear" w:color="auto" w:fill="FFFFFF"/>
        </w:rPr>
        <w:t xml:space="preserve"> - педагогическая работа в детском саду для детей с ЗПР. -  М.: Сфера, 2007. – 78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bCs/>
          <w:sz w:val="24"/>
          <w:szCs w:val="24"/>
          <w:shd w:val="clear" w:color="auto" w:fill="FFFFFF"/>
        </w:rPr>
      </w:pPr>
      <w:r w:rsidRPr="00FC2E62">
        <w:rPr>
          <w:rFonts w:ascii="Times New Roman" w:hAnsi="Times New Roman"/>
          <w:sz w:val="24"/>
          <w:szCs w:val="24"/>
          <w:shd w:val="clear" w:color="auto" w:fill="FFFFFF"/>
        </w:rPr>
        <w:t>Воронина Л.В. Суворова Н.Д. </w:t>
      </w:r>
      <w:r w:rsidRPr="00FC2E62">
        <w:rPr>
          <w:rFonts w:ascii="Times New Roman" w:hAnsi="Times New Roman"/>
          <w:bCs/>
          <w:sz w:val="24"/>
          <w:szCs w:val="24"/>
          <w:shd w:val="clear" w:color="auto" w:fill="FFFFFF"/>
        </w:rPr>
        <w:t>Знакомим дошкольников с математикой. - М.: Сфера, 2011. – 128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rPr>
      </w:pPr>
      <w:proofErr w:type="spellStart"/>
      <w:r w:rsidRPr="00FC2E62">
        <w:rPr>
          <w:rFonts w:ascii="Times New Roman" w:hAnsi="Times New Roman"/>
          <w:sz w:val="24"/>
          <w:szCs w:val="24"/>
          <w:shd w:val="clear" w:color="auto" w:fill="FFFFFF"/>
        </w:rPr>
        <w:t>Екжанова</w:t>
      </w:r>
      <w:proofErr w:type="spellEnd"/>
      <w:r w:rsidRPr="00FC2E62">
        <w:rPr>
          <w:rFonts w:ascii="Times New Roman" w:hAnsi="Times New Roman"/>
          <w:sz w:val="24"/>
          <w:szCs w:val="24"/>
          <w:shd w:val="clear" w:color="auto" w:fill="FFFFFF"/>
        </w:rPr>
        <w:t xml:space="preserve"> Е.А., </w:t>
      </w:r>
      <w:proofErr w:type="spellStart"/>
      <w:r w:rsidRPr="00FC2E62">
        <w:rPr>
          <w:rFonts w:ascii="Times New Roman" w:hAnsi="Times New Roman"/>
          <w:sz w:val="24"/>
          <w:szCs w:val="24"/>
          <w:shd w:val="clear" w:color="auto" w:fill="FFFFFF"/>
        </w:rPr>
        <w:t>Стребелева</w:t>
      </w:r>
      <w:proofErr w:type="spellEnd"/>
      <w:r w:rsidRPr="00FC2E62">
        <w:rPr>
          <w:rFonts w:ascii="Times New Roman" w:hAnsi="Times New Roman"/>
          <w:sz w:val="24"/>
          <w:szCs w:val="24"/>
          <w:shd w:val="clear" w:color="auto" w:fill="FFFFFF"/>
        </w:rPr>
        <w:t xml:space="preserve"> Е.А.</w:t>
      </w:r>
      <w:r w:rsidRPr="00FC2E62">
        <w:rPr>
          <w:rFonts w:ascii="Times New Roman" w:hAnsi="Times New Roman"/>
          <w:bCs/>
          <w:sz w:val="24"/>
          <w:szCs w:val="24"/>
          <w:shd w:val="clear" w:color="auto" w:fill="FFFFFF"/>
        </w:rPr>
        <w:t> </w:t>
      </w:r>
      <w:proofErr w:type="spellStart"/>
      <w:proofErr w:type="gramStart"/>
      <w:r w:rsidRPr="00FC2E62">
        <w:rPr>
          <w:rFonts w:ascii="Times New Roman" w:hAnsi="Times New Roman"/>
          <w:bCs/>
          <w:sz w:val="24"/>
          <w:szCs w:val="24"/>
          <w:shd w:val="clear" w:color="auto" w:fill="FFFFFF"/>
        </w:rPr>
        <w:t>Коррекционно</w:t>
      </w:r>
      <w:proofErr w:type="spellEnd"/>
      <w:r w:rsidRPr="00FC2E62">
        <w:rPr>
          <w:rFonts w:ascii="Times New Roman" w:hAnsi="Times New Roman"/>
          <w:bCs/>
          <w:sz w:val="24"/>
          <w:szCs w:val="24"/>
          <w:shd w:val="clear" w:color="auto" w:fill="FFFFFF"/>
        </w:rPr>
        <w:t>- педагогическая</w:t>
      </w:r>
      <w:proofErr w:type="gramEnd"/>
      <w:r w:rsidRPr="00FC2E62">
        <w:rPr>
          <w:rFonts w:ascii="Times New Roman" w:hAnsi="Times New Roman"/>
          <w:bCs/>
          <w:sz w:val="24"/>
          <w:szCs w:val="24"/>
          <w:shd w:val="clear" w:color="auto" w:fill="FFFFFF"/>
        </w:rPr>
        <w:t xml:space="preserve"> помощь детям раннего и дошкольного возраста. -  М.: </w:t>
      </w:r>
      <w:proofErr w:type="spellStart"/>
      <w:r w:rsidRPr="00FC2E62">
        <w:rPr>
          <w:rFonts w:ascii="Times New Roman" w:hAnsi="Times New Roman"/>
          <w:bCs/>
          <w:sz w:val="24"/>
          <w:szCs w:val="24"/>
          <w:shd w:val="clear" w:color="auto" w:fill="FFFFFF"/>
        </w:rPr>
        <w:t>Каро</w:t>
      </w:r>
      <w:proofErr w:type="spellEnd"/>
      <w:r w:rsidRPr="00FC2E62">
        <w:rPr>
          <w:rFonts w:ascii="Times New Roman" w:hAnsi="Times New Roman"/>
          <w:bCs/>
          <w:sz w:val="24"/>
          <w:szCs w:val="24"/>
          <w:shd w:val="clear" w:color="auto" w:fill="FFFFFF"/>
        </w:rPr>
        <w:t>, 2016. – 336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shd w:val="clear" w:color="auto" w:fill="FFFFFF"/>
        </w:rPr>
      </w:pPr>
      <w:r w:rsidRPr="00FC2E62">
        <w:rPr>
          <w:rFonts w:ascii="Times New Roman" w:hAnsi="Times New Roman"/>
          <w:sz w:val="24"/>
          <w:szCs w:val="24"/>
          <w:shd w:val="clear" w:color="auto" w:fill="FFFFFF"/>
        </w:rPr>
        <w:t>Морозова И.А., Пушкарёва М.А. </w:t>
      </w:r>
      <w:r w:rsidRPr="00FC2E62">
        <w:rPr>
          <w:rFonts w:ascii="Times New Roman" w:hAnsi="Times New Roman"/>
          <w:bCs/>
          <w:sz w:val="24"/>
          <w:szCs w:val="24"/>
          <w:shd w:val="clear" w:color="auto" w:fill="FFFFFF"/>
        </w:rPr>
        <w:t>КРО</w:t>
      </w:r>
      <w:r w:rsidRPr="00FC2E62">
        <w:rPr>
          <w:rFonts w:ascii="Times New Roman" w:hAnsi="Times New Roman"/>
          <w:sz w:val="24"/>
          <w:szCs w:val="24"/>
          <w:shd w:val="clear" w:color="auto" w:fill="FFFFFF"/>
        </w:rPr>
        <w:t> Ознакомление с окружающим миром (для работы с детьми 6-7 лет). – М.: Мозаика-Синтез,2011. -  176с.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shd w:val="clear" w:color="auto" w:fill="FFFFFF"/>
        </w:rPr>
      </w:pPr>
      <w:r w:rsidRPr="00FC2E62">
        <w:rPr>
          <w:rFonts w:ascii="Times New Roman" w:hAnsi="Times New Roman"/>
          <w:sz w:val="24"/>
          <w:szCs w:val="24"/>
          <w:shd w:val="clear" w:color="auto" w:fill="FFFFFF"/>
        </w:rPr>
        <w:t>Морозова И.А., Пушкарёва М.А. </w:t>
      </w:r>
      <w:r w:rsidRPr="00FC2E62">
        <w:rPr>
          <w:rFonts w:ascii="Times New Roman" w:hAnsi="Times New Roman"/>
          <w:bCs/>
          <w:sz w:val="24"/>
          <w:szCs w:val="24"/>
          <w:shd w:val="clear" w:color="auto" w:fill="FFFFFF"/>
        </w:rPr>
        <w:t>КРО Ознакомление с окружающим миром (для работы с детьми 5-6 лет).</w:t>
      </w:r>
      <w:r w:rsidRPr="00FC2E62">
        <w:rPr>
          <w:rFonts w:ascii="Times New Roman" w:hAnsi="Times New Roman"/>
          <w:sz w:val="24"/>
          <w:szCs w:val="24"/>
          <w:shd w:val="clear" w:color="auto" w:fill="FFFFFF"/>
        </w:rPr>
        <w:t xml:space="preserve"> – М.: Мозаика-Синтез,2011. -  160с.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shd w:val="clear" w:color="auto" w:fill="FFFFFF"/>
        </w:rPr>
      </w:pPr>
      <w:r w:rsidRPr="00FC2E62">
        <w:rPr>
          <w:rFonts w:ascii="Times New Roman" w:hAnsi="Times New Roman"/>
          <w:sz w:val="24"/>
          <w:szCs w:val="24"/>
          <w:shd w:val="clear" w:color="auto" w:fill="FFFFFF"/>
        </w:rPr>
        <w:t>Морозова И.А., Пушкарёва М.А. </w:t>
      </w:r>
      <w:r w:rsidRPr="00FC2E62">
        <w:rPr>
          <w:rFonts w:ascii="Times New Roman" w:hAnsi="Times New Roman"/>
          <w:bCs/>
          <w:sz w:val="24"/>
          <w:szCs w:val="24"/>
          <w:shd w:val="clear" w:color="auto" w:fill="FFFFFF"/>
        </w:rPr>
        <w:t>КРО</w:t>
      </w:r>
      <w:r w:rsidRPr="00FC2E62">
        <w:rPr>
          <w:rFonts w:ascii="Times New Roman" w:hAnsi="Times New Roman"/>
          <w:sz w:val="24"/>
          <w:szCs w:val="24"/>
          <w:shd w:val="clear" w:color="auto" w:fill="FFFFFF"/>
        </w:rPr>
        <w:t> </w:t>
      </w:r>
      <w:r w:rsidRPr="00FC2E62">
        <w:rPr>
          <w:rFonts w:ascii="Times New Roman" w:hAnsi="Times New Roman"/>
          <w:bCs/>
          <w:sz w:val="24"/>
          <w:szCs w:val="24"/>
          <w:shd w:val="clear" w:color="auto" w:fill="FFFFFF"/>
        </w:rPr>
        <w:t xml:space="preserve">Развитие элементарных математических представлений (для работы с детьми 5-6 лет). </w:t>
      </w:r>
      <w:r w:rsidRPr="00FC2E62">
        <w:rPr>
          <w:rFonts w:ascii="Times New Roman" w:hAnsi="Times New Roman"/>
          <w:sz w:val="24"/>
          <w:szCs w:val="24"/>
          <w:shd w:val="clear" w:color="auto" w:fill="FFFFFF"/>
        </w:rPr>
        <w:t xml:space="preserve"> – М.: Мозаика-Синтез,2011. -  136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shd w:val="clear" w:color="auto" w:fill="FFFFFF"/>
        </w:rPr>
      </w:pPr>
      <w:r w:rsidRPr="00FC2E62">
        <w:rPr>
          <w:rFonts w:ascii="Times New Roman" w:hAnsi="Times New Roman"/>
          <w:sz w:val="24"/>
          <w:szCs w:val="24"/>
          <w:shd w:val="clear" w:color="auto" w:fill="FFFFFF"/>
        </w:rPr>
        <w:t>Морозова И.А., Пушкарёва М.А. </w:t>
      </w:r>
      <w:r w:rsidRPr="00FC2E62">
        <w:rPr>
          <w:rFonts w:ascii="Times New Roman" w:hAnsi="Times New Roman"/>
          <w:bCs/>
          <w:sz w:val="24"/>
          <w:szCs w:val="24"/>
          <w:shd w:val="clear" w:color="auto" w:fill="FFFFFF"/>
        </w:rPr>
        <w:t xml:space="preserve">КРО Развитие элементарных математических представлений (для работы с детьми 6-7лет). </w:t>
      </w:r>
      <w:r w:rsidRPr="00FC2E62">
        <w:rPr>
          <w:rFonts w:ascii="Times New Roman" w:hAnsi="Times New Roman"/>
          <w:sz w:val="24"/>
          <w:szCs w:val="24"/>
          <w:shd w:val="clear" w:color="auto" w:fill="FFFFFF"/>
        </w:rPr>
        <w:t>– М.: Мозаика-Синтез,2011. -  69 с.</w:t>
      </w:r>
    </w:p>
    <w:p w:rsidR="00034F55" w:rsidRPr="00FC2E62" w:rsidRDefault="00034F55" w:rsidP="00B55CCC">
      <w:pPr>
        <w:numPr>
          <w:ilvl w:val="0"/>
          <w:numId w:val="44"/>
        </w:numPr>
        <w:shd w:val="clear" w:color="auto" w:fill="FFFFFF"/>
        <w:tabs>
          <w:tab w:val="left" w:pos="709"/>
        </w:tabs>
        <w:spacing w:after="0" w:line="240" w:lineRule="auto"/>
        <w:ind w:left="709" w:hanging="425"/>
        <w:jc w:val="both"/>
        <w:outlineLvl w:val="1"/>
        <w:rPr>
          <w:rFonts w:ascii="Times New Roman" w:hAnsi="Times New Roman"/>
          <w:sz w:val="24"/>
          <w:szCs w:val="24"/>
        </w:rPr>
      </w:pPr>
      <w:r w:rsidRPr="00FC2E62">
        <w:rPr>
          <w:rFonts w:ascii="Times New Roman" w:hAnsi="Times New Roman"/>
          <w:bCs/>
          <w:sz w:val="24"/>
          <w:szCs w:val="24"/>
          <w:shd w:val="clear" w:color="auto" w:fill="FFFFFF"/>
        </w:rPr>
        <w:t>Ознакомление с окружающим миром. Конспекты занятий. Для работы с детьми 5-6 лет с ЗПР.</w:t>
      </w:r>
      <w:r w:rsidRPr="00FC2E62">
        <w:rPr>
          <w:rFonts w:ascii="Times New Roman" w:hAnsi="Times New Roman"/>
          <w:sz w:val="24"/>
          <w:szCs w:val="24"/>
          <w:shd w:val="clear" w:color="auto" w:fill="FFFFFF"/>
        </w:rPr>
        <w:t xml:space="preserve"> И. А. Морозова и М. А. Пушкарева. - </w:t>
      </w:r>
      <w:r w:rsidRPr="00FC2E62">
        <w:rPr>
          <w:rFonts w:ascii="Times New Roman" w:hAnsi="Times New Roman"/>
          <w:sz w:val="24"/>
          <w:szCs w:val="24"/>
        </w:rPr>
        <w:t>М.: Мозаика-синтез, 2011. – 160 с.</w:t>
      </w:r>
    </w:p>
    <w:p w:rsidR="00034F55" w:rsidRPr="00FC2E62" w:rsidRDefault="00034F55" w:rsidP="00B55CCC">
      <w:pPr>
        <w:numPr>
          <w:ilvl w:val="0"/>
          <w:numId w:val="44"/>
        </w:numPr>
        <w:shd w:val="clear" w:color="auto" w:fill="FFFFFF"/>
        <w:tabs>
          <w:tab w:val="left" w:pos="709"/>
        </w:tabs>
        <w:spacing w:after="0" w:line="240" w:lineRule="auto"/>
        <w:ind w:left="709" w:hanging="425"/>
        <w:jc w:val="both"/>
        <w:outlineLvl w:val="1"/>
        <w:rPr>
          <w:rFonts w:ascii="Times New Roman" w:hAnsi="Times New Roman"/>
          <w:sz w:val="24"/>
          <w:szCs w:val="24"/>
        </w:rPr>
      </w:pPr>
      <w:r w:rsidRPr="00FC2E62">
        <w:rPr>
          <w:rFonts w:ascii="Times New Roman" w:hAnsi="Times New Roman"/>
          <w:bCs/>
          <w:sz w:val="24"/>
          <w:szCs w:val="24"/>
          <w:shd w:val="clear" w:color="auto" w:fill="FFFFFF"/>
        </w:rPr>
        <w:t xml:space="preserve">Ознакомление с окружающим миром. Конспекты занятий. Для работы с детьми 6-7лет с ЗПР. </w:t>
      </w:r>
      <w:r w:rsidRPr="00FC2E62">
        <w:rPr>
          <w:rFonts w:ascii="Times New Roman" w:hAnsi="Times New Roman"/>
          <w:sz w:val="24"/>
          <w:szCs w:val="24"/>
          <w:shd w:val="clear" w:color="auto" w:fill="FFFFFF"/>
        </w:rPr>
        <w:t xml:space="preserve">И. А. Морозова и М. А. Пушкарева. - </w:t>
      </w:r>
      <w:r w:rsidRPr="00FC2E62">
        <w:rPr>
          <w:rFonts w:ascii="Times New Roman" w:hAnsi="Times New Roman"/>
          <w:sz w:val="24"/>
          <w:szCs w:val="24"/>
        </w:rPr>
        <w:t>М.: Мозаика-синтез, 2011. – 176 с.</w:t>
      </w:r>
    </w:p>
    <w:p w:rsidR="00034F55" w:rsidRPr="00FC2E62" w:rsidRDefault="00034F55" w:rsidP="00B55CCC">
      <w:pPr>
        <w:numPr>
          <w:ilvl w:val="0"/>
          <w:numId w:val="44"/>
        </w:numPr>
        <w:shd w:val="clear" w:color="auto" w:fill="FFFFFF"/>
        <w:tabs>
          <w:tab w:val="left" w:pos="709"/>
        </w:tabs>
        <w:spacing w:after="0" w:line="240" w:lineRule="auto"/>
        <w:ind w:left="709" w:hanging="425"/>
        <w:jc w:val="both"/>
        <w:outlineLvl w:val="1"/>
        <w:rPr>
          <w:rFonts w:ascii="Times New Roman" w:hAnsi="Times New Roman"/>
          <w:sz w:val="24"/>
          <w:szCs w:val="24"/>
        </w:rPr>
      </w:pPr>
      <w:r w:rsidRPr="00FC2E62">
        <w:rPr>
          <w:rFonts w:ascii="Times New Roman" w:hAnsi="Times New Roman"/>
          <w:sz w:val="24"/>
          <w:szCs w:val="24"/>
        </w:rPr>
        <w:t xml:space="preserve">Подготовка к обучению грамоте. Конспекты занятий. Для работы с детьми 6-7 лет с ЗПР. </w:t>
      </w:r>
      <w:r w:rsidRPr="00FC2E62">
        <w:rPr>
          <w:rFonts w:ascii="Times New Roman" w:hAnsi="Times New Roman"/>
          <w:sz w:val="24"/>
          <w:szCs w:val="24"/>
          <w:shd w:val="clear" w:color="auto" w:fill="FFFFFF"/>
        </w:rPr>
        <w:t xml:space="preserve">И. А. Морозова и М. А. Пушкарева. - </w:t>
      </w:r>
      <w:r w:rsidRPr="00FC2E62">
        <w:rPr>
          <w:rFonts w:ascii="Times New Roman" w:hAnsi="Times New Roman"/>
          <w:sz w:val="24"/>
          <w:szCs w:val="24"/>
        </w:rPr>
        <w:t>М.: Мозаика-синтез, 2010. – 136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rPr>
      </w:pPr>
      <w:r w:rsidRPr="00FC2E62">
        <w:rPr>
          <w:rStyle w:val="af3"/>
          <w:i w:val="0"/>
          <w:sz w:val="24"/>
          <w:szCs w:val="24"/>
          <w:shd w:val="clear" w:color="auto" w:fill="FFFFFF"/>
        </w:rPr>
        <w:t>Тетрадь по математике для детского сада 5+</w:t>
      </w:r>
      <w:r w:rsidRPr="00FC2E62">
        <w:rPr>
          <w:rFonts w:ascii="Times New Roman" w:hAnsi="Times New Roman"/>
          <w:sz w:val="24"/>
          <w:szCs w:val="24"/>
          <w:shd w:val="clear" w:color="auto" w:fill="FFFFFF"/>
        </w:rPr>
        <w:t>. Рабочая тетрадь к книге И. А. Морозовой и М. А. Пушкаревой</w:t>
      </w:r>
      <w:r w:rsidRPr="00FC2E62">
        <w:rPr>
          <w:rFonts w:ascii="Times New Roman" w:hAnsi="Times New Roman"/>
          <w:sz w:val="24"/>
          <w:szCs w:val="24"/>
        </w:rPr>
        <w:t>"Развитие элементарных математических представлений". – М.: Мозаика-синтез, 2011. – 48 с.</w:t>
      </w:r>
    </w:p>
    <w:p w:rsidR="00034F55" w:rsidRPr="00FC2E62" w:rsidRDefault="00034F55" w:rsidP="00B55CCC">
      <w:pPr>
        <w:numPr>
          <w:ilvl w:val="0"/>
          <w:numId w:val="44"/>
        </w:numPr>
        <w:tabs>
          <w:tab w:val="left" w:pos="709"/>
        </w:tabs>
        <w:spacing w:after="0" w:line="240" w:lineRule="auto"/>
        <w:ind w:left="709" w:right="-2" w:hanging="425"/>
        <w:jc w:val="both"/>
        <w:rPr>
          <w:rFonts w:ascii="Times New Roman" w:hAnsi="Times New Roman"/>
          <w:sz w:val="24"/>
          <w:szCs w:val="24"/>
        </w:rPr>
      </w:pPr>
      <w:r w:rsidRPr="00FC2E62">
        <w:rPr>
          <w:rStyle w:val="af3"/>
          <w:i w:val="0"/>
          <w:sz w:val="24"/>
          <w:szCs w:val="24"/>
          <w:shd w:val="clear" w:color="auto" w:fill="FFFFFF"/>
        </w:rPr>
        <w:lastRenderedPageBreak/>
        <w:t>Тетрадь по математике для детского сада 6+</w:t>
      </w:r>
      <w:r w:rsidRPr="00FC2E62">
        <w:rPr>
          <w:rFonts w:ascii="Times New Roman" w:hAnsi="Times New Roman"/>
          <w:sz w:val="24"/>
          <w:szCs w:val="24"/>
          <w:shd w:val="clear" w:color="auto" w:fill="FFFFFF"/>
        </w:rPr>
        <w:t>. Рабочая тетрадь к книге И. А. Морозовой и М. А. Пушкаревой</w:t>
      </w:r>
      <w:r w:rsidRPr="00FC2E62">
        <w:rPr>
          <w:rFonts w:ascii="Times New Roman" w:hAnsi="Times New Roman"/>
          <w:sz w:val="24"/>
          <w:szCs w:val="24"/>
        </w:rPr>
        <w:t>"Развитие элементарных математических представлений". – М.: Мозаика-синтез, 2011. – 56 с.</w:t>
      </w:r>
    </w:p>
    <w:p w:rsidR="00034F55" w:rsidRPr="00FC2E62" w:rsidRDefault="00034F55" w:rsidP="00B55CCC">
      <w:pPr>
        <w:numPr>
          <w:ilvl w:val="0"/>
          <w:numId w:val="44"/>
        </w:numPr>
        <w:shd w:val="clear" w:color="auto" w:fill="FFFFFF"/>
        <w:tabs>
          <w:tab w:val="left" w:pos="709"/>
        </w:tabs>
        <w:spacing w:after="0" w:line="240" w:lineRule="auto"/>
        <w:ind w:left="709" w:hanging="425"/>
        <w:jc w:val="both"/>
        <w:outlineLvl w:val="1"/>
        <w:rPr>
          <w:rFonts w:ascii="Times New Roman" w:hAnsi="Times New Roman"/>
          <w:sz w:val="24"/>
          <w:szCs w:val="24"/>
        </w:rPr>
      </w:pPr>
      <w:r w:rsidRPr="005B1A12">
        <w:rPr>
          <w:rFonts w:ascii="Times New Roman" w:eastAsia="Times New Roman" w:hAnsi="Times New Roman"/>
          <w:bCs/>
          <w:sz w:val="24"/>
          <w:szCs w:val="24"/>
          <w:lang w:eastAsia="ru-RU"/>
        </w:rPr>
        <w:t xml:space="preserve">Тетрадь по </w:t>
      </w:r>
      <w:r w:rsidRPr="00FC2E62">
        <w:rPr>
          <w:rFonts w:ascii="Times New Roman" w:eastAsia="Times New Roman" w:hAnsi="Times New Roman"/>
          <w:bCs/>
          <w:sz w:val="24"/>
          <w:szCs w:val="24"/>
          <w:lang w:eastAsia="ru-RU"/>
        </w:rPr>
        <w:t xml:space="preserve">обучению грамоте в детском саду. </w:t>
      </w:r>
      <w:r w:rsidRPr="005B1A12">
        <w:rPr>
          <w:rFonts w:ascii="Times New Roman" w:eastAsia="Times New Roman" w:hAnsi="Times New Roman"/>
          <w:sz w:val="24"/>
          <w:szCs w:val="24"/>
          <w:lang w:eastAsia="ru-RU"/>
        </w:rPr>
        <w:t>Рабочая тетрадь к книге И. А. Морозовой и М. А. Пушкаревой "</w:t>
      </w:r>
      <w:r w:rsidRPr="00FC2E62">
        <w:rPr>
          <w:rFonts w:ascii="Times New Roman" w:eastAsia="Times New Roman" w:hAnsi="Times New Roman"/>
          <w:sz w:val="24"/>
          <w:szCs w:val="24"/>
          <w:lang w:eastAsia="ru-RU"/>
        </w:rPr>
        <w:t>Подготовка к обучению грамоте</w:t>
      </w:r>
      <w:r w:rsidRPr="005B1A12">
        <w:rPr>
          <w:rFonts w:ascii="Times New Roman" w:eastAsia="Times New Roman" w:hAnsi="Times New Roman"/>
          <w:sz w:val="24"/>
          <w:szCs w:val="24"/>
          <w:lang w:eastAsia="ru-RU"/>
        </w:rPr>
        <w:t>".</w:t>
      </w:r>
      <w:r w:rsidRPr="00FC2E62">
        <w:rPr>
          <w:rFonts w:ascii="Times New Roman" w:hAnsi="Times New Roman"/>
          <w:sz w:val="24"/>
          <w:szCs w:val="24"/>
        </w:rPr>
        <w:t>– М.: Мозаика-синтез, 2011. – 64 с.</w:t>
      </w:r>
    </w:p>
    <w:p w:rsidR="00034F55" w:rsidRPr="00FC2E62" w:rsidRDefault="00034F55" w:rsidP="00B55CCC">
      <w:pPr>
        <w:numPr>
          <w:ilvl w:val="0"/>
          <w:numId w:val="44"/>
        </w:numPr>
        <w:shd w:val="clear" w:color="auto" w:fill="FFFFFF"/>
        <w:tabs>
          <w:tab w:val="left" w:pos="709"/>
        </w:tabs>
        <w:spacing w:after="0" w:line="240" w:lineRule="auto"/>
        <w:ind w:left="709" w:hanging="425"/>
        <w:jc w:val="both"/>
        <w:outlineLvl w:val="1"/>
        <w:rPr>
          <w:rFonts w:ascii="Times New Roman" w:hAnsi="Times New Roman"/>
          <w:sz w:val="24"/>
          <w:szCs w:val="24"/>
        </w:rPr>
      </w:pPr>
      <w:r w:rsidRPr="00FC2E62">
        <w:rPr>
          <w:rFonts w:ascii="Times New Roman" w:hAnsi="Times New Roman"/>
          <w:sz w:val="24"/>
          <w:szCs w:val="24"/>
        </w:rPr>
        <w:t>Тетрадь по развитию речи в детском саду. Рабочая тетрадь к книге И. Морозовой и М. Пушкаревой "Развитие речевого восприятия". – М.: Мозаика-синтез, 2009. – 16 с.</w:t>
      </w:r>
    </w:p>
    <w:p w:rsidR="00E36015" w:rsidRDefault="00E36015" w:rsidP="00E36015">
      <w:pPr>
        <w:spacing w:before="240"/>
        <w:jc w:val="center"/>
        <w:rPr>
          <w:rFonts w:ascii="Times New Roman" w:eastAsia="Arial Unicode MS" w:hAnsi="Times New Roman" w:cs="Times New Roman"/>
          <w:b/>
          <w:color w:val="000000"/>
          <w:sz w:val="28"/>
          <w:szCs w:val="28"/>
        </w:rPr>
      </w:pPr>
      <w:r w:rsidRPr="00F30C65">
        <w:rPr>
          <w:rFonts w:ascii="Times New Roman" w:eastAsia="Arial Unicode MS" w:hAnsi="Times New Roman" w:cs="Times New Roman"/>
          <w:b/>
          <w:color w:val="000000"/>
          <w:sz w:val="28"/>
          <w:szCs w:val="28"/>
        </w:rPr>
        <w:t>3.2. Особенности организации развивающей предметно-пространственной среды</w:t>
      </w:r>
    </w:p>
    <w:p w:rsidR="00034F55" w:rsidRPr="00E76BC8" w:rsidRDefault="00034F55" w:rsidP="00034F55">
      <w:pPr>
        <w:pStyle w:val="ConsPlusNormal"/>
        <w:ind w:firstLine="540"/>
        <w:jc w:val="both"/>
        <w:rPr>
          <w:rFonts w:ascii="Times New Roman" w:hAnsi="Times New Roman" w:cs="Times New Roman"/>
          <w:sz w:val="24"/>
          <w:szCs w:val="24"/>
        </w:rPr>
      </w:pPr>
      <w:r w:rsidRPr="00E76BC8">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обеспечивает</w:t>
      </w:r>
      <w:r w:rsidRPr="00E76BC8">
        <w:rPr>
          <w:rFonts w:ascii="Times New Roman" w:hAnsi="Times New Roman" w:cs="Times New Roman"/>
          <w:sz w:val="24"/>
          <w:szCs w:val="24"/>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уединения.Развивающая предметно-пространственная среда </w:t>
      </w:r>
      <w:r>
        <w:rPr>
          <w:rFonts w:ascii="Times New Roman" w:hAnsi="Times New Roman" w:cs="Times New Roman"/>
          <w:sz w:val="24"/>
          <w:szCs w:val="24"/>
        </w:rPr>
        <w:t>обеспечивает</w:t>
      </w:r>
      <w:r w:rsidRPr="00E76BC8">
        <w:rPr>
          <w:rFonts w:ascii="Times New Roman" w:hAnsi="Times New Roman" w:cs="Times New Roman"/>
          <w:sz w:val="24"/>
          <w:szCs w:val="24"/>
        </w:rPr>
        <w:t>:реализацию различных образовательных программ;</w:t>
      </w:r>
      <w:r>
        <w:rPr>
          <w:rFonts w:ascii="Times New Roman" w:hAnsi="Times New Roman" w:cs="Times New Roman"/>
          <w:sz w:val="24"/>
          <w:szCs w:val="24"/>
        </w:rPr>
        <w:t xml:space="preserve"> организацию</w:t>
      </w:r>
      <w:r w:rsidRPr="00E76BC8">
        <w:rPr>
          <w:rFonts w:ascii="Times New Roman" w:hAnsi="Times New Roman" w:cs="Times New Roman"/>
          <w:sz w:val="24"/>
          <w:szCs w:val="24"/>
        </w:rPr>
        <w:t xml:space="preserve"> инклюзивного образования - необходимые для него условия;учет национально-культурных, климатических условий, в которых осуществляется образовательная деятельность;учет возрастных особенностей детей.</w:t>
      </w:r>
    </w:p>
    <w:p w:rsidR="00034F55" w:rsidRDefault="00034F55" w:rsidP="00034F55">
      <w:pPr>
        <w:pStyle w:val="ConsPlusNormal"/>
        <w:ind w:firstLine="540"/>
        <w:jc w:val="both"/>
        <w:rPr>
          <w:rFonts w:ascii="Times New Roman" w:hAnsi="Times New Roman" w:cs="Times New Roman"/>
          <w:sz w:val="24"/>
          <w:szCs w:val="24"/>
        </w:rPr>
      </w:pPr>
      <w:r w:rsidRPr="00E76BC8">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содержательно-насыщенная, трансформируемая</w:t>
      </w:r>
      <w:r w:rsidRPr="00E76BC8">
        <w:rPr>
          <w:rFonts w:ascii="Times New Roman" w:hAnsi="Times New Roman" w:cs="Times New Roman"/>
          <w:sz w:val="24"/>
          <w:szCs w:val="24"/>
        </w:rPr>
        <w:t>, поли</w:t>
      </w:r>
      <w:r>
        <w:rPr>
          <w:rFonts w:ascii="Times New Roman" w:hAnsi="Times New Roman" w:cs="Times New Roman"/>
          <w:sz w:val="24"/>
          <w:szCs w:val="24"/>
        </w:rPr>
        <w:t>функциональная, вариативная, доступная и безопасная</w:t>
      </w:r>
      <w:r w:rsidRPr="00E76BC8">
        <w:rPr>
          <w:rFonts w:ascii="Times New Roman" w:hAnsi="Times New Roman" w:cs="Times New Roman"/>
          <w:sz w:val="24"/>
          <w:szCs w:val="24"/>
        </w:rPr>
        <w:t>.</w:t>
      </w:r>
    </w:p>
    <w:p w:rsidR="00034F55" w:rsidRPr="00B12B38" w:rsidRDefault="00034F55" w:rsidP="00034F55">
      <w:pPr>
        <w:spacing w:after="0" w:line="240" w:lineRule="auto"/>
        <w:ind w:firstLine="567"/>
        <w:jc w:val="both"/>
        <w:rPr>
          <w:rFonts w:ascii="Times New Roman" w:hAnsi="Times New Roman"/>
          <w:sz w:val="24"/>
          <w:szCs w:val="24"/>
        </w:rPr>
      </w:pPr>
      <w:r w:rsidRPr="00B12B38">
        <w:rPr>
          <w:rFonts w:ascii="Times New Roman" w:hAnsi="Times New Roman"/>
          <w:sz w:val="24"/>
          <w:szCs w:val="24"/>
        </w:rPr>
        <w:t>В процессе проектирования среды продуманы варианты ее изменения. Условно можно выделить следующие линии:</w:t>
      </w:r>
    </w:p>
    <w:p w:rsidR="00034F55" w:rsidRPr="00B12B38" w:rsidRDefault="00034F55" w:rsidP="00B55CCC">
      <w:pPr>
        <w:numPr>
          <w:ilvl w:val="0"/>
          <w:numId w:val="45"/>
        </w:numPr>
        <w:spacing w:after="0" w:line="240" w:lineRule="auto"/>
        <w:ind w:left="0" w:firstLine="567"/>
        <w:jc w:val="both"/>
        <w:rPr>
          <w:rFonts w:ascii="Times New Roman" w:hAnsi="Times New Roman"/>
          <w:sz w:val="24"/>
          <w:szCs w:val="24"/>
        </w:rPr>
      </w:pPr>
      <w:r w:rsidRPr="00B12B38">
        <w:rPr>
          <w:rFonts w:ascii="Times New Roman" w:hAnsi="Times New Roman"/>
          <w:sz w:val="24"/>
          <w:szCs w:val="24"/>
        </w:rPr>
        <w:t>времени - обновление пособий, обогащение центров новыми материалами и изменение организации пространства в течение учебного  года</w:t>
      </w:r>
      <w:r>
        <w:rPr>
          <w:rFonts w:ascii="Times New Roman" w:hAnsi="Times New Roman"/>
          <w:sz w:val="24"/>
          <w:szCs w:val="24"/>
        </w:rPr>
        <w:t xml:space="preserve"> в соответствии с реализуемыми темами, сезонными изменениями</w:t>
      </w:r>
      <w:r w:rsidRPr="00B12B38">
        <w:rPr>
          <w:rFonts w:ascii="Times New Roman" w:hAnsi="Times New Roman"/>
          <w:sz w:val="24"/>
          <w:szCs w:val="24"/>
        </w:rPr>
        <w:t xml:space="preserve">; </w:t>
      </w:r>
    </w:p>
    <w:p w:rsidR="00034F55" w:rsidRPr="00B12B38" w:rsidRDefault="00034F55" w:rsidP="00B55CCC">
      <w:pPr>
        <w:numPr>
          <w:ilvl w:val="0"/>
          <w:numId w:val="45"/>
        </w:numPr>
        <w:spacing w:after="0" w:line="240" w:lineRule="auto"/>
        <w:ind w:left="0" w:firstLine="567"/>
        <w:jc w:val="both"/>
        <w:rPr>
          <w:rFonts w:ascii="Times New Roman" w:hAnsi="Times New Roman"/>
          <w:sz w:val="24"/>
          <w:szCs w:val="24"/>
        </w:rPr>
      </w:pPr>
      <w:r w:rsidRPr="00B12B38">
        <w:rPr>
          <w:rFonts w:ascii="Times New Roman" w:hAnsi="Times New Roman"/>
          <w:sz w:val="24"/>
          <w:szCs w:val="24"/>
        </w:rPr>
        <w:t>освоенности  - с ориентировкой на зону ближайшего развития детей и уже освоенного;</w:t>
      </w:r>
    </w:p>
    <w:p w:rsidR="00034F55" w:rsidRPr="00D52BC4" w:rsidRDefault="00034F55" w:rsidP="00B55CCC">
      <w:pPr>
        <w:numPr>
          <w:ilvl w:val="0"/>
          <w:numId w:val="45"/>
        </w:numPr>
        <w:spacing w:after="0" w:line="240" w:lineRule="auto"/>
        <w:ind w:left="0" w:firstLine="567"/>
        <w:jc w:val="both"/>
        <w:rPr>
          <w:rFonts w:ascii="Times New Roman" w:hAnsi="Times New Roman"/>
          <w:sz w:val="24"/>
          <w:szCs w:val="24"/>
        </w:rPr>
      </w:pPr>
      <w:r w:rsidRPr="00B12B38">
        <w:rPr>
          <w:rFonts w:ascii="Times New Roman" w:hAnsi="Times New Roman"/>
          <w:sz w:val="24"/>
          <w:szCs w:val="24"/>
        </w:rPr>
        <w:t>стратегического и оперативного изменения - по мере решения конкретных задач и развертывания определенного вида деятельности.</w:t>
      </w:r>
    </w:p>
    <w:tbl>
      <w:tblPr>
        <w:tblW w:w="0" w:type="auto"/>
        <w:tblLook w:val="04A0"/>
      </w:tblPr>
      <w:tblGrid>
        <w:gridCol w:w="2065"/>
        <w:gridCol w:w="2839"/>
        <w:gridCol w:w="4660"/>
      </w:tblGrid>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jc w:val="center"/>
              <w:rPr>
                <w:rFonts w:ascii="Times New Roman" w:eastAsia="Times New Roman" w:hAnsi="Times New Roman" w:cs="Times New Roman"/>
              </w:rPr>
            </w:pPr>
            <w:r w:rsidRPr="00034F55">
              <w:rPr>
                <w:rFonts w:ascii="Times New Roman" w:eastAsia="Times New Roman" w:hAnsi="Times New Roman" w:cs="Times New Roman"/>
                <w:b/>
                <w:bCs/>
                <w:shd w:val="clear" w:color="auto" w:fill="FEFFFE"/>
              </w:rPr>
              <w:t>Модули</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jc w:val="center"/>
              <w:rPr>
                <w:rFonts w:ascii="Times New Roman" w:eastAsia="Times New Roman" w:hAnsi="Times New Roman" w:cs="Times New Roman"/>
              </w:rPr>
            </w:pPr>
            <w:r w:rsidRPr="00034F55">
              <w:rPr>
                <w:rFonts w:ascii="Times New Roman" w:eastAsia="Times New Roman" w:hAnsi="Times New Roman" w:cs="Times New Roman"/>
                <w:b/>
                <w:bCs/>
                <w:shd w:val="clear" w:color="auto" w:fill="FEFFFE"/>
              </w:rPr>
              <w:t>Содержание модуля</w:t>
            </w: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jc w:val="center"/>
              <w:rPr>
                <w:rFonts w:ascii="Times New Roman" w:eastAsia="Times New Roman" w:hAnsi="Times New Roman" w:cs="Times New Roman"/>
              </w:rPr>
            </w:pPr>
            <w:r w:rsidRPr="00034F55">
              <w:rPr>
                <w:rFonts w:ascii="Times New Roman" w:eastAsia="Times New Roman" w:hAnsi="Times New Roman" w:cs="Times New Roman"/>
                <w:b/>
                <w:bCs/>
                <w:shd w:val="clear" w:color="auto" w:fill="FEFFFE"/>
              </w:rPr>
              <w:t>Перечень оборудования</w:t>
            </w:r>
          </w:p>
        </w:tc>
      </w:tr>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shd w:val="clear" w:color="auto" w:fill="FEFFFE"/>
              </w:rPr>
              <w:t>Коррекция и развитие психомоторных функций у детей</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упражнения для развития мелкой моторики;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гимнастика для глаз;</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снятие мышечного напряжения;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простые и сложные растяжки;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развитие локомоторных функций;</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xml:space="preserve"> - комплексы массажа и самомассажа;</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дыхательные упражнения;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развитие вестибулярно-моторной активности;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xml:space="preserve">- </w:t>
            </w:r>
            <w:proofErr w:type="spellStart"/>
            <w:r w:rsidRPr="00034F55">
              <w:rPr>
                <w:rFonts w:ascii="Times New Roman" w:eastAsia="Times New Roman" w:hAnsi="Times New Roman" w:cs="Times New Roman"/>
              </w:rPr>
              <w:t>кинезиологические</w:t>
            </w:r>
            <w:proofErr w:type="spellEnd"/>
            <w:r w:rsidRPr="00034F55">
              <w:rPr>
                <w:rFonts w:ascii="Times New Roman" w:eastAsia="Times New Roman" w:hAnsi="Times New Roman" w:cs="Times New Roman"/>
              </w:rPr>
              <w:t xml:space="preserve"> упражнения</w:t>
            </w:r>
          </w:p>
          <w:p w:rsidR="00034F55" w:rsidRPr="00034F55" w:rsidRDefault="00034F55" w:rsidP="00034F55">
            <w:pPr>
              <w:spacing w:after="0" w:line="240" w:lineRule="auto"/>
              <w:rPr>
                <w:rFonts w:ascii="Times New Roman" w:eastAsia="Times New Roman" w:hAnsi="Times New Roman" w:cs="Times New Roman"/>
              </w:rPr>
            </w:pP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proofErr w:type="gramStart"/>
            <w:r w:rsidRPr="00034F55">
              <w:rPr>
                <w:rFonts w:ascii="Times New Roman" w:eastAsia="Times New Roman" w:hAnsi="Times New Roman" w:cs="Times New Roman"/>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034F55">
              <w:rPr>
                <w:rFonts w:ascii="Times New Roman" w:eastAsia="Times New Roman" w:hAnsi="Times New Roman" w:cs="Times New Roman"/>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034F55">
              <w:rPr>
                <w:rFonts w:ascii="Times New Roman" w:eastAsia="Times New Roman" w:hAnsi="Times New Roman" w:cs="Times New Roman"/>
              </w:rPr>
              <w:lastRenderedPageBreak/>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034F55">
              <w:rPr>
                <w:rFonts w:ascii="Times New Roman" w:eastAsia="Times New Roman" w:hAnsi="Times New Roman" w:cs="Times New Roman"/>
              </w:rPr>
              <w:t>массажеры</w:t>
            </w:r>
            <w:proofErr w:type="spellEnd"/>
            <w:r w:rsidRPr="00034F55">
              <w:rPr>
                <w:rFonts w:ascii="Times New Roman" w:eastAsia="Times New Roman" w:hAnsi="Times New Roman" w:cs="Times New Roman"/>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shd w:val="clear" w:color="auto" w:fill="FEFFFE"/>
              </w:rPr>
              <w:lastRenderedPageBreak/>
              <w:t>Коррекция эмоциональной сферы</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преодоление негативных эмоций;</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регуляцию деятельности дыхательной системы;</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и приемы для коррекции тревожности;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и приемы, направленные на формирование адекватных форм поведения;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и приемы для устранения детских страхов;</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xml:space="preserve">- игры и упражнения на развитие </w:t>
            </w:r>
            <w:proofErr w:type="spellStart"/>
            <w:r w:rsidRPr="00034F55">
              <w:rPr>
                <w:rFonts w:ascii="Times New Roman" w:eastAsia="Times New Roman" w:hAnsi="Times New Roman" w:cs="Times New Roman"/>
              </w:rPr>
              <w:t>саморегуляции</w:t>
            </w:r>
            <w:proofErr w:type="spellEnd"/>
            <w:r w:rsidRPr="00034F55">
              <w:rPr>
                <w:rFonts w:ascii="Times New Roman" w:eastAsia="Times New Roman" w:hAnsi="Times New Roman" w:cs="Times New Roman"/>
              </w:rPr>
              <w:t xml:space="preserve"> и самоконтроля</w:t>
            </w:r>
          </w:p>
          <w:p w:rsidR="00034F55" w:rsidRPr="00034F55" w:rsidRDefault="00034F55" w:rsidP="00034F55">
            <w:pPr>
              <w:spacing w:after="0" w:line="240" w:lineRule="auto"/>
              <w:rPr>
                <w:rFonts w:ascii="Times New Roman" w:eastAsia="Times New Roman" w:hAnsi="Times New Roman" w:cs="Times New Roman"/>
              </w:rPr>
            </w:pP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proofErr w:type="gramStart"/>
            <w:r w:rsidRPr="00034F55">
              <w:rPr>
                <w:rFonts w:ascii="Times New Roman" w:eastAsia="Times New Roman" w:hAnsi="Times New Roman" w:cs="Times New Roma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034F55">
              <w:rPr>
                <w:rFonts w:ascii="Times New Roman" w:eastAsia="Times New Roman" w:hAnsi="Times New Roman" w:cs="Times New Roman"/>
              </w:rPr>
              <w:t xml:space="preserve"> сборный напольный куб с безопасными вогнутыми, выпуклыми и плоскими зеркалами</w:t>
            </w:r>
          </w:p>
        </w:tc>
      </w:tr>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shd w:val="clear" w:color="auto" w:fill="FEFFFE"/>
              </w:rPr>
              <w:t>Развитие познавательной деятельности</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развитие концентрации и распределение внимания;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развитие памяти;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упражнения для развития мышления;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и упражнения для развития исследовательских способностей;</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упражнения для активизации познавательных процессов</w:t>
            </w: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034F55">
              <w:rPr>
                <w:rFonts w:ascii="Times New Roman" w:eastAsia="Times New Roman" w:hAnsi="Times New Roman" w:cs="Times New Roman"/>
              </w:rPr>
              <w:t xml:space="preserve">составные картинки, тематические кубики и </w:t>
            </w:r>
            <w:proofErr w:type="spellStart"/>
            <w:r w:rsidRPr="00034F55">
              <w:rPr>
                <w:rFonts w:ascii="Times New Roman" w:eastAsia="Times New Roman" w:hAnsi="Times New Roman" w:cs="Times New Roman"/>
              </w:rPr>
              <w:t>пазлы</w:t>
            </w:r>
            <w:proofErr w:type="spellEnd"/>
            <w:r w:rsidRPr="00034F55">
              <w:rPr>
                <w:rFonts w:ascii="Times New Roman" w:eastAsia="Times New Roman" w:hAnsi="Times New Roman" w:cs="Times New Roman"/>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034F55">
              <w:rPr>
                <w:rFonts w:ascii="Times New Roman" w:eastAsia="Times New Roman" w:hAnsi="Times New Roman" w:cs="Times New Roman"/>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w:t>
            </w:r>
            <w:r w:rsidRPr="00034F55">
              <w:rPr>
                <w:rFonts w:ascii="Times New Roman" w:eastAsia="Times New Roman" w:hAnsi="Times New Roman" w:cs="Times New Roman"/>
              </w:rPr>
              <w:lastRenderedPageBreak/>
              <w:t>изучения симметрии; предметные и сюжетные тематические картинки; демонстрационные плакаты по различным тематикам; игры-головоломки</w:t>
            </w:r>
          </w:p>
        </w:tc>
      </w:tr>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shd w:val="clear" w:color="auto" w:fill="FEFFFE"/>
              </w:rPr>
              <w:lastRenderedPageBreak/>
              <w:t>Формирование высших психических функций</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и упражнения для речевого развития;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xml:space="preserve">- игры на развитие </w:t>
            </w:r>
            <w:proofErr w:type="spellStart"/>
            <w:r w:rsidRPr="00034F55">
              <w:rPr>
                <w:rFonts w:ascii="Times New Roman" w:eastAsia="Times New Roman" w:hAnsi="Times New Roman" w:cs="Times New Roman"/>
              </w:rPr>
              <w:t>саморегуляции</w:t>
            </w:r>
            <w:proofErr w:type="spellEnd"/>
            <w:r w:rsidRPr="00034F55">
              <w:rPr>
                <w:rFonts w:ascii="Times New Roman" w:eastAsia="Times New Roman" w:hAnsi="Times New Roman" w:cs="Times New Roman"/>
              </w:rPr>
              <w:t>;</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упражнения для формирования межполушарного взаимодействия;</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развитие зрительно-пространственной координации;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упражнения на развитие концентрации внимания, двигательного контроля и элиминацию импульсивности и агрессивности;</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повышение уровня работоспособности нервной системы</w:t>
            </w: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proofErr w:type="gramStart"/>
            <w:r w:rsidRPr="00034F55">
              <w:rPr>
                <w:rFonts w:ascii="Times New Roman" w:eastAsia="Times New Roman" w:hAnsi="Times New Roman" w:cs="Times New Roman"/>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034F55">
              <w:rPr>
                <w:rFonts w:ascii="Times New Roman" w:eastAsia="Times New Roman" w:hAnsi="Times New Roman" w:cs="Times New Roman"/>
              </w:rPr>
              <w:t>Монтессори</w:t>
            </w:r>
            <w:proofErr w:type="spellEnd"/>
            <w:r w:rsidRPr="00034F55">
              <w:rPr>
                <w:rFonts w:ascii="Times New Roman" w:eastAsia="Times New Roman" w:hAnsi="Times New Roman" w:cs="Times New Roman"/>
              </w:rPr>
              <w:t>; логические игры с прозрачными карточками и возможностью самопроверки;</w:t>
            </w:r>
            <w:proofErr w:type="gramEnd"/>
            <w:r w:rsidRPr="00034F55">
              <w:rPr>
                <w:rFonts w:ascii="Times New Roman" w:eastAsia="Times New Roman" w:hAnsi="Times New Roman" w:cs="Times New Roman"/>
              </w:rPr>
              <w:t xml:space="preserve"> логические </w:t>
            </w:r>
            <w:proofErr w:type="spellStart"/>
            <w:r w:rsidRPr="00034F55">
              <w:rPr>
                <w:rFonts w:ascii="Times New Roman" w:eastAsia="Times New Roman" w:hAnsi="Times New Roman" w:cs="Times New Roman"/>
              </w:rPr>
              <w:t>пазлы</w:t>
            </w:r>
            <w:proofErr w:type="spellEnd"/>
            <w:r w:rsidRPr="00034F55">
              <w:rPr>
                <w:rFonts w:ascii="Times New Roman" w:eastAsia="Times New Roman" w:hAnsi="Times New Roman" w:cs="Times New Roman"/>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034F55" w:rsidRPr="00034F55" w:rsidTr="00034F55">
        <w:tc>
          <w:tcPr>
            <w:tcW w:w="20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shd w:val="clear" w:color="auto" w:fill="FEFFFE"/>
              </w:rPr>
              <w:t>Развитие коммуникативной деятельности</w:t>
            </w:r>
          </w:p>
        </w:tc>
        <w:tc>
          <w:tcPr>
            <w:tcW w:w="28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tabs>
                <w:tab w:val="left" w:pos="378"/>
              </w:tabs>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взаимопонимание;</w:t>
            </w:r>
          </w:p>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 игры на взаимодействие</w:t>
            </w:r>
          </w:p>
        </w:tc>
        <w:tc>
          <w:tcPr>
            <w:tcW w:w="4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4F55" w:rsidRPr="00034F55" w:rsidRDefault="00034F55" w:rsidP="00034F55">
            <w:pPr>
              <w:spacing w:after="0" w:line="240" w:lineRule="auto"/>
              <w:rPr>
                <w:rFonts w:ascii="Times New Roman" w:eastAsia="Times New Roman" w:hAnsi="Times New Roman" w:cs="Times New Roman"/>
              </w:rPr>
            </w:pPr>
            <w:r w:rsidRPr="00034F55">
              <w:rPr>
                <w:rFonts w:ascii="Times New Roman" w:eastAsia="Times New Roman" w:hAnsi="Times New Roman" w:cs="Times New Roma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C73952" w:rsidRDefault="00C73952" w:rsidP="001E25C1">
      <w:pPr>
        <w:autoSpaceDE w:val="0"/>
        <w:autoSpaceDN w:val="0"/>
        <w:adjustRightInd w:val="0"/>
        <w:spacing w:after="0" w:line="360" w:lineRule="auto"/>
        <w:jc w:val="both"/>
        <w:rPr>
          <w:rFonts w:ascii="Times New Roman" w:hAnsi="Times New Roman" w:cs="Times New Roman"/>
          <w:b/>
          <w:sz w:val="28"/>
          <w:szCs w:val="28"/>
        </w:rPr>
      </w:pPr>
    </w:p>
    <w:p w:rsidR="00F30C65" w:rsidRDefault="00F30C65" w:rsidP="00F30C65">
      <w:pPr>
        <w:pStyle w:val="34"/>
        <w:shd w:val="clear" w:color="auto" w:fill="auto"/>
        <w:spacing w:before="0"/>
        <w:ind w:firstLine="0"/>
        <w:rPr>
          <w:b/>
          <w:sz w:val="28"/>
          <w:szCs w:val="28"/>
        </w:rPr>
      </w:pPr>
      <w:r w:rsidRPr="00D60252">
        <w:rPr>
          <w:rFonts w:eastAsia="Arial Unicode MS"/>
          <w:b/>
          <w:color w:val="000000"/>
          <w:sz w:val="28"/>
          <w:szCs w:val="28"/>
        </w:rPr>
        <w:t xml:space="preserve">3.3 Учебный план </w:t>
      </w:r>
      <w:r w:rsidRPr="002F169C">
        <w:rPr>
          <w:b/>
          <w:sz w:val="28"/>
          <w:szCs w:val="28"/>
        </w:rPr>
        <w:t>на 201</w:t>
      </w:r>
      <w:r>
        <w:rPr>
          <w:b/>
          <w:sz w:val="28"/>
          <w:szCs w:val="28"/>
        </w:rPr>
        <w:t>7</w:t>
      </w:r>
      <w:r w:rsidRPr="002F169C">
        <w:rPr>
          <w:b/>
          <w:sz w:val="28"/>
          <w:szCs w:val="28"/>
        </w:rPr>
        <w:t>-201</w:t>
      </w:r>
      <w:r>
        <w:rPr>
          <w:b/>
          <w:sz w:val="28"/>
          <w:szCs w:val="28"/>
        </w:rPr>
        <w:t xml:space="preserve">8 </w:t>
      </w:r>
      <w:r w:rsidRPr="002F169C">
        <w:rPr>
          <w:b/>
          <w:sz w:val="28"/>
          <w:szCs w:val="28"/>
        </w:rPr>
        <w:t>учебный год</w:t>
      </w:r>
    </w:p>
    <w:p w:rsidR="00F30C65" w:rsidRDefault="00F30C65" w:rsidP="00F30C65">
      <w:pPr>
        <w:pStyle w:val="34"/>
        <w:shd w:val="clear" w:color="auto" w:fill="auto"/>
        <w:spacing w:before="0"/>
        <w:ind w:firstLine="0"/>
        <w:rPr>
          <w:b/>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797"/>
        <w:gridCol w:w="602"/>
        <w:gridCol w:w="567"/>
        <w:gridCol w:w="567"/>
        <w:gridCol w:w="567"/>
        <w:gridCol w:w="567"/>
        <w:gridCol w:w="567"/>
        <w:gridCol w:w="567"/>
        <w:gridCol w:w="709"/>
        <w:gridCol w:w="635"/>
        <w:gridCol w:w="1066"/>
      </w:tblGrid>
      <w:tr w:rsidR="00CA2DBE" w:rsidRPr="00654333" w:rsidTr="00F378E0">
        <w:trPr>
          <w:trHeight w:val="244"/>
        </w:trPr>
        <w:tc>
          <w:tcPr>
            <w:tcW w:w="430" w:type="dxa"/>
            <w:vMerge w:val="restart"/>
          </w:tcPr>
          <w:p w:rsidR="00CA2DBE" w:rsidRPr="000F6F63" w:rsidRDefault="00CA2DBE" w:rsidP="00E70CD6">
            <w:pPr>
              <w:pStyle w:val="34"/>
              <w:shd w:val="clear" w:color="auto" w:fill="auto"/>
              <w:spacing w:before="0"/>
              <w:ind w:firstLine="0"/>
              <w:rPr>
                <w:rFonts w:eastAsia="Arial Unicode MS"/>
                <w:b/>
                <w:sz w:val="18"/>
                <w:szCs w:val="18"/>
                <w:lang w:eastAsia="ru-RU"/>
              </w:rPr>
            </w:pPr>
            <w:r w:rsidRPr="000F6F63">
              <w:rPr>
                <w:rFonts w:eastAsia="Arial Unicode MS"/>
                <w:sz w:val="18"/>
                <w:szCs w:val="18"/>
                <w:lang w:eastAsia="ru-RU"/>
              </w:rPr>
              <w:tab/>
            </w:r>
            <w:r w:rsidRPr="000F6F63">
              <w:rPr>
                <w:rFonts w:eastAsia="Arial Unicode MS"/>
                <w:b/>
                <w:sz w:val="18"/>
                <w:szCs w:val="18"/>
                <w:lang w:eastAsia="ru-RU"/>
              </w:rPr>
              <w:t xml:space="preserve">№ </w:t>
            </w:r>
          </w:p>
        </w:tc>
        <w:tc>
          <w:tcPr>
            <w:tcW w:w="2797" w:type="dxa"/>
            <w:vMerge w:val="restart"/>
          </w:tcPr>
          <w:p w:rsidR="00CA2DBE" w:rsidRPr="000F6F63" w:rsidRDefault="00CA2DBE" w:rsidP="00E70CD6">
            <w:pPr>
              <w:pStyle w:val="34"/>
              <w:shd w:val="clear" w:color="auto" w:fill="auto"/>
              <w:spacing w:before="0"/>
              <w:ind w:firstLine="0"/>
              <w:rPr>
                <w:rFonts w:eastAsia="Arial Unicode MS"/>
                <w:b/>
                <w:sz w:val="18"/>
                <w:szCs w:val="18"/>
                <w:lang w:eastAsia="ru-RU"/>
              </w:rPr>
            </w:pPr>
            <w:r w:rsidRPr="000F6F63">
              <w:rPr>
                <w:rFonts w:eastAsia="Arial Unicode MS"/>
                <w:b/>
                <w:sz w:val="18"/>
                <w:szCs w:val="18"/>
                <w:lang w:eastAsia="ru-RU"/>
              </w:rPr>
              <w:t>Вид деятельности</w:t>
            </w:r>
          </w:p>
        </w:tc>
        <w:tc>
          <w:tcPr>
            <w:tcW w:w="5348" w:type="dxa"/>
            <w:gridSpan w:val="9"/>
          </w:tcPr>
          <w:p w:rsidR="00CA2DBE" w:rsidRPr="000F6F63" w:rsidRDefault="00CA2DBE" w:rsidP="00E70CD6">
            <w:pPr>
              <w:pStyle w:val="34"/>
              <w:shd w:val="clear" w:color="auto" w:fill="auto"/>
              <w:spacing w:before="0"/>
              <w:ind w:firstLine="0"/>
              <w:rPr>
                <w:rFonts w:eastAsia="Arial Unicode MS"/>
                <w:b/>
                <w:sz w:val="18"/>
                <w:szCs w:val="18"/>
                <w:lang w:eastAsia="ru-RU"/>
              </w:rPr>
            </w:pPr>
            <w:r w:rsidRPr="000F6F63">
              <w:rPr>
                <w:rFonts w:eastAsia="Arial Unicode MS"/>
                <w:b/>
                <w:sz w:val="18"/>
                <w:szCs w:val="18"/>
                <w:lang w:eastAsia="ru-RU"/>
              </w:rPr>
              <w:t>Количество занятий в месяц</w:t>
            </w:r>
          </w:p>
        </w:tc>
        <w:tc>
          <w:tcPr>
            <w:tcW w:w="1066" w:type="dxa"/>
            <w:vMerge w:val="restart"/>
          </w:tcPr>
          <w:p w:rsidR="00CA2DBE" w:rsidRPr="000F6F63" w:rsidRDefault="00CA2DBE" w:rsidP="00E70CD6">
            <w:pPr>
              <w:pStyle w:val="34"/>
              <w:shd w:val="clear" w:color="auto" w:fill="auto"/>
              <w:spacing w:before="0"/>
              <w:ind w:firstLine="0"/>
              <w:rPr>
                <w:rFonts w:eastAsia="Arial Unicode MS"/>
                <w:b/>
                <w:sz w:val="18"/>
                <w:szCs w:val="18"/>
                <w:lang w:eastAsia="ru-RU"/>
              </w:rPr>
            </w:pPr>
            <w:r w:rsidRPr="000F6F63">
              <w:rPr>
                <w:rFonts w:eastAsia="Arial Unicode MS"/>
                <w:b/>
                <w:sz w:val="18"/>
                <w:szCs w:val="18"/>
                <w:lang w:eastAsia="ru-RU"/>
              </w:rPr>
              <w:t>Всего в год</w:t>
            </w:r>
          </w:p>
        </w:tc>
      </w:tr>
      <w:tr w:rsidR="00CA2DBE" w:rsidRPr="00654333" w:rsidTr="00F378E0">
        <w:trPr>
          <w:cantSplit/>
          <w:trHeight w:val="918"/>
        </w:trPr>
        <w:tc>
          <w:tcPr>
            <w:tcW w:w="430" w:type="dxa"/>
            <w:vMerge/>
          </w:tcPr>
          <w:p w:rsidR="00CA2DBE" w:rsidRPr="00654333" w:rsidRDefault="00CA2DBE" w:rsidP="00E70CD6">
            <w:pPr>
              <w:pStyle w:val="34"/>
              <w:shd w:val="clear" w:color="auto" w:fill="auto"/>
              <w:spacing w:before="0"/>
              <w:ind w:firstLine="0"/>
              <w:rPr>
                <w:rFonts w:eastAsia="Arial Unicode MS"/>
                <w:b/>
                <w:sz w:val="20"/>
                <w:szCs w:val="20"/>
                <w:lang w:eastAsia="ru-RU"/>
              </w:rPr>
            </w:pPr>
          </w:p>
        </w:tc>
        <w:tc>
          <w:tcPr>
            <w:tcW w:w="2797" w:type="dxa"/>
            <w:vMerge/>
          </w:tcPr>
          <w:p w:rsidR="00CA2DBE" w:rsidRPr="00654333" w:rsidRDefault="00CA2DBE" w:rsidP="00E70CD6">
            <w:pPr>
              <w:pStyle w:val="34"/>
              <w:shd w:val="clear" w:color="auto" w:fill="auto"/>
              <w:spacing w:before="0"/>
              <w:ind w:firstLine="0"/>
              <w:rPr>
                <w:rFonts w:eastAsia="Arial Unicode MS"/>
                <w:b/>
                <w:sz w:val="20"/>
                <w:szCs w:val="20"/>
                <w:lang w:eastAsia="ru-RU"/>
              </w:rPr>
            </w:pPr>
          </w:p>
        </w:tc>
        <w:tc>
          <w:tcPr>
            <w:tcW w:w="602"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сентябрь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октябрь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ноябрь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декабрь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январь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февраль</w:t>
            </w:r>
          </w:p>
        </w:tc>
        <w:tc>
          <w:tcPr>
            <w:tcW w:w="567"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март</w:t>
            </w:r>
          </w:p>
        </w:tc>
        <w:tc>
          <w:tcPr>
            <w:tcW w:w="709"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апрель</w:t>
            </w:r>
          </w:p>
        </w:tc>
        <w:tc>
          <w:tcPr>
            <w:tcW w:w="635" w:type="dxa"/>
            <w:textDirection w:val="btLr"/>
          </w:tcPr>
          <w:p w:rsidR="00CA2DBE" w:rsidRPr="000F6F63" w:rsidRDefault="00CA2DBE" w:rsidP="000F6F63">
            <w:pPr>
              <w:pStyle w:val="34"/>
              <w:shd w:val="clear" w:color="auto" w:fill="auto"/>
              <w:spacing w:before="0"/>
              <w:ind w:left="113" w:right="113" w:firstLine="0"/>
              <w:rPr>
                <w:rFonts w:eastAsia="Arial Unicode MS"/>
                <w:b/>
                <w:sz w:val="18"/>
                <w:szCs w:val="18"/>
                <w:lang w:eastAsia="ru-RU"/>
              </w:rPr>
            </w:pPr>
            <w:r w:rsidRPr="000F6F63">
              <w:rPr>
                <w:rFonts w:eastAsia="Arial Unicode MS"/>
                <w:b/>
                <w:sz w:val="18"/>
                <w:szCs w:val="18"/>
                <w:lang w:eastAsia="ru-RU"/>
              </w:rPr>
              <w:t>май</w:t>
            </w:r>
          </w:p>
        </w:tc>
        <w:tc>
          <w:tcPr>
            <w:tcW w:w="1066" w:type="dxa"/>
            <w:vMerge/>
          </w:tcPr>
          <w:p w:rsidR="00CA2DBE" w:rsidRPr="00654333" w:rsidRDefault="00CA2DBE" w:rsidP="00E70CD6">
            <w:pPr>
              <w:pStyle w:val="34"/>
              <w:shd w:val="clear" w:color="auto" w:fill="auto"/>
              <w:spacing w:before="0"/>
              <w:ind w:firstLine="0"/>
              <w:rPr>
                <w:rFonts w:eastAsia="Arial Unicode MS"/>
                <w:b/>
                <w:sz w:val="20"/>
                <w:szCs w:val="20"/>
                <w:lang w:eastAsia="ru-RU"/>
              </w:rPr>
            </w:pPr>
          </w:p>
        </w:tc>
      </w:tr>
      <w:tr w:rsidR="000F6F63" w:rsidRPr="00654333" w:rsidTr="00F378E0">
        <w:trPr>
          <w:trHeight w:val="261"/>
        </w:trPr>
        <w:tc>
          <w:tcPr>
            <w:tcW w:w="430" w:type="dxa"/>
          </w:tcPr>
          <w:p w:rsidR="000F6F63" w:rsidRPr="000F6F63" w:rsidRDefault="000F6F63" w:rsidP="00E70CD6">
            <w:pPr>
              <w:pStyle w:val="34"/>
              <w:shd w:val="clear" w:color="auto" w:fill="auto"/>
              <w:spacing w:before="0"/>
              <w:ind w:firstLine="0"/>
              <w:rPr>
                <w:rFonts w:eastAsia="Arial Unicode MS"/>
                <w:b/>
                <w:sz w:val="18"/>
                <w:szCs w:val="18"/>
                <w:lang w:eastAsia="ru-RU"/>
              </w:rPr>
            </w:pPr>
          </w:p>
        </w:tc>
        <w:tc>
          <w:tcPr>
            <w:tcW w:w="9211" w:type="dxa"/>
            <w:gridSpan w:val="11"/>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Познавательно-исследовательская деятельность</w:t>
            </w:r>
          </w:p>
        </w:tc>
      </w:tr>
      <w:tr w:rsidR="00CA2DBE" w:rsidRPr="00654333" w:rsidTr="00F378E0">
        <w:trPr>
          <w:trHeight w:val="261"/>
        </w:trPr>
        <w:tc>
          <w:tcPr>
            <w:tcW w:w="430" w:type="dxa"/>
          </w:tcPr>
          <w:p w:rsidR="000F6F63" w:rsidRPr="000F6F63" w:rsidRDefault="000F6F63" w:rsidP="00E70CD6">
            <w:pPr>
              <w:pStyle w:val="34"/>
              <w:shd w:val="clear" w:color="auto" w:fill="auto"/>
              <w:spacing w:before="0"/>
              <w:ind w:firstLine="0"/>
              <w:rPr>
                <w:rFonts w:eastAsia="Arial Unicode MS"/>
                <w:b/>
                <w:sz w:val="18"/>
                <w:szCs w:val="18"/>
                <w:lang w:eastAsia="ru-RU"/>
              </w:rPr>
            </w:pPr>
            <w:r w:rsidRPr="000F6F63">
              <w:rPr>
                <w:rFonts w:eastAsia="Arial Unicode MS"/>
                <w:b/>
                <w:sz w:val="18"/>
                <w:szCs w:val="18"/>
                <w:lang w:eastAsia="ru-RU"/>
              </w:rPr>
              <w:t>1.</w:t>
            </w:r>
          </w:p>
        </w:tc>
        <w:tc>
          <w:tcPr>
            <w:tcW w:w="2797" w:type="dxa"/>
          </w:tcPr>
          <w:p w:rsidR="000F6F63" w:rsidRPr="000F6F63" w:rsidRDefault="000F6F63" w:rsidP="00E70CD6">
            <w:pPr>
              <w:pStyle w:val="34"/>
              <w:shd w:val="clear" w:color="auto" w:fill="auto"/>
              <w:spacing w:before="0"/>
              <w:ind w:firstLine="0"/>
              <w:rPr>
                <w:rFonts w:eastAsia="Arial Unicode MS"/>
                <w:b/>
                <w:sz w:val="20"/>
                <w:szCs w:val="20"/>
                <w:lang w:eastAsia="ru-RU"/>
              </w:rPr>
            </w:pPr>
            <w:r w:rsidRPr="000F6F63">
              <w:rPr>
                <w:rFonts w:eastAsia="Calibri"/>
                <w:sz w:val="20"/>
                <w:szCs w:val="20"/>
                <w:lang w:bidi="en-US"/>
              </w:rPr>
              <w:t>Познавательно-исследовательская  деятельность (ознакомление с окружающим миром и развитие речи)</w:t>
            </w:r>
          </w:p>
        </w:tc>
        <w:tc>
          <w:tcPr>
            <w:tcW w:w="602"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6</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8</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6</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9</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5</w:t>
            </w:r>
          </w:p>
        </w:tc>
        <w:tc>
          <w:tcPr>
            <w:tcW w:w="567" w:type="dxa"/>
          </w:tcPr>
          <w:p w:rsidR="000F6F63" w:rsidRPr="00654333" w:rsidRDefault="00CA2DBE" w:rsidP="00CA2DBE">
            <w:pPr>
              <w:pStyle w:val="34"/>
              <w:shd w:val="clear" w:color="auto" w:fill="auto"/>
              <w:spacing w:before="0"/>
              <w:ind w:firstLine="0"/>
              <w:rPr>
                <w:rFonts w:eastAsia="Arial Unicode MS"/>
                <w:color w:val="FF0000"/>
                <w:sz w:val="20"/>
                <w:szCs w:val="20"/>
                <w:lang w:eastAsia="ru-RU"/>
              </w:rPr>
            </w:pPr>
            <w:r>
              <w:rPr>
                <w:rFonts w:eastAsia="Arial Unicode MS"/>
                <w:b/>
                <w:sz w:val="20"/>
                <w:szCs w:val="20"/>
                <w:lang w:eastAsia="ru-RU"/>
              </w:rPr>
              <w:t>7</w:t>
            </w: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8</w:t>
            </w:r>
          </w:p>
          <w:p w:rsidR="000F6F63" w:rsidRPr="00654333" w:rsidRDefault="000F6F63" w:rsidP="00E70CD6">
            <w:pPr>
              <w:pStyle w:val="34"/>
              <w:shd w:val="clear" w:color="auto" w:fill="auto"/>
              <w:spacing w:before="0"/>
              <w:ind w:firstLine="0"/>
              <w:rPr>
                <w:rFonts w:eastAsia="Arial Unicode MS"/>
                <w:b/>
                <w:sz w:val="20"/>
                <w:szCs w:val="20"/>
                <w:lang w:eastAsia="ru-RU"/>
              </w:rPr>
            </w:pPr>
          </w:p>
        </w:tc>
        <w:tc>
          <w:tcPr>
            <w:tcW w:w="709"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6</w:t>
            </w:r>
          </w:p>
        </w:tc>
        <w:tc>
          <w:tcPr>
            <w:tcW w:w="635"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8</w:t>
            </w:r>
          </w:p>
          <w:p w:rsidR="000F6F63" w:rsidRPr="00654333" w:rsidRDefault="000F6F63" w:rsidP="00E70CD6">
            <w:pPr>
              <w:pStyle w:val="34"/>
              <w:shd w:val="clear" w:color="auto" w:fill="auto"/>
              <w:spacing w:before="0"/>
              <w:ind w:firstLine="0"/>
              <w:rPr>
                <w:rFonts w:eastAsia="Arial Unicode MS"/>
                <w:b/>
                <w:sz w:val="20"/>
                <w:szCs w:val="20"/>
                <w:lang w:eastAsia="ru-RU"/>
              </w:rPr>
            </w:pPr>
          </w:p>
        </w:tc>
        <w:tc>
          <w:tcPr>
            <w:tcW w:w="1066" w:type="dxa"/>
          </w:tcPr>
          <w:p w:rsidR="000F6F63" w:rsidRPr="00654333" w:rsidRDefault="00F378E0"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6</w:t>
            </w:r>
            <w:r w:rsidR="00CA2DBE">
              <w:rPr>
                <w:rFonts w:eastAsia="Arial Unicode MS"/>
                <w:b/>
                <w:sz w:val="20"/>
                <w:szCs w:val="20"/>
                <w:lang w:eastAsia="ru-RU"/>
              </w:rPr>
              <w:t>3</w:t>
            </w:r>
          </w:p>
        </w:tc>
      </w:tr>
      <w:tr w:rsidR="00CA2DBE" w:rsidRPr="00654333" w:rsidTr="00F378E0">
        <w:trPr>
          <w:trHeight w:val="261"/>
        </w:trPr>
        <w:tc>
          <w:tcPr>
            <w:tcW w:w="430" w:type="dxa"/>
          </w:tcPr>
          <w:p w:rsidR="000F6F63" w:rsidRPr="000F6F63" w:rsidRDefault="000F6F63" w:rsidP="00E70CD6">
            <w:pPr>
              <w:pStyle w:val="34"/>
              <w:shd w:val="clear" w:color="auto" w:fill="auto"/>
              <w:spacing w:before="0"/>
              <w:ind w:firstLine="0"/>
              <w:rPr>
                <w:rFonts w:eastAsia="Arial Unicode MS"/>
                <w:b/>
                <w:sz w:val="18"/>
                <w:szCs w:val="18"/>
                <w:lang w:eastAsia="ru-RU"/>
              </w:rPr>
            </w:pPr>
            <w:r w:rsidRPr="000F6F63">
              <w:rPr>
                <w:rFonts w:eastAsia="Arial Unicode MS"/>
                <w:b/>
                <w:sz w:val="18"/>
                <w:szCs w:val="18"/>
                <w:lang w:eastAsia="ru-RU"/>
              </w:rPr>
              <w:t>2.</w:t>
            </w:r>
          </w:p>
        </w:tc>
        <w:tc>
          <w:tcPr>
            <w:tcW w:w="2797" w:type="dxa"/>
          </w:tcPr>
          <w:p w:rsidR="000F6F63" w:rsidRPr="00CA2DBE" w:rsidRDefault="00CA2DBE" w:rsidP="00E70CD6">
            <w:pPr>
              <w:pStyle w:val="34"/>
              <w:shd w:val="clear" w:color="auto" w:fill="auto"/>
              <w:spacing w:before="0"/>
              <w:ind w:firstLine="0"/>
              <w:rPr>
                <w:rFonts w:eastAsia="Arial Unicode MS"/>
                <w:b/>
                <w:color w:val="4F81BD"/>
                <w:sz w:val="20"/>
                <w:szCs w:val="20"/>
                <w:lang w:eastAsia="ru-RU"/>
              </w:rPr>
            </w:pPr>
            <w:r w:rsidRPr="00CA2DBE">
              <w:rPr>
                <w:rFonts w:eastAsia="Calibri"/>
                <w:sz w:val="20"/>
                <w:szCs w:val="20"/>
                <w:lang w:bidi="en-US"/>
              </w:rPr>
              <w:t>Познавательно-исследовательская деятельность (развитие элементарных математических представлений)</w:t>
            </w:r>
          </w:p>
        </w:tc>
        <w:tc>
          <w:tcPr>
            <w:tcW w:w="602"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6</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2</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0</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3</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8</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1</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567"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2</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709" w:type="dxa"/>
          </w:tcPr>
          <w:p w:rsidR="000F6F63" w:rsidRPr="00654333" w:rsidRDefault="00CA2DBE" w:rsidP="00E70CD6">
            <w:pPr>
              <w:pStyle w:val="34"/>
              <w:shd w:val="clear" w:color="auto" w:fill="auto"/>
              <w:spacing w:before="0"/>
              <w:ind w:firstLine="0"/>
              <w:rPr>
                <w:rFonts w:eastAsia="Arial Unicode MS"/>
                <w:b/>
                <w:sz w:val="20"/>
                <w:szCs w:val="20"/>
                <w:lang w:eastAsia="ru-RU"/>
              </w:rPr>
            </w:pPr>
            <w:r>
              <w:rPr>
                <w:rFonts w:eastAsia="Arial Unicode MS"/>
                <w:b/>
                <w:sz w:val="20"/>
                <w:szCs w:val="20"/>
                <w:lang w:eastAsia="ru-RU"/>
              </w:rPr>
              <w:t>9</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635"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1</w:t>
            </w:r>
            <w:r w:rsidR="00CA2DBE">
              <w:rPr>
                <w:rFonts w:eastAsia="Arial Unicode MS"/>
                <w:b/>
                <w:sz w:val="20"/>
                <w:szCs w:val="20"/>
                <w:lang w:eastAsia="ru-RU"/>
              </w:rPr>
              <w:t>1</w:t>
            </w:r>
          </w:p>
          <w:p w:rsidR="000F6F63" w:rsidRPr="00654333" w:rsidRDefault="000F6F63" w:rsidP="00E70CD6">
            <w:pPr>
              <w:pStyle w:val="34"/>
              <w:shd w:val="clear" w:color="auto" w:fill="auto"/>
              <w:spacing w:before="0"/>
              <w:ind w:firstLine="0"/>
              <w:rPr>
                <w:rFonts w:eastAsia="Arial Unicode MS"/>
                <w:color w:val="FF0000"/>
                <w:sz w:val="20"/>
                <w:szCs w:val="20"/>
                <w:lang w:eastAsia="ru-RU"/>
              </w:rPr>
            </w:pPr>
          </w:p>
        </w:tc>
        <w:tc>
          <w:tcPr>
            <w:tcW w:w="1066" w:type="dxa"/>
          </w:tcPr>
          <w:p w:rsidR="000F6F63" w:rsidRPr="00654333" w:rsidRDefault="000F6F63" w:rsidP="00E70CD6">
            <w:pPr>
              <w:pStyle w:val="34"/>
              <w:shd w:val="clear" w:color="auto" w:fill="auto"/>
              <w:spacing w:before="0"/>
              <w:ind w:firstLine="0"/>
              <w:rPr>
                <w:rFonts w:eastAsia="Arial Unicode MS"/>
                <w:b/>
                <w:sz w:val="20"/>
                <w:szCs w:val="20"/>
                <w:lang w:eastAsia="ru-RU"/>
              </w:rPr>
            </w:pPr>
            <w:r w:rsidRPr="00654333">
              <w:rPr>
                <w:rFonts w:eastAsia="Arial Unicode MS"/>
                <w:b/>
                <w:sz w:val="20"/>
                <w:szCs w:val="20"/>
                <w:lang w:eastAsia="ru-RU"/>
              </w:rPr>
              <w:t>9</w:t>
            </w:r>
            <w:r w:rsidR="00CA2DBE">
              <w:rPr>
                <w:rFonts w:eastAsia="Arial Unicode MS"/>
                <w:b/>
                <w:sz w:val="20"/>
                <w:szCs w:val="20"/>
                <w:lang w:eastAsia="ru-RU"/>
              </w:rPr>
              <w:t>2</w:t>
            </w:r>
          </w:p>
        </w:tc>
      </w:tr>
    </w:tbl>
    <w:p w:rsidR="00F30C65" w:rsidRDefault="00F30C65" w:rsidP="00F30C65">
      <w:pPr>
        <w:pStyle w:val="34"/>
        <w:shd w:val="clear" w:color="auto" w:fill="auto"/>
        <w:spacing w:before="0"/>
        <w:ind w:firstLine="0"/>
        <w:rPr>
          <w:b/>
          <w:sz w:val="28"/>
          <w:szCs w:val="28"/>
        </w:rPr>
      </w:pPr>
    </w:p>
    <w:p w:rsidR="00F378E0" w:rsidRPr="00F378E0" w:rsidRDefault="00F378E0" w:rsidP="00F378E0">
      <w:pPr>
        <w:spacing w:after="0" w:line="240" w:lineRule="auto"/>
        <w:jc w:val="center"/>
        <w:rPr>
          <w:rFonts w:ascii="Times New Roman" w:hAnsi="Times New Roman" w:cs="Times New Roman"/>
          <w:b/>
          <w:sz w:val="24"/>
          <w:szCs w:val="24"/>
        </w:rPr>
      </w:pPr>
      <w:r w:rsidRPr="00F378E0">
        <w:rPr>
          <w:rFonts w:ascii="Times New Roman" w:hAnsi="Times New Roman" w:cs="Times New Roman"/>
          <w:b/>
          <w:sz w:val="24"/>
          <w:szCs w:val="24"/>
        </w:rPr>
        <w:t>Расписание непосредственно образовательной деятельности</w:t>
      </w:r>
    </w:p>
    <w:p w:rsidR="00F378E0" w:rsidRPr="00F378E0" w:rsidRDefault="00F378E0" w:rsidP="00F378E0">
      <w:pPr>
        <w:spacing w:after="0" w:line="240" w:lineRule="auto"/>
        <w:jc w:val="center"/>
        <w:rPr>
          <w:rFonts w:ascii="Times New Roman" w:hAnsi="Times New Roman" w:cs="Times New Roman"/>
          <w:b/>
          <w:sz w:val="24"/>
          <w:szCs w:val="24"/>
        </w:rPr>
      </w:pPr>
      <w:r w:rsidRPr="00F378E0">
        <w:rPr>
          <w:rFonts w:ascii="Times New Roman" w:hAnsi="Times New Roman" w:cs="Times New Roman"/>
          <w:sz w:val="24"/>
          <w:szCs w:val="24"/>
        </w:rPr>
        <w:lastRenderedPageBreak/>
        <w:t>для детей  группы компенсирующей направленности с  ЗПР №7</w:t>
      </w:r>
    </w:p>
    <w:p w:rsidR="00F378E0" w:rsidRPr="00F378E0" w:rsidRDefault="00F378E0" w:rsidP="00F378E0">
      <w:pPr>
        <w:spacing w:after="0" w:line="240" w:lineRule="auto"/>
        <w:jc w:val="center"/>
        <w:rPr>
          <w:rFonts w:ascii="Times New Roman" w:hAnsi="Times New Roman" w:cs="Times New Roman"/>
          <w:sz w:val="24"/>
          <w:szCs w:val="24"/>
        </w:rPr>
      </w:pPr>
      <w:r w:rsidRPr="00F378E0">
        <w:rPr>
          <w:rFonts w:ascii="Times New Roman" w:hAnsi="Times New Roman" w:cs="Times New Roman"/>
          <w:sz w:val="24"/>
          <w:szCs w:val="24"/>
        </w:rPr>
        <w:t>(6-7лет)</w:t>
      </w:r>
    </w:p>
    <w:p w:rsidR="00F378E0" w:rsidRPr="00F378E0" w:rsidRDefault="00F378E0" w:rsidP="00F378E0">
      <w:pPr>
        <w:kinsoku w:val="0"/>
        <w:overflowPunct w:val="0"/>
        <w:spacing w:after="0" w:line="240" w:lineRule="auto"/>
        <w:jc w:val="center"/>
        <w:textAlignment w:val="baseline"/>
        <w:rPr>
          <w:rFonts w:ascii="Times New Roman" w:hAnsi="Times New Roman" w:cs="Times New Roman"/>
          <w:sz w:val="24"/>
          <w:szCs w:val="24"/>
        </w:rPr>
      </w:pPr>
      <w:r w:rsidRPr="00F378E0">
        <w:rPr>
          <w:rFonts w:ascii="Times New Roman" w:hAnsi="Times New Roman" w:cs="Times New Roman"/>
          <w:sz w:val="24"/>
          <w:szCs w:val="24"/>
        </w:rPr>
        <w:t>Воспитатели: Зайцева Ю.С., Афанасьева С.Е.</w:t>
      </w:r>
    </w:p>
    <w:p w:rsidR="00F378E0" w:rsidRPr="00F378E0" w:rsidRDefault="00F378E0" w:rsidP="00F378E0">
      <w:pPr>
        <w:spacing w:line="240" w:lineRule="auto"/>
        <w:contextualSpacing/>
        <w:jc w:val="center"/>
        <w:rPr>
          <w:rFonts w:ascii="Times New Roman" w:hAnsi="Times New Roman" w:cs="Times New Roman"/>
          <w:sz w:val="24"/>
          <w:szCs w:val="24"/>
        </w:rPr>
      </w:pPr>
      <w:r w:rsidRPr="00F378E0">
        <w:rPr>
          <w:rFonts w:ascii="Times New Roman" w:hAnsi="Times New Roman" w:cs="Times New Roman"/>
          <w:sz w:val="24"/>
          <w:szCs w:val="24"/>
        </w:rPr>
        <w:t>(адаптированная основная образовательная программа с учетом методического обеспечения программы «Подготовка к школе детей с задержкой психического развития»</w:t>
      </w:r>
      <w:proofErr w:type="gramStart"/>
      <w:r w:rsidRPr="00F378E0">
        <w:rPr>
          <w:rFonts w:ascii="Times New Roman" w:hAnsi="Times New Roman" w:cs="Times New Roman"/>
          <w:sz w:val="24"/>
          <w:szCs w:val="24"/>
        </w:rPr>
        <w:t>,С</w:t>
      </w:r>
      <w:proofErr w:type="gramEnd"/>
      <w:r w:rsidRPr="00F378E0">
        <w:rPr>
          <w:rFonts w:ascii="Times New Roman" w:hAnsi="Times New Roman" w:cs="Times New Roman"/>
          <w:sz w:val="24"/>
          <w:szCs w:val="24"/>
        </w:rPr>
        <w:t xml:space="preserve">.Г. Шевченко, </w:t>
      </w:r>
      <w:proofErr w:type="spellStart"/>
      <w:r w:rsidRPr="00F378E0">
        <w:rPr>
          <w:rFonts w:ascii="Times New Roman" w:hAnsi="Times New Roman" w:cs="Times New Roman"/>
          <w:sz w:val="24"/>
          <w:szCs w:val="24"/>
        </w:rPr>
        <w:t>Р.Д.Тригер</w:t>
      </w:r>
      <w:proofErr w:type="spellEnd"/>
      <w:r w:rsidRPr="00F378E0">
        <w:rPr>
          <w:rFonts w:ascii="Times New Roman" w:hAnsi="Times New Roman" w:cs="Times New Roman"/>
          <w:sz w:val="24"/>
          <w:szCs w:val="24"/>
        </w:rPr>
        <w:t xml:space="preserve">, Г.М.Капустина, </w:t>
      </w:r>
      <w:proofErr w:type="spellStart"/>
      <w:r w:rsidRPr="00F378E0">
        <w:rPr>
          <w:rFonts w:ascii="Times New Roman" w:hAnsi="Times New Roman" w:cs="Times New Roman"/>
          <w:sz w:val="24"/>
          <w:szCs w:val="24"/>
        </w:rPr>
        <w:t>СанПиН</w:t>
      </w:r>
      <w:proofErr w:type="spellEnd"/>
      <w:r w:rsidRPr="00F378E0">
        <w:rPr>
          <w:rFonts w:ascii="Times New Roman" w:hAnsi="Times New Roman" w:cs="Times New Roman"/>
          <w:sz w:val="24"/>
          <w:szCs w:val="24"/>
        </w:rPr>
        <w:t xml:space="preserve"> 2.4.1.3049-13).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3119"/>
        <w:gridCol w:w="3402"/>
      </w:tblGrid>
      <w:tr w:rsidR="00F378E0" w:rsidRPr="00A715CF" w:rsidTr="00F378E0">
        <w:trPr>
          <w:trHeight w:val="311"/>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bidi="en-US"/>
              </w:rPr>
              <w:t>Дни недели</w:t>
            </w:r>
          </w:p>
        </w:tc>
        <w:tc>
          <w:tcPr>
            <w:tcW w:w="1559" w:type="dxa"/>
            <w:tcBorders>
              <w:bottom w:val="single" w:sz="4" w:space="0" w:color="auto"/>
            </w:tcBorders>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bidi="en-US"/>
              </w:rPr>
              <w:t>Время</w:t>
            </w:r>
          </w:p>
        </w:tc>
        <w:tc>
          <w:tcPr>
            <w:tcW w:w="6521" w:type="dxa"/>
            <w:gridSpan w:val="2"/>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bidi="en-US"/>
              </w:rPr>
              <w:t>Вид деятельности</w:t>
            </w:r>
          </w:p>
        </w:tc>
      </w:tr>
      <w:tr w:rsidR="00F378E0" w:rsidRPr="00A715CF" w:rsidTr="00F378E0">
        <w:trPr>
          <w:trHeight w:val="553"/>
        </w:trPr>
        <w:tc>
          <w:tcPr>
            <w:tcW w:w="1560" w:type="dxa"/>
            <w:vMerge w:val="restart"/>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val="en-US" w:bidi="en-US"/>
              </w:rPr>
            </w:pPr>
            <w:proofErr w:type="spellStart"/>
            <w:r w:rsidRPr="00801320">
              <w:rPr>
                <w:rFonts w:ascii="Times New Roman" w:eastAsia="Calibri" w:hAnsi="Times New Roman" w:cs="Times New Roman"/>
                <w:sz w:val="24"/>
                <w:szCs w:val="24"/>
                <w:lang w:val="en-US" w:bidi="en-US"/>
              </w:rPr>
              <w:t>понедельник</w:t>
            </w:r>
            <w:proofErr w:type="spellEnd"/>
          </w:p>
        </w:tc>
        <w:tc>
          <w:tcPr>
            <w:tcW w:w="1559" w:type="dxa"/>
            <w:tcBorders>
              <w:bottom w:val="single" w:sz="4" w:space="0" w:color="auto"/>
            </w:tcBorders>
            <w:shd w:val="clear" w:color="auto" w:fill="auto"/>
          </w:tcPr>
          <w:p w:rsidR="00F378E0" w:rsidRPr="00801320" w:rsidRDefault="00F378E0" w:rsidP="00E70CD6">
            <w:pPr>
              <w:kinsoku w:val="0"/>
              <w:overflowPunct w:val="0"/>
              <w:spacing w:after="0" w:line="240" w:lineRule="auto"/>
              <w:textAlignment w:val="baseline"/>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val="en-US" w:bidi="en-US"/>
              </w:rPr>
              <w:t>9.</w:t>
            </w:r>
            <w:r w:rsidRPr="00801320">
              <w:rPr>
                <w:rFonts w:ascii="Times New Roman" w:eastAsia="Calibri" w:hAnsi="Times New Roman" w:cs="Times New Roman"/>
                <w:sz w:val="24"/>
                <w:szCs w:val="24"/>
                <w:lang w:bidi="en-US"/>
              </w:rPr>
              <w:t>1</w:t>
            </w:r>
            <w:r w:rsidRPr="00801320">
              <w:rPr>
                <w:rFonts w:ascii="Times New Roman" w:eastAsia="Calibri" w:hAnsi="Times New Roman" w:cs="Times New Roman"/>
                <w:sz w:val="24"/>
                <w:szCs w:val="24"/>
                <w:lang w:val="en-US" w:bidi="en-US"/>
              </w:rPr>
              <w:t>0-9.</w:t>
            </w:r>
            <w:r w:rsidRPr="00801320">
              <w:rPr>
                <w:rFonts w:ascii="Times New Roman" w:eastAsia="Calibri" w:hAnsi="Times New Roman" w:cs="Times New Roman"/>
                <w:sz w:val="24"/>
                <w:szCs w:val="24"/>
                <w:lang w:bidi="en-US"/>
              </w:rPr>
              <w:t>35</w:t>
            </w:r>
          </w:p>
          <w:p w:rsidR="00F378E0" w:rsidRPr="00801320" w:rsidRDefault="00F378E0" w:rsidP="00E70CD6">
            <w:pPr>
              <w:spacing w:after="0" w:line="240" w:lineRule="auto"/>
              <w:rPr>
                <w:rFonts w:ascii="Times New Roman" w:eastAsia="Calibri" w:hAnsi="Times New Roman" w:cs="Times New Roman"/>
                <w:sz w:val="24"/>
                <w:szCs w:val="24"/>
                <w:lang w:val="en-US" w:bidi="en-US"/>
              </w:rPr>
            </w:pPr>
          </w:p>
        </w:tc>
        <w:tc>
          <w:tcPr>
            <w:tcW w:w="6521" w:type="dxa"/>
            <w:gridSpan w:val="2"/>
            <w:shd w:val="clear" w:color="auto" w:fill="auto"/>
          </w:tcPr>
          <w:p w:rsidR="00F378E0" w:rsidRPr="00801320" w:rsidRDefault="00F378E0" w:rsidP="00B55CCC">
            <w:pPr>
              <w:numPr>
                <w:ilvl w:val="0"/>
                <w:numId w:val="7"/>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Познавательно-исследовательская  деятельность (ознакомление с окружающим миром и развитие речи)</w:t>
            </w:r>
          </w:p>
        </w:tc>
      </w:tr>
      <w:tr w:rsidR="00F378E0" w:rsidRPr="00A715CF" w:rsidTr="00F378E0">
        <w:trPr>
          <w:trHeight w:val="299"/>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9.45 – 10.10</w:t>
            </w:r>
          </w:p>
        </w:tc>
        <w:tc>
          <w:tcPr>
            <w:tcW w:w="6521" w:type="dxa"/>
            <w:gridSpan w:val="2"/>
            <w:shd w:val="clear" w:color="auto" w:fill="auto"/>
          </w:tcPr>
          <w:p w:rsidR="00F378E0" w:rsidRPr="00801320" w:rsidRDefault="00F378E0" w:rsidP="00B55CCC">
            <w:pPr>
              <w:numPr>
                <w:ilvl w:val="0"/>
                <w:numId w:val="7"/>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 xml:space="preserve">Музыкальная деятельность </w:t>
            </w:r>
          </w:p>
        </w:tc>
      </w:tr>
      <w:tr w:rsidR="00F378E0" w:rsidRPr="00A715CF" w:rsidTr="00F378E0">
        <w:trPr>
          <w:trHeight w:val="286"/>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bottom w:val="single" w:sz="4" w:space="0" w:color="auto"/>
            </w:tcBorders>
            <w:shd w:val="clear" w:color="auto" w:fill="auto"/>
          </w:tcPr>
          <w:p w:rsidR="00F378E0" w:rsidRPr="00801320" w:rsidRDefault="00F378E0" w:rsidP="00B55CCC">
            <w:pPr>
              <w:pStyle w:val="a3"/>
              <w:numPr>
                <w:ilvl w:val="1"/>
                <w:numId w:val="12"/>
              </w:numPr>
              <w:autoSpaceDE/>
              <w:autoSpaceDN/>
              <w:adjustRightInd/>
              <w:rPr>
                <w:rFonts w:eastAsia="Calibri"/>
                <w:lang w:val="en-US" w:bidi="en-US"/>
              </w:rPr>
            </w:pPr>
            <w:r w:rsidRPr="00801320">
              <w:rPr>
                <w:rFonts w:eastAsia="Calibri"/>
                <w:lang w:bidi="en-US"/>
              </w:rPr>
              <w:t>– 10.45</w:t>
            </w:r>
          </w:p>
        </w:tc>
        <w:tc>
          <w:tcPr>
            <w:tcW w:w="6521" w:type="dxa"/>
            <w:gridSpan w:val="2"/>
            <w:shd w:val="clear" w:color="auto" w:fill="auto"/>
          </w:tcPr>
          <w:p w:rsidR="00F378E0" w:rsidRPr="00801320" w:rsidRDefault="00F378E0" w:rsidP="00B55CCC">
            <w:pPr>
              <w:pStyle w:val="a3"/>
              <w:numPr>
                <w:ilvl w:val="0"/>
                <w:numId w:val="7"/>
              </w:numPr>
              <w:tabs>
                <w:tab w:val="left" w:pos="317"/>
              </w:tabs>
              <w:autoSpaceDE/>
              <w:autoSpaceDN/>
              <w:adjustRightInd/>
              <w:ind w:left="33" w:firstLine="0"/>
              <w:rPr>
                <w:rFonts w:eastAsia="Calibri"/>
                <w:lang w:bidi="en-US"/>
              </w:rPr>
            </w:pPr>
            <w:r w:rsidRPr="00801320">
              <w:rPr>
                <w:rFonts w:eastAsia="Calibri"/>
                <w:lang w:bidi="en-US"/>
              </w:rPr>
              <w:t>Познавательно-исследовательская деятельность (развитие элементарных математических представлений)</w:t>
            </w:r>
          </w:p>
        </w:tc>
      </w:tr>
      <w:tr w:rsidR="00F378E0" w:rsidRPr="00A715CF" w:rsidTr="00F378E0">
        <w:trPr>
          <w:trHeight w:val="299"/>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15.30-15.55</w:t>
            </w:r>
          </w:p>
        </w:tc>
        <w:tc>
          <w:tcPr>
            <w:tcW w:w="6521" w:type="dxa"/>
            <w:gridSpan w:val="2"/>
            <w:shd w:val="clear" w:color="auto" w:fill="auto"/>
          </w:tcPr>
          <w:p w:rsidR="00F378E0" w:rsidRPr="00801320" w:rsidRDefault="00F378E0" w:rsidP="00B55CCC">
            <w:pPr>
              <w:pStyle w:val="a3"/>
              <w:numPr>
                <w:ilvl w:val="0"/>
                <w:numId w:val="8"/>
              </w:numPr>
              <w:tabs>
                <w:tab w:val="left" w:pos="317"/>
              </w:tabs>
              <w:autoSpaceDE/>
              <w:autoSpaceDN/>
              <w:adjustRightInd/>
              <w:jc w:val="both"/>
              <w:rPr>
                <w:rFonts w:eastAsia="Calibri"/>
                <w:lang w:bidi="en-US"/>
              </w:rPr>
            </w:pPr>
            <w:r w:rsidRPr="00801320">
              <w:rPr>
                <w:rFonts w:eastAsia="Calibri"/>
                <w:lang w:bidi="en-US"/>
              </w:rPr>
              <w:t>Изобразительная деятельность (лепка)</w:t>
            </w:r>
          </w:p>
        </w:tc>
      </w:tr>
      <w:tr w:rsidR="00F378E0" w:rsidRPr="00A715CF" w:rsidTr="00F378E0">
        <w:trPr>
          <w:trHeight w:val="1323"/>
        </w:trPr>
        <w:tc>
          <w:tcPr>
            <w:tcW w:w="1560" w:type="dxa"/>
            <w:vMerge w:val="restart"/>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val="en-US" w:bidi="en-US"/>
              </w:rPr>
            </w:pPr>
            <w:proofErr w:type="spellStart"/>
            <w:r w:rsidRPr="00801320">
              <w:rPr>
                <w:rFonts w:ascii="Times New Roman" w:eastAsia="Calibri" w:hAnsi="Times New Roman" w:cs="Times New Roman"/>
                <w:sz w:val="24"/>
                <w:szCs w:val="24"/>
                <w:lang w:val="en-US" w:bidi="en-US"/>
              </w:rPr>
              <w:t>вторник</w:t>
            </w:r>
            <w:proofErr w:type="spellEnd"/>
          </w:p>
        </w:tc>
        <w:tc>
          <w:tcPr>
            <w:tcW w:w="1559" w:type="dxa"/>
            <w:tcBorders>
              <w:top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val="en-US" w:bidi="en-US"/>
              </w:rPr>
              <w:t>9.00-9.2</w:t>
            </w:r>
            <w:r w:rsidRPr="00801320">
              <w:rPr>
                <w:rFonts w:ascii="Times New Roman" w:eastAsia="Calibri" w:hAnsi="Times New Roman" w:cs="Times New Roman"/>
                <w:sz w:val="24"/>
                <w:szCs w:val="24"/>
                <w:lang w:bidi="en-US"/>
              </w:rPr>
              <w:t>5</w:t>
            </w:r>
          </w:p>
          <w:p w:rsidR="00F378E0" w:rsidRPr="00801320" w:rsidRDefault="00F378E0" w:rsidP="00E70CD6">
            <w:pPr>
              <w:rPr>
                <w:rFonts w:ascii="Times New Roman" w:eastAsia="Calibri" w:hAnsi="Times New Roman" w:cs="Times New Roman"/>
                <w:sz w:val="24"/>
                <w:szCs w:val="24"/>
                <w:lang w:val="en-US" w:bidi="en-US"/>
              </w:rPr>
            </w:pPr>
            <w:r w:rsidRPr="00801320">
              <w:rPr>
                <w:rFonts w:ascii="Times New Roman" w:eastAsia="Calibri" w:hAnsi="Times New Roman" w:cs="Times New Roman"/>
                <w:sz w:val="24"/>
                <w:szCs w:val="24"/>
                <w:lang w:bidi="en-US"/>
              </w:rPr>
              <w:t>9.35 – 10.00</w:t>
            </w:r>
          </w:p>
        </w:tc>
        <w:tc>
          <w:tcPr>
            <w:tcW w:w="3119" w:type="dxa"/>
            <w:shd w:val="clear" w:color="auto" w:fill="auto"/>
          </w:tcPr>
          <w:p w:rsidR="00F378E0" w:rsidRPr="00801320" w:rsidRDefault="00F378E0" w:rsidP="00E70CD6">
            <w:pPr>
              <w:tabs>
                <w:tab w:val="left" w:pos="317"/>
              </w:tabs>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 Коммуникативная  деятельность (подготовка к обучению грамоте)</w:t>
            </w:r>
          </w:p>
          <w:p w:rsidR="00F378E0" w:rsidRPr="00801320" w:rsidRDefault="00F378E0" w:rsidP="00E70CD6">
            <w:pPr>
              <w:tabs>
                <w:tab w:val="left" w:pos="317"/>
              </w:tabs>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1-я подгруппа</w:t>
            </w:r>
          </w:p>
          <w:p w:rsidR="00F378E0" w:rsidRPr="00801320" w:rsidRDefault="00F378E0" w:rsidP="00E70CD6">
            <w:pPr>
              <w:pStyle w:val="a3"/>
              <w:tabs>
                <w:tab w:val="left" w:pos="318"/>
              </w:tabs>
              <w:ind w:left="0"/>
              <w:rPr>
                <w:rFonts w:eastAsia="Calibri"/>
                <w:lang w:bidi="en-US"/>
              </w:rPr>
            </w:pPr>
            <w:r w:rsidRPr="00801320">
              <w:rPr>
                <w:rFonts w:eastAsia="Calibri"/>
                <w:lang w:bidi="en-US"/>
              </w:rPr>
              <w:t>2-я подгруппа</w:t>
            </w:r>
          </w:p>
        </w:tc>
        <w:tc>
          <w:tcPr>
            <w:tcW w:w="3402" w:type="dxa"/>
            <w:shd w:val="clear" w:color="auto" w:fill="auto"/>
          </w:tcPr>
          <w:p w:rsidR="00F378E0" w:rsidRPr="00801320" w:rsidRDefault="00F378E0" w:rsidP="00B55CCC">
            <w:pPr>
              <w:pStyle w:val="a3"/>
              <w:numPr>
                <w:ilvl w:val="0"/>
                <w:numId w:val="11"/>
              </w:numPr>
              <w:tabs>
                <w:tab w:val="left" w:pos="318"/>
              </w:tabs>
              <w:autoSpaceDE/>
              <w:autoSpaceDN/>
              <w:adjustRightInd/>
              <w:ind w:left="34" w:firstLine="0"/>
              <w:rPr>
                <w:rFonts w:eastAsia="Calibri"/>
                <w:lang w:bidi="en-US"/>
              </w:rPr>
            </w:pPr>
            <w:r w:rsidRPr="00801320">
              <w:rPr>
                <w:rFonts w:eastAsia="Calibri"/>
                <w:lang w:bidi="en-US"/>
              </w:rPr>
              <w:t>Изобразительная деятельность (рисование)</w:t>
            </w:r>
          </w:p>
          <w:p w:rsidR="00F378E0" w:rsidRDefault="00F378E0" w:rsidP="00E70CD6">
            <w:pPr>
              <w:tabs>
                <w:tab w:val="left" w:pos="317"/>
              </w:tabs>
              <w:spacing w:after="0" w:line="240" w:lineRule="auto"/>
              <w:rPr>
                <w:rFonts w:ascii="Times New Roman" w:eastAsia="Calibri" w:hAnsi="Times New Roman" w:cs="Times New Roman"/>
                <w:sz w:val="24"/>
                <w:szCs w:val="24"/>
                <w:lang w:bidi="en-US"/>
              </w:rPr>
            </w:pPr>
          </w:p>
          <w:p w:rsidR="00F378E0" w:rsidRPr="00801320" w:rsidRDefault="00F378E0" w:rsidP="00E70CD6">
            <w:pPr>
              <w:tabs>
                <w:tab w:val="left" w:pos="317"/>
              </w:tabs>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val="en-US" w:bidi="en-US"/>
              </w:rPr>
              <w:t xml:space="preserve">2-я </w:t>
            </w:r>
            <w:r w:rsidRPr="00801320">
              <w:rPr>
                <w:rFonts w:ascii="Times New Roman" w:eastAsia="Calibri" w:hAnsi="Times New Roman" w:cs="Times New Roman"/>
                <w:sz w:val="24"/>
                <w:szCs w:val="24"/>
                <w:lang w:bidi="en-US"/>
              </w:rPr>
              <w:t>под</w:t>
            </w:r>
            <w:proofErr w:type="spellStart"/>
            <w:r w:rsidRPr="00801320">
              <w:rPr>
                <w:rFonts w:ascii="Times New Roman" w:eastAsia="Calibri" w:hAnsi="Times New Roman" w:cs="Times New Roman"/>
                <w:sz w:val="24"/>
                <w:szCs w:val="24"/>
                <w:lang w:val="en-US" w:bidi="en-US"/>
              </w:rPr>
              <w:t>группа</w:t>
            </w:r>
            <w:proofErr w:type="spellEnd"/>
          </w:p>
          <w:p w:rsidR="00F378E0" w:rsidRPr="00801320" w:rsidRDefault="00F378E0" w:rsidP="00E70CD6">
            <w:pPr>
              <w:pStyle w:val="a3"/>
              <w:tabs>
                <w:tab w:val="left" w:pos="318"/>
              </w:tabs>
              <w:ind w:left="34"/>
              <w:rPr>
                <w:rFonts w:eastAsia="Calibri"/>
                <w:lang w:bidi="en-US"/>
              </w:rPr>
            </w:pPr>
            <w:r w:rsidRPr="00801320">
              <w:rPr>
                <w:rFonts w:eastAsia="Calibri"/>
                <w:lang w:bidi="en-US"/>
              </w:rPr>
              <w:t>1-я подгруппа</w:t>
            </w:r>
          </w:p>
        </w:tc>
      </w:tr>
      <w:tr w:rsidR="00F378E0" w:rsidRPr="00A715CF" w:rsidTr="00F378E0">
        <w:trPr>
          <w:trHeight w:val="299"/>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10.10-10.35</w:t>
            </w:r>
          </w:p>
        </w:tc>
        <w:tc>
          <w:tcPr>
            <w:tcW w:w="6521" w:type="dxa"/>
            <w:gridSpan w:val="2"/>
            <w:shd w:val="clear" w:color="auto" w:fill="auto"/>
          </w:tcPr>
          <w:p w:rsidR="00F378E0" w:rsidRPr="00801320" w:rsidRDefault="00F378E0" w:rsidP="00B55CCC">
            <w:pPr>
              <w:numPr>
                <w:ilvl w:val="0"/>
                <w:numId w:val="11"/>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 xml:space="preserve">Двигательная деятельность (физическая культура) </w:t>
            </w:r>
          </w:p>
        </w:tc>
      </w:tr>
      <w:tr w:rsidR="00F378E0" w:rsidRPr="00A715CF" w:rsidTr="00F378E0">
        <w:trPr>
          <w:trHeight w:val="439"/>
        </w:trPr>
        <w:tc>
          <w:tcPr>
            <w:tcW w:w="1560" w:type="dxa"/>
            <w:vMerge w:val="restart"/>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среда</w:t>
            </w: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9.00-9.25</w:t>
            </w:r>
          </w:p>
          <w:p w:rsidR="00F378E0" w:rsidRPr="00801320" w:rsidRDefault="00F378E0" w:rsidP="00E70CD6">
            <w:pPr>
              <w:pStyle w:val="a3"/>
              <w:ind w:left="465"/>
              <w:rPr>
                <w:rFonts w:eastAsia="Calibri"/>
                <w:lang w:bidi="en-US"/>
              </w:rPr>
            </w:pPr>
          </w:p>
        </w:tc>
        <w:tc>
          <w:tcPr>
            <w:tcW w:w="6521" w:type="dxa"/>
            <w:gridSpan w:val="2"/>
            <w:shd w:val="clear" w:color="auto" w:fill="auto"/>
          </w:tcPr>
          <w:p w:rsidR="00F378E0" w:rsidRPr="00801320" w:rsidRDefault="00F378E0" w:rsidP="00B55CCC">
            <w:pPr>
              <w:pStyle w:val="a3"/>
              <w:numPr>
                <w:ilvl w:val="0"/>
                <w:numId w:val="13"/>
              </w:numPr>
              <w:tabs>
                <w:tab w:val="left" w:pos="317"/>
              </w:tabs>
              <w:autoSpaceDE/>
              <w:autoSpaceDN/>
              <w:adjustRightInd/>
              <w:ind w:left="0" w:firstLine="33"/>
              <w:rPr>
                <w:rFonts w:eastAsia="Calibri"/>
                <w:lang w:bidi="en-US"/>
              </w:rPr>
            </w:pPr>
            <w:r w:rsidRPr="00801320">
              <w:rPr>
                <w:rFonts w:eastAsia="Calibri"/>
                <w:lang w:bidi="en-US"/>
              </w:rPr>
              <w:t>Познавательно-исследовательская деятельность (развитие элементарных математических представлений)</w:t>
            </w:r>
          </w:p>
        </w:tc>
      </w:tr>
      <w:tr w:rsidR="00F378E0" w:rsidRPr="00A715CF" w:rsidTr="00F378E0">
        <w:trPr>
          <w:trHeight w:val="439"/>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9.35 – 10.00</w:t>
            </w:r>
          </w:p>
        </w:tc>
        <w:tc>
          <w:tcPr>
            <w:tcW w:w="6521" w:type="dxa"/>
            <w:gridSpan w:val="2"/>
            <w:shd w:val="clear" w:color="auto" w:fill="auto"/>
          </w:tcPr>
          <w:p w:rsidR="00F378E0" w:rsidRPr="00801320" w:rsidRDefault="00F378E0" w:rsidP="00E70CD6">
            <w:pPr>
              <w:pStyle w:val="a3"/>
              <w:tabs>
                <w:tab w:val="left" w:pos="317"/>
              </w:tabs>
              <w:ind w:left="0" w:firstLine="33"/>
              <w:jc w:val="both"/>
              <w:rPr>
                <w:rFonts w:eastAsia="Calibri"/>
                <w:lang w:bidi="en-US"/>
              </w:rPr>
            </w:pPr>
            <w:r w:rsidRPr="00801320">
              <w:rPr>
                <w:rFonts w:eastAsia="Calibri"/>
                <w:lang w:bidi="en-US"/>
              </w:rPr>
              <w:t>2. Изобразительная деятельность (рисование)</w:t>
            </w:r>
          </w:p>
        </w:tc>
      </w:tr>
      <w:tr w:rsidR="00F378E0" w:rsidRPr="00A715CF" w:rsidTr="00F378E0">
        <w:trPr>
          <w:trHeight w:val="342"/>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10.20 - 10.45</w:t>
            </w:r>
          </w:p>
        </w:tc>
        <w:tc>
          <w:tcPr>
            <w:tcW w:w="6521" w:type="dxa"/>
            <w:gridSpan w:val="2"/>
            <w:shd w:val="clear" w:color="auto" w:fill="auto"/>
          </w:tcPr>
          <w:p w:rsidR="00F378E0" w:rsidRPr="00801320" w:rsidRDefault="00F378E0" w:rsidP="00B55CCC">
            <w:pPr>
              <w:numPr>
                <w:ilvl w:val="0"/>
                <w:numId w:val="8"/>
              </w:numPr>
              <w:tabs>
                <w:tab w:val="left" w:pos="317"/>
              </w:tabs>
              <w:spacing w:after="0" w:line="240" w:lineRule="auto"/>
              <w:ind w:left="34" w:firstLine="0"/>
              <w:contextualSpacing/>
              <w:jc w:val="both"/>
              <w:rPr>
                <w:rFonts w:ascii="Times New Roman" w:eastAsia="Calibri" w:hAnsi="Times New Roman" w:cs="Times New Roman"/>
                <w:bCs/>
                <w:sz w:val="24"/>
                <w:szCs w:val="24"/>
                <w:lang w:bidi="en-US"/>
              </w:rPr>
            </w:pPr>
            <w:r w:rsidRPr="00801320">
              <w:rPr>
                <w:rFonts w:ascii="Times New Roman" w:eastAsia="Calibri" w:hAnsi="Times New Roman" w:cs="Times New Roman"/>
                <w:sz w:val="24"/>
                <w:szCs w:val="24"/>
                <w:lang w:bidi="en-US"/>
              </w:rPr>
              <w:t xml:space="preserve">Музыкальная деятельность </w:t>
            </w:r>
          </w:p>
        </w:tc>
      </w:tr>
      <w:tr w:rsidR="00F378E0" w:rsidRPr="00A715CF" w:rsidTr="00F378E0">
        <w:trPr>
          <w:trHeight w:val="342"/>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15.30- 15.55</w:t>
            </w:r>
          </w:p>
        </w:tc>
        <w:tc>
          <w:tcPr>
            <w:tcW w:w="6521" w:type="dxa"/>
            <w:gridSpan w:val="2"/>
            <w:shd w:val="clear" w:color="auto" w:fill="auto"/>
          </w:tcPr>
          <w:p w:rsidR="00F378E0" w:rsidRPr="00801320" w:rsidRDefault="00F378E0" w:rsidP="00B55CCC">
            <w:pPr>
              <w:numPr>
                <w:ilvl w:val="0"/>
                <w:numId w:val="8"/>
              </w:numPr>
              <w:tabs>
                <w:tab w:val="left" w:pos="317"/>
              </w:tabs>
              <w:spacing w:after="0" w:line="240" w:lineRule="auto"/>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Коммуникативная  деятельность (развитие речи)</w:t>
            </w:r>
          </w:p>
        </w:tc>
      </w:tr>
      <w:tr w:rsidR="00F378E0" w:rsidRPr="00A715CF" w:rsidTr="00F378E0">
        <w:trPr>
          <w:trHeight w:val="311"/>
        </w:trPr>
        <w:tc>
          <w:tcPr>
            <w:tcW w:w="1560" w:type="dxa"/>
            <w:vMerge w:val="restart"/>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четверг</w:t>
            </w: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p>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9.00-9.25</w:t>
            </w:r>
          </w:p>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9.35 – 10.00</w:t>
            </w:r>
          </w:p>
        </w:tc>
        <w:tc>
          <w:tcPr>
            <w:tcW w:w="3119" w:type="dxa"/>
            <w:shd w:val="clear" w:color="auto" w:fill="auto"/>
          </w:tcPr>
          <w:p w:rsidR="00F378E0" w:rsidRPr="00801320" w:rsidRDefault="00F378E0" w:rsidP="00B55CCC">
            <w:pPr>
              <w:pStyle w:val="a3"/>
              <w:numPr>
                <w:ilvl w:val="0"/>
                <w:numId w:val="9"/>
              </w:numPr>
              <w:tabs>
                <w:tab w:val="left" w:pos="317"/>
              </w:tabs>
              <w:autoSpaceDE/>
              <w:autoSpaceDN/>
              <w:adjustRightInd/>
              <w:ind w:left="34" w:hanging="34"/>
              <w:rPr>
                <w:rFonts w:eastAsia="Calibri"/>
                <w:lang w:bidi="en-US"/>
              </w:rPr>
            </w:pPr>
            <w:r w:rsidRPr="00801320">
              <w:rPr>
                <w:rFonts w:eastAsia="Calibri"/>
                <w:lang w:bidi="en-US"/>
              </w:rPr>
              <w:t>Коммуникативная деятельность (подготовка к обучению грамоте)</w:t>
            </w:r>
          </w:p>
          <w:p w:rsidR="00F378E0" w:rsidRPr="00801320" w:rsidRDefault="00F378E0" w:rsidP="00E70CD6">
            <w:pPr>
              <w:tabs>
                <w:tab w:val="left" w:pos="317"/>
              </w:tabs>
              <w:spacing w:after="0" w:line="240" w:lineRule="auto"/>
              <w:ind w:left="601"/>
              <w:rPr>
                <w:rFonts w:ascii="Times New Roman" w:eastAsia="Calibri" w:hAnsi="Times New Roman" w:cs="Times New Roman"/>
                <w:sz w:val="24"/>
                <w:szCs w:val="24"/>
                <w:lang w:bidi="en-US"/>
              </w:rPr>
            </w:pPr>
          </w:p>
          <w:p w:rsidR="00F378E0" w:rsidRPr="00801320" w:rsidRDefault="00F378E0" w:rsidP="00E70CD6">
            <w:pPr>
              <w:tabs>
                <w:tab w:val="left" w:pos="317"/>
              </w:tabs>
              <w:spacing w:after="0" w:line="240" w:lineRule="auto"/>
              <w:ind w:left="601"/>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1-я подгруппа</w:t>
            </w:r>
          </w:p>
          <w:p w:rsidR="00F378E0" w:rsidRPr="00801320" w:rsidRDefault="00F378E0" w:rsidP="00E70CD6">
            <w:pPr>
              <w:tabs>
                <w:tab w:val="left" w:pos="601"/>
              </w:tabs>
              <w:spacing w:after="0" w:line="240" w:lineRule="auto"/>
              <w:ind w:left="601"/>
              <w:contextualSpacing/>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2-я подгруппа</w:t>
            </w:r>
          </w:p>
        </w:tc>
        <w:tc>
          <w:tcPr>
            <w:tcW w:w="3402" w:type="dxa"/>
            <w:shd w:val="clear" w:color="auto" w:fill="auto"/>
          </w:tcPr>
          <w:p w:rsidR="00F378E0" w:rsidRPr="00801320" w:rsidRDefault="00F378E0" w:rsidP="00B55CCC">
            <w:pPr>
              <w:numPr>
                <w:ilvl w:val="0"/>
                <w:numId w:val="9"/>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Изобразительная деятельность (конструирование/ аппликация)</w:t>
            </w:r>
          </w:p>
          <w:p w:rsidR="00F378E0" w:rsidRPr="00801320" w:rsidRDefault="00F378E0" w:rsidP="00E70CD6">
            <w:pPr>
              <w:tabs>
                <w:tab w:val="left" w:pos="317"/>
              </w:tabs>
              <w:spacing w:after="0" w:line="240" w:lineRule="auto"/>
              <w:ind w:left="600"/>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val="en-US" w:bidi="en-US"/>
              </w:rPr>
              <w:t xml:space="preserve">2-я </w:t>
            </w:r>
            <w:r w:rsidRPr="00801320">
              <w:rPr>
                <w:rFonts w:ascii="Times New Roman" w:eastAsia="Calibri" w:hAnsi="Times New Roman" w:cs="Times New Roman"/>
                <w:sz w:val="24"/>
                <w:szCs w:val="24"/>
                <w:lang w:bidi="en-US"/>
              </w:rPr>
              <w:t>под</w:t>
            </w:r>
            <w:proofErr w:type="spellStart"/>
            <w:r w:rsidRPr="00801320">
              <w:rPr>
                <w:rFonts w:ascii="Times New Roman" w:eastAsia="Calibri" w:hAnsi="Times New Roman" w:cs="Times New Roman"/>
                <w:sz w:val="24"/>
                <w:szCs w:val="24"/>
                <w:lang w:val="en-US" w:bidi="en-US"/>
              </w:rPr>
              <w:t>группа</w:t>
            </w:r>
            <w:proofErr w:type="spellEnd"/>
          </w:p>
          <w:p w:rsidR="00F378E0" w:rsidRPr="00801320" w:rsidRDefault="00F378E0" w:rsidP="00E70CD6">
            <w:pPr>
              <w:tabs>
                <w:tab w:val="left" w:pos="317"/>
              </w:tabs>
              <w:spacing w:after="0" w:line="240" w:lineRule="auto"/>
              <w:ind w:left="632"/>
              <w:contextualSpacing/>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1-я подгруппа</w:t>
            </w:r>
          </w:p>
        </w:tc>
      </w:tr>
      <w:tr w:rsidR="00F378E0" w:rsidRPr="00A715CF" w:rsidTr="00F378E0">
        <w:trPr>
          <w:trHeight w:val="383"/>
        </w:trPr>
        <w:tc>
          <w:tcPr>
            <w:tcW w:w="1560" w:type="dxa"/>
            <w:vMerge/>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top w:val="single" w:sz="4" w:space="0" w:color="auto"/>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10.10 - 10.35</w:t>
            </w:r>
          </w:p>
        </w:tc>
        <w:tc>
          <w:tcPr>
            <w:tcW w:w="6521" w:type="dxa"/>
            <w:gridSpan w:val="2"/>
            <w:shd w:val="clear" w:color="auto" w:fill="auto"/>
          </w:tcPr>
          <w:p w:rsidR="00F378E0" w:rsidRPr="00801320" w:rsidRDefault="00F378E0" w:rsidP="00B55CCC">
            <w:pPr>
              <w:pStyle w:val="a3"/>
              <w:numPr>
                <w:ilvl w:val="0"/>
                <w:numId w:val="9"/>
              </w:numPr>
              <w:tabs>
                <w:tab w:val="left" w:pos="317"/>
              </w:tabs>
              <w:autoSpaceDE/>
              <w:autoSpaceDN/>
              <w:adjustRightInd/>
              <w:rPr>
                <w:rFonts w:eastAsia="Calibri"/>
                <w:lang w:bidi="en-US"/>
              </w:rPr>
            </w:pPr>
            <w:r w:rsidRPr="00801320">
              <w:rPr>
                <w:rFonts w:eastAsia="Calibri"/>
                <w:lang w:bidi="en-US"/>
              </w:rPr>
              <w:t>Двигательная деятельность (физическая культура)</w:t>
            </w:r>
          </w:p>
        </w:tc>
      </w:tr>
      <w:tr w:rsidR="00F378E0" w:rsidRPr="00A715CF" w:rsidTr="00F378E0">
        <w:trPr>
          <w:trHeight w:val="454"/>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пятница</w:t>
            </w: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val="en-US" w:bidi="en-US"/>
              </w:rPr>
              <w:t>9.00-9.2</w:t>
            </w:r>
            <w:r w:rsidRPr="00801320">
              <w:rPr>
                <w:rFonts w:ascii="Times New Roman" w:eastAsia="Calibri" w:hAnsi="Times New Roman" w:cs="Times New Roman"/>
                <w:sz w:val="24"/>
                <w:szCs w:val="24"/>
                <w:lang w:bidi="en-US"/>
              </w:rPr>
              <w:t>5</w:t>
            </w:r>
          </w:p>
          <w:p w:rsidR="00F378E0" w:rsidRPr="00801320" w:rsidRDefault="00F378E0" w:rsidP="00E70CD6">
            <w:pPr>
              <w:spacing w:after="0" w:line="240" w:lineRule="auto"/>
              <w:rPr>
                <w:rFonts w:ascii="Times New Roman" w:eastAsia="Calibri" w:hAnsi="Times New Roman" w:cs="Times New Roman"/>
                <w:sz w:val="24"/>
                <w:szCs w:val="24"/>
                <w:lang w:bidi="en-US"/>
              </w:rPr>
            </w:pPr>
          </w:p>
        </w:tc>
        <w:tc>
          <w:tcPr>
            <w:tcW w:w="6521" w:type="dxa"/>
            <w:gridSpan w:val="2"/>
            <w:shd w:val="clear" w:color="auto" w:fill="auto"/>
          </w:tcPr>
          <w:p w:rsidR="00F378E0" w:rsidRPr="00801320" w:rsidRDefault="00F378E0" w:rsidP="00B55CCC">
            <w:pPr>
              <w:numPr>
                <w:ilvl w:val="0"/>
                <w:numId w:val="10"/>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Познавательно-исследовательская деятельность (развитие элементарных математических представлений</w:t>
            </w:r>
            <w:r w:rsidRPr="00801320">
              <w:rPr>
                <w:rFonts w:ascii="Times New Roman" w:eastAsia="Calibri" w:hAnsi="Times New Roman" w:cs="Times New Roman"/>
                <w:bCs/>
                <w:sz w:val="24"/>
                <w:szCs w:val="24"/>
                <w:lang w:bidi="en-US"/>
              </w:rPr>
              <w:t>)</w:t>
            </w:r>
          </w:p>
        </w:tc>
      </w:tr>
      <w:tr w:rsidR="00F378E0" w:rsidRPr="00A715CF" w:rsidTr="00F378E0">
        <w:trPr>
          <w:trHeight w:val="622"/>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9.35 – 10.00</w:t>
            </w:r>
          </w:p>
        </w:tc>
        <w:tc>
          <w:tcPr>
            <w:tcW w:w="6521" w:type="dxa"/>
            <w:gridSpan w:val="2"/>
            <w:shd w:val="clear" w:color="auto" w:fill="auto"/>
          </w:tcPr>
          <w:p w:rsidR="00F378E0" w:rsidRPr="00801320" w:rsidRDefault="00F378E0" w:rsidP="00B55CCC">
            <w:pPr>
              <w:numPr>
                <w:ilvl w:val="0"/>
                <w:numId w:val="10"/>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Познавательно-исследовательская  деятельность (ознакомление с окружающим миром и развитие речи)</w:t>
            </w:r>
          </w:p>
        </w:tc>
      </w:tr>
      <w:tr w:rsidR="00F378E0" w:rsidRPr="00A715CF" w:rsidTr="00F378E0">
        <w:trPr>
          <w:trHeight w:val="418"/>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11.20 - 11.50</w:t>
            </w:r>
          </w:p>
        </w:tc>
        <w:tc>
          <w:tcPr>
            <w:tcW w:w="6521" w:type="dxa"/>
            <w:gridSpan w:val="2"/>
            <w:shd w:val="clear" w:color="auto" w:fill="auto"/>
          </w:tcPr>
          <w:p w:rsidR="00F378E0" w:rsidRPr="00801320" w:rsidRDefault="00F378E0" w:rsidP="00B55CCC">
            <w:pPr>
              <w:numPr>
                <w:ilvl w:val="0"/>
                <w:numId w:val="10"/>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Двигательная деятельность (физическая культура на воздухе)</w:t>
            </w:r>
          </w:p>
        </w:tc>
      </w:tr>
      <w:tr w:rsidR="00F378E0" w:rsidRPr="00A715CF" w:rsidTr="00F378E0">
        <w:trPr>
          <w:trHeight w:val="418"/>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sz w:val="24"/>
                <w:szCs w:val="24"/>
                <w:lang w:bidi="en-US"/>
              </w:rPr>
            </w:pPr>
          </w:p>
        </w:tc>
        <w:tc>
          <w:tcPr>
            <w:tcW w:w="1559" w:type="dxa"/>
            <w:tcBorders>
              <w:bottom w:val="single" w:sz="4" w:space="0" w:color="auto"/>
            </w:tcBorders>
            <w:shd w:val="clear" w:color="auto" w:fill="auto"/>
          </w:tcPr>
          <w:p w:rsidR="00F378E0" w:rsidRPr="00801320" w:rsidRDefault="00F378E0" w:rsidP="00E70CD6">
            <w:pPr>
              <w:spacing w:after="0" w:line="240" w:lineRule="auto"/>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15.30-15.55</w:t>
            </w:r>
          </w:p>
        </w:tc>
        <w:tc>
          <w:tcPr>
            <w:tcW w:w="6521" w:type="dxa"/>
            <w:gridSpan w:val="2"/>
            <w:shd w:val="clear" w:color="auto" w:fill="auto"/>
          </w:tcPr>
          <w:p w:rsidR="00F378E0" w:rsidRPr="00801320" w:rsidRDefault="00F378E0" w:rsidP="00B55CCC">
            <w:pPr>
              <w:numPr>
                <w:ilvl w:val="0"/>
                <w:numId w:val="10"/>
              </w:numPr>
              <w:tabs>
                <w:tab w:val="left" w:pos="317"/>
              </w:tabs>
              <w:spacing w:after="0" w:line="240" w:lineRule="auto"/>
              <w:ind w:left="34" w:firstLine="0"/>
              <w:contextualSpacing/>
              <w:jc w:val="both"/>
              <w:rPr>
                <w:rFonts w:ascii="Times New Roman" w:eastAsia="Calibri" w:hAnsi="Times New Roman" w:cs="Times New Roman"/>
                <w:sz w:val="24"/>
                <w:szCs w:val="24"/>
                <w:lang w:bidi="en-US"/>
              </w:rPr>
            </w:pPr>
            <w:r w:rsidRPr="00801320">
              <w:rPr>
                <w:rFonts w:ascii="Times New Roman" w:eastAsia="Calibri" w:hAnsi="Times New Roman" w:cs="Times New Roman"/>
                <w:sz w:val="24"/>
                <w:szCs w:val="24"/>
                <w:lang w:bidi="en-US"/>
              </w:rPr>
              <w:t>Ознакомление с художественной литературой</w:t>
            </w:r>
          </w:p>
        </w:tc>
      </w:tr>
      <w:tr w:rsidR="00F378E0" w:rsidRPr="00A715CF" w:rsidTr="00F378E0">
        <w:trPr>
          <w:trHeight w:val="639"/>
        </w:trPr>
        <w:tc>
          <w:tcPr>
            <w:tcW w:w="1560" w:type="dxa"/>
            <w:shd w:val="clear" w:color="auto" w:fill="auto"/>
          </w:tcPr>
          <w:p w:rsidR="00F378E0" w:rsidRPr="00801320" w:rsidRDefault="00F378E0" w:rsidP="00E70CD6">
            <w:pPr>
              <w:kinsoku w:val="0"/>
              <w:overflowPunct w:val="0"/>
              <w:spacing w:after="0" w:line="240" w:lineRule="auto"/>
              <w:jc w:val="center"/>
              <w:textAlignment w:val="baseline"/>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bidi="en-US"/>
              </w:rPr>
              <w:t>ВСЕГО</w:t>
            </w:r>
          </w:p>
        </w:tc>
        <w:tc>
          <w:tcPr>
            <w:tcW w:w="1559" w:type="dxa"/>
            <w:shd w:val="clear" w:color="auto" w:fill="auto"/>
          </w:tcPr>
          <w:p w:rsidR="00F378E0" w:rsidRPr="00801320" w:rsidRDefault="00F378E0" w:rsidP="00E70CD6">
            <w:pPr>
              <w:spacing w:after="0" w:line="240" w:lineRule="auto"/>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bidi="en-US"/>
              </w:rPr>
              <w:t>7 часов 30 минут</w:t>
            </w:r>
          </w:p>
        </w:tc>
        <w:tc>
          <w:tcPr>
            <w:tcW w:w="6521" w:type="dxa"/>
            <w:gridSpan w:val="2"/>
            <w:shd w:val="clear" w:color="auto" w:fill="auto"/>
          </w:tcPr>
          <w:p w:rsidR="00F378E0" w:rsidRPr="00801320" w:rsidRDefault="00F378E0" w:rsidP="00E70CD6">
            <w:pPr>
              <w:spacing w:after="0" w:line="240" w:lineRule="auto"/>
              <w:ind w:left="34"/>
              <w:contextualSpacing/>
              <w:jc w:val="center"/>
              <w:rPr>
                <w:rFonts w:ascii="Times New Roman" w:eastAsia="Calibri" w:hAnsi="Times New Roman" w:cs="Times New Roman"/>
                <w:b/>
                <w:sz w:val="24"/>
                <w:szCs w:val="24"/>
                <w:lang w:bidi="en-US"/>
              </w:rPr>
            </w:pPr>
            <w:r w:rsidRPr="00801320">
              <w:rPr>
                <w:rFonts w:ascii="Times New Roman" w:eastAsia="Calibri" w:hAnsi="Times New Roman" w:cs="Times New Roman"/>
                <w:b/>
                <w:sz w:val="24"/>
                <w:szCs w:val="24"/>
                <w:lang w:val="en-US" w:bidi="en-US"/>
              </w:rPr>
              <w:t>1</w:t>
            </w:r>
            <w:r w:rsidRPr="00801320">
              <w:rPr>
                <w:rFonts w:ascii="Times New Roman" w:eastAsia="Calibri" w:hAnsi="Times New Roman" w:cs="Times New Roman"/>
                <w:b/>
                <w:sz w:val="24"/>
                <w:szCs w:val="24"/>
                <w:lang w:bidi="en-US"/>
              </w:rPr>
              <w:t xml:space="preserve">8 </w:t>
            </w:r>
            <w:proofErr w:type="spellStart"/>
            <w:r w:rsidRPr="00801320">
              <w:rPr>
                <w:rFonts w:ascii="Times New Roman" w:eastAsia="Calibri" w:hAnsi="Times New Roman" w:cs="Times New Roman"/>
                <w:b/>
                <w:sz w:val="24"/>
                <w:szCs w:val="24"/>
                <w:lang w:val="en-US" w:bidi="en-US"/>
              </w:rPr>
              <w:t>образовательныхситуаций</w:t>
            </w:r>
            <w:proofErr w:type="spellEnd"/>
            <w:r w:rsidRPr="00801320">
              <w:rPr>
                <w:rFonts w:ascii="Times New Roman" w:eastAsia="Calibri" w:hAnsi="Times New Roman" w:cs="Times New Roman"/>
                <w:b/>
                <w:sz w:val="24"/>
                <w:szCs w:val="24"/>
                <w:lang w:bidi="en-US"/>
              </w:rPr>
              <w:t xml:space="preserve"> и занятий</w:t>
            </w:r>
          </w:p>
        </w:tc>
      </w:tr>
    </w:tbl>
    <w:p w:rsidR="00F378E0" w:rsidRDefault="00F378E0" w:rsidP="00F378E0">
      <w:pPr>
        <w:spacing w:after="0" w:line="259" w:lineRule="auto"/>
        <w:jc w:val="center"/>
        <w:rPr>
          <w:rFonts w:ascii="Times New Roman" w:eastAsia="Times New Roman" w:hAnsi="Times New Roman" w:cs="Times New Roman"/>
          <w:b/>
          <w:caps/>
          <w:color w:val="000000"/>
          <w:spacing w:val="20"/>
          <w:sz w:val="26"/>
          <w:szCs w:val="26"/>
        </w:rPr>
      </w:pPr>
    </w:p>
    <w:p w:rsidR="009465FE" w:rsidRPr="009465FE" w:rsidRDefault="009465FE" w:rsidP="009465FE">
      <w:pPr>
        <w:kinsoku w:val="0"/>
        <w:overflowPunct w:val="0"/>
        <w:spacing w:after="0" w:line="240" w:lineRule="auto"/>
        <w:jc w:val="center"/>
        <w:textAlignment w:val="baseline"/>
        <w:rPr>
          <w:sz w:val="28"/>
          <w:szCs w:val="28"/>
        </w:rPr>
      </w:pPr>
    </w:p>
    <w:p w:rsidR="009465FE" w:rsidRPr="009465FE" w:rsidRDefault="009465FE" w:rsidP="009465FE">
      <w:pPr>
        <w:spacing w:after="0" w:line="240" w:lineRule="auto"/>
        <w:jc w:val="center"/>
        <w:rPr>
          <w:rFonts w:ascii="Times New Roman" w:eastAsia="Times New Roman" w:hAnsi="Times New Roman" w:cs="Times New Roman"/>
          <w:b/>
          <w:sz w:val="28"/>
          <w:szCs w:val="28"/>
        </w:rPr>
      </w:pPr>
      <w:r w:rsidRPr="009465FE">
        <w:rPr>
          <w:rFonts w:ascii="Times New Roman" w:eastAsia="Times New Roman" w:hAnsi="Times New Roman" w:cs="Times New Roman"/>
          <w:b/>
          <w:sz w:val="28"/>
          <w:szCs w:val="28"/>
        </w:rPr>
        <w:t>РЕЖИМ  ДНЯ</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группы компенсирующей направленности  для детей с ЗПР №7</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подготовительная группа</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(6-7 лет)</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Холодный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417"/>
        <w:gridCol w:w="1418"/>
        <w:gridCol w:w="1417"/>
        <w:gridCol w:w="1418"/>
      </w:tblGrid>
      <w:tr w:rsidR="009465FE" w:rsidRPr="00801320" w:rsidTr="00F378E0">
        <w:tc>
          <w:tcPr>
            <w:tcW w:w="2410"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lastRenderedPageBreak/>
              <w:t>Режимные     моменты</w:t>
            </w:r>
          </w:p>
        </w:tc>
        <w:tc>
          <w:tcPr>
            <w:tcW w:w="1560"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понедельник</w:t>
            </w:r>
          </w:p>
        </w:tc>
        <w:tc>
          <w:tcPr>
            <w:tcW w:w="1417"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вторник</w:t>
            </w:r>
          </w:p>
        </w:tc>
        <w:tc>
          <w:tcPr>
            <w:tcW w:w="1418"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среда</w:t>
            </w:r>
          </w:p>
        </w:tc>
        <w:tc>
          <w:tcPr>
            <w:tcW w:w="1417"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четверг</w:t>
            </w:r>
          </w:p>
        </w:tc>
        <w:tc>
          <w:tcPr>
            <w:tcW w:w="1418" w:type="dxa"/>
          </w:tcPr>
          <w:p w:rsidR="009465FE" w:rsidRPr="00801320" w:rsidRDefault="009465FE" w:rsidP="009465FE">
            <w:pPr>
              <w:spacing w:after="0" w:line="240" w:lineRule="auto"/>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пятница</w:t>
            </w:r>
          </w:p>
        </w:tc>
      </w:tr>
      <w:tr w:rsidR="009465FE" w:rsidRPr="00801320" w:rsidTr="00F378E0">
        <w:tc>
          <w:tcPr>
            <w:tcW w:w="2410" w:type="dxa"/>
          </w:tcPr>
          <w:p w:rsidR="009465FE" w:rsidRPr="00801320" w:rsidRDefault="009465FE" w:rsidP="009465FE">
            <w:pPr>
              <w:shd w:val="clear" w:color="auto" w:fill="FFFFFF"/>
              <w:spacing w:after="0" w:line="240" w:lineRule="auto"/>
              <w:ind w:firstLine="14"/>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Утренний прием  детей на воздухе (с учетом погодных условий),  дежурство, игры, индивидуальное общение воспитателя с ребенком.</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7.00-8.20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7.00-8.20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7.00-8.20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7.00-8.20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7.00-8.20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Утренняя гимнастика</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8.20-8.30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8.20-8.30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8.20-8.30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8.20-8.30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8.20-8.30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 xml:space="preserve">Подготовка к </w:t>
            </w:r>
            <w:r w:rsidRPr="00801320">
              <w:rPr>
                <w:rFonts w:ascii="Times New Roman" w:eastAsia="Times New Roman" w:hAnsi="Times New Roman" w:cs="Times New Roman"/>
                <w:spacing w:val="-2"/>
                <w:sz w:val="20"/>
                <w:szCs w:val="20"/>
              </w:rPr>
              <w:t>завтраку, завтрак</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8.30-8.50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8.30-8.50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8.30-8.50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8.30-8.50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8.30-8.50</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Самостоятельные игры, общение</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8.50-9.10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8.50-9.00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8.50-9.00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8.50-9.00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8.50-9.00</w:t>
            </w:r>
          </w:p>
        </w:tc>
      </w:tr>
      <w:tr w:rsidR="009465FE" w:rsidRPr="00801320" w:rsidTr="00F378E0">
        <w:trPr>
          <w:trHeight w:val="1299"/>
        </w:trPr>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Непосредственно образовательная деятельность (развивающие образовательные ситуации на игровой основе) (общая длительность, включая перерыв)</w:t>
            </w:r>
          </w:p>
        </w:tc>
        <w:tc>
          <w:tcPr>
            <w:tcW w:w="1560"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9.10-9.35</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9.45-10.10</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10.20-10.45</w:t>
            </w:r>
          </w:p>
          <w:p w:rsidR="009465FE" w:rsidRPr="00801320" w:rsidRDefault="009465FE" w:rsidP="009465FE">
            <w:pPr>
              <w:spacing w:after="0" w:line="240" w:lineRule="auto"/>
              <w:rPr>
                <w:rFonts w:ascii="Times New Roman" w:eastAsia="Times New Roman" w:hAnsi="Times New Roman" w:cs="Times New Roman"/>
                <w:sz w:val="20"/>
                <w:szCs w:val="20"/>
              </w:rPr>
            </w:pPr>
          </w:p>
        </w:tc>
        <w:tc>
          <w:tcPr>
            <w:tcW w:w="1417"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9.35-10.00</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10.10-10.35</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8"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9.35-10.00</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10.20-10.45</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7"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9.35-10.00</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10.10-10.35</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8"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9.30-10.00</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11.20-11.50</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r>
      <w:tr w:rsidR="009465FE" w:rsidRPr="00801320" w:rsidTr="00F378E0">
        <w:trPr>
          <w:trHeight w:val="270"/>
        </w:trPr>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2 завтрак</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10.10-10.20</w:t>
            </w:r>
          </w:p>
        </w:tc>
        <w:tc>
          <w:tcPr>
            <w:tcW w:w="1417" w:type="dxa"/>
          </w:tcPr>
          <w:p w:rsidR="009465FE" w:rsidRPr="00801320" w:rsidRDefault="009465FE" w:rsidP="009465FE">
            <w:pPr>
              <w:spacing w:after="0"/>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10.00-10.10</w:t>
            </w:r>
          </w:p>
        </w:tc>
        <w:tc>
          <w:tcPr>
            <w:tcW w:w="1418" w:type="dxa"/>
          </w:tcPr>
          <w:p w:rsidR="009465FE" w:rsidRPr="00801320" w:rsidRDefault="009465FE" w:rsidP="009465FE">
            <w:pPr>
              <w:spacing w:after="0"/>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10.00-10.20</w:t>
            </w:r>
          </w:p>
        </w:tc>
        <w:tc>
          <w:tcPr>
            <w:tcW w:w="1417" w:type="dxa"/>
          </w:tcPr>
          <w:p w:rsidR="009465FE" w:rsidRPr="00801320" w:rsidRDefault="009465FE" w:rsidP="009465FE">
            <w:pPr>
              <w:spacing w:after="0"/>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10.00-10.10</w:t>
            </w:r>
          </w:p>
        </w:tc>
        <w:tc>
          <w:tcPr>
            <w:tcW w:w="1418" w:type="dxa"/>
          </w:tcPr>
          <w:p w:rsidR="009465FE" w:rsidRPr="00801320" w:rsidRDefault="009465FE" w:rsidP="009465FE">
            <w:pPr>
              <w:spacing w:after="0"/>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10.00-10.10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Самостоятельная деятельность детей, индивидуальная работа (индивидуальная коррекционно-развивающая работа логопеда, психолога) и личностно-ориентированное общение</w:t>
            </w:r>
          </w:p>
        </w:tc>
        <w:tc>
          <w:tcPr>
            <w:tcW w:w="1560" w:type="dxa"/>
            <w:vAlign w:val="center"/>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10.20-10.40</w:t>
            </w:r>
          </w:p>
          <w:p w:rsidR="009465FE" w:rsidRPr="00801320" w:rsidRDefault="009465FE" w:rsidP="009465FE">
            <w:pPr>
              <w:spacing w:after="0" w:line="240" w:lineRule="auto"/>
              <w:jc w:val="center"/>
              <w:rPr>
                <w:rFonts w:ascii="Times New Roman" w:eastAsia="Times New Roman" w:hAnsi="Times New Roman" w:cs="Times New Roman"/>
                <w:sz w:val="20"/>
                <w:szCs w:val="20"/>
              </w:rPr>
            </w:pPr>
          </w:p>
        </w:tc>
        <w:tc>
          <w:tcPr>
            <w:tcW w:w="1417" w:type="dxa"/>
            <w:vAlign w:val="center"/>
          </w:tcPr>
          <w:p w:rsidR="009465FE" w:rsidRPr="00801320" w:rsidRDefault="009465FE" w:rsidP="009465FE">
            <w:pPr>
              <w:jc w:val="center"/>
              <w:rPr>
                <w:rFonts w:ascii="Times New Roman" w:hAnsi="Times New Roman" w:cs="Times New Roman"/>
                <w:sz w:val="20"/>
                <w:szCs w:val="20"/>
              </w:rPr>
            </w:pPr>
            <w:r w:rsidRPr="00801320">
              <w:rPr>
                <w:rFonts w:ascii="Times New Roman" w:eastAsia="Times New Roman" w:hAnsi="Times New Roman" w:cs="Times New Roman"/>
                <w:sz w:val="20"/>
                <w:szCs w:val="20"/>
              </w:rPr>
              <w:t>10.10-10.40</w:t>
            </w:r>
          </w:p>
        </w:tc>
        <w:tc>
          <w:tcPr>
            <w:tcW w:w="1418" w:type="dxa"/>
            <w:vAlign w:val="center"/>
          </w:tcPr>
          <w:p w:rsidR="009465FE" w:rsidRPr="00801320" w:rsidRDefault="009465FE" w:rsidP="009465FE">
            <w:pPr>
              <w:jc w:val="center"/>
              <w:rPr>
                <w:rFonts w:ascii="Times New Roman" w:hAnsi="Times New Roman" w:cs="Times New Roman"/>
                <w:sz w:val="20"/>
                <w:szCs w:val="20"/>
              </w:rPr>
            </w:pPr>
            <w:r w:rsidRPr="00801320">
              <w:rPr>
                <w:rFonts w:ascii="Times New Roman" w:eastAsia="Times New Roman" w:hAnsi="Times New Roman" w:cs="Times New Roman"/>
                <w:sz w:val="20"/>
                <w:szCs w:val="20"/>
              </w:rPr>
              <w:t>10.20-10.40</w:t>
            </w:r>
          </w:p>
        </w:tc>
        <w:tc>
          <w:tcPr>
            <w:tcW w:w="1417" w:type="dxa"/>
            <w:vAlign w:val="center"/>
          </w:tcPr>
          <w:p w:rsidR="009465FE" w:rsidRPr="00801320" w:rsidRDefault="009465FE" w:rsidP="009465FE">
            <w:pPr>
              <w:jc w:val="center"/>
              <w:rPr>
                <w:rFonts w:ascii="Times New Roman" w:hAnsi="Times New Roman" w:cs="Times New Roman"/>
                <w:sz w:val="20"/>
                <w:szCs w:val="20"/>
              </w:rPr>
            </w:pPr>
            <w:r w:rsidRPr="00801320">
              <w:rPr>
                <w:rFonts w:ascii="Times New Roman" w:eastAsia="Times New Roman" w:hAnsi="Times New Roman" w:cs="Times New Roman"/>
                <w:sz w:val="20"/>
                <w:szCs w:val="20"/>
              </w:rPr>
              <w:t>10.10-10.40</w:t>
            </w:r>
          </w:p>
        </w:tc>
        <w:tc>
          <w:tcPr>
            <w:tcW w:w="1418" w:type="dxa"/>
          </w:tcPr>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10.10-10.40</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proofErr w:type="gramStart"/>
            <w:r w:rsidRPr="00801320">
              <w:rPr>
                <w:rFonts w:ascii="Times New Roman" w:eastAsia="Times New Roman" w:hAnsi="Times New Roman" w:cs="Times New Roman"/>
                <w:spacing w:val="-2"/>
                <w:sz w:val="20"/>
                <w:szCs w:val="20"/>
              </w:rPr>
              <w:t xml:space="preserve">Подготовка </w:t>
            </w:r>
            <w:r w:rsidRPr="00801320">
              <w:rPr>
                <w:rFonts w:ascii="Times New Roman" w:eastAsia="Times New Roman" w:hAnsi="Times New Roman" w:cs="Times New Roman"/>
                <w:sz w:val="20"/>
                <w:szCs w:val="20"/>
              </w:rPr>
              <w:t>к прогулке, прогулка (игры, наблюдения, труд, экспериментирование, общение по интересам).</w:t>
            </w:r>
            <w:proofErr w:type="gramEnd"/>
          </w:p>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Возвращение с прогулки</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pacing w:val="-7"/>
                <w:sz w:val="20"/>
                <w:szCs w:val="20"/>
              </w:rPr>
              <w:t>10.40-12.20</w:t>
            </w:r>
          </w:p>
        </w:tc>
        <w:tc>
          <w:tcPr>
            <w:tcW w:w="1417" w:type="dxa"/>
          </w:tcPr>
          <w:p w:rsidR="009465FE" w:rsidRPr="00801320" w:rsidRDefault="009465FE" w:rsidP="009465FE">
            <w:pPr>
              <w:rPr>
                <w:rFonts w:ascii="Times New Roman" w:hAnsi="Times New Roman" w:cs="Times New Roman"/>
                <w:sz w:val="20"/>
                <w:szCs w:val="20"/>
              </w:rPr>
            </w:pPr>
            <w:r w:rsidRPr="00801320">
              <w:rPr>
                <w:rFonts w:ascii="Times New Roman" w:eastAsia="Times New Roman" w:hAnsi="Times New Roman" w:cs="Times New Roman"/>
                <w:spacing w:val="-7"/>
                <w:sz w:val="20"/>
                <w:szCs w:val="20"/>
              </w:rPr>
              <w:t>10.40-12.20</w:t>
            </w:r>
          </w:p>
        </w:tc>
        <w:tc>
          <w:tcPr>
            <w:tcW w:w="1418" w:type="dxa"/>
          </w:tcPr>
          <w:p w:rsidR="009465FE" w:rsidRPr="00801320" w:rsidRDefault="009465FE" w:rsidP="009465FE">
            <w:pPr>
              <w:rPr>
                <w:rFonts w:ascii="Times New Roman" w:hAnsi="Times New Roman" w:cs="Times New Roman"/>
                <w:sz w:val="20"/>
                <w:szCs w:val="20"/>
              </w:rPr>
            </w:pPr>
            <w:r w:rsidRPr="00801320">
              <w:rPr>
                <w:rFonts w:ascii="Times New Roman" w:eastAsia="Times New Roman" w:hAnsi="Times New Roman" w:cs="Times New Roman"/>
                <w:spacing w:val="-7"/>
                <w:sz w:val="20"/>
                <w:szCs w:val="20"/>
              </w:rPr>
              <w:t>10.40-12.20</w:t>
            </w:r>
          </w:p>
        </w:tc>
        <w:tc>
          <w:tcPr>
            <w:tcW w:w="1417" w:type="dxa"/>
          </w:tcPr>
          <w:p w:rsidR="009465FE" w:rsidRPr="00801320" w:rsidRDefault="009465FE" w:rsidP="009465FE">
            <w:pPr>
              <w:rPr>
                <w:rFonts w:ascii="Times New Roman" w:hAnsi="Times New Roman" w:cs="Times New Roman"/>
                <w:sz w:val="20"/>
                <w:szCs w:val="20"/>
              </w:rPr>
            </w:pPr>
            <w:r w:rsidRPr="00801320">
              <w:rPr>
                <w:rFonts w:ascii="Times New Roman" w:eastAsia="Times New Roman" w:hAnsi="Times New Roman" w:cs="Times New Roman"/>
                <w:spacing w:val="-7"/>
                <w:sz w:val="20"/>
                <w:szCs w:val="20"/>
              </w:rPr>
              <w:t>10.40-12.20</w:t>
            </w:r>
          </w:p>
        </w:tc>
        <w:tc>
          <w:tcPr>
            <w:tcW w:w="1418" w:type="dxa"/>
          </w:tcPr>
          <w:p w:rsidR="009465FE" w:rsidRPr="00801320" w:rsidRDefault="009465FE" w:rsidP="009465FE">
            <w:pPr>
              <w:rPr>
                <w:rFonts w:ascii="Times New Roman" w:hAnsi="Times New Roman" w:cs="Times New Roman"/>
                <w:sz w:val="20"/>
                <w:szCs w:val="20"/>
              </w:rPr>
            </w:pPr>
            <w:r w:rsidRPr="00801320">
              <w:rPr>
                <w:rFonts w:ascii="Times New Roman" w:eastAsia="Times New Roman" w:hAnsi="Times New Roman" w:cs="Times New Roman"/>
                <w:spacing w:val="-7"/>
                <w:sz w:val="20"/>
                <w:szCs w:val="20"/>
              </w:rPr>
              <w:t>10.40-12.20</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обеду, обед</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12.20-12.50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12.20-12.50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12.20-12.50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12.20-12.50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12.20-12.50</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Закаливающие мероприятия, релаксирующая гимнастика перед сном</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12.50-13.00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12.50-13.00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12.50-13.00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12.50-13.00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12.50-13.00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ко сну, дневной сон</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13.00-15.00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13.00-15.00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13.00-15.00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13.00-15.00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13.00-15.00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Постепенный подъем, воздушно-водные процедуры, бодрящая  гимнастика, закаливающие процедуры.</w:t>
            </w:r>
          </w:p>
        </w:tc>
        <w:tc>
          <w:tcPr>
            <w:tcW w:w="1560"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417"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418"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417"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418"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полднику, полдник</w:t>
            </w:r>
          </w:p>
        </w:tc>
        <w:tc>
          <w:tcPr>
            <w:tcW w:w="1560"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15.15-15.30</w:t>
            </w:r>
          </w:p>
        </w:tc>
        <w:tc>
          <w:tcPr>
            <w:tcW w:w="1417"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15.15-15.30</w:t>
            </w:r>
          </w:p>
        </w:tc>
        <w:tc>
          <w:tcPr>
            <w:tcW w:w="1418"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15.15-15.30</w:t>
            </w:r>
          </w:p>
        </w:tc>
        <w:tc>
          <w:tcPr>
            <w:tcW w:w="1417"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15.15-15.30</w:t>
            </w:r>
          </w:p>
        </w:tc>
        <w:tc>
          <w:tcPr>
            <w:tcW w:w="1418" w:type="dxa"/>
          </w:tcPr>
          <w:p w:rsidR="009465FE" w:rsidRPr="00801320" w:rsidRDefault="009465FE" w:rsidP="009465FE">
            <w:pPr>
              <w:shd w:val="clear" w:color="auto" w:fill="FFFFFF"/>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15.15-15.30</w:t>
            </w:r>
          </w:p>
        </w:tc>
      </w:tr>
      <w:tr w:rsidR="009465FE" w:rsidRPr="00801320" w:rsidTr="00F378E0">
        <w:trPr>
          <w:trHeight w:val="557"/>
        </w:trPr>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 xml:space="preserve">Непосредственно образовательная деятельность (развивающие образовательные ситуации на игровой основе) (общая длительность, включая </w:t>
            </w:r>
            <w:r w:rsidRPr="00801320">
              <w:rPr>
                <w:rFonts w:ascii="Times New Roman" w:eastAsia="Times New Roman" w:hAnsi="Times New Roman" w:cs="Times New Roman"/>
                <w:sz w:val="20"/>
                <w:szCs w:val="20"/>
              </w:rPr>
              <w:lastRenderedPageBreak/>
              <w:t>перерыв)</w:t>
            </w:r>
          </w:p>
        </w:tc>
        <w:tc>
          <w:tcPr>
            <w:tcW w:w="1560" w:type="dxa"/>
          </w:tcPr>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15.30-15.55</w:t>
            </w: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tc>
        <w:tc>
          <w:tcPr>
            <w:tcW w:w="1417" w:type="dxa"/>
          </w:tcPr>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w:t>
            </w:r>
          </w:p>
          <w:p w:rsidR="009465FE" w:rsidRPr="00801320" w:rsidRDefault="009465FE" w:rsidP="009465FE">
            <w:pPr>
              <w:rPr>
                <w:rFonts w:ascii="Times New Roman" w:eastAsia="Times New Roman" w:hAnsi="Times New Roman" w:cs="Times New Roman"/>
                <w:color w:val="FF0000"/>
                <w:sz w:val="20"/>
                <w:szCs w:val="20"/>
              </w:rPr>
            </w:pPr>
          </w:p>
        </w:tc>
        <w:tc>
          <w:tcPr>
            <w:tcW w:w="1418" w:type="dxa"/>
          </w:tcPr>
          <w:p w:rsidR="009465FE" w:rsidRPr="00801320" w:rsidRDefault="009465FE" w:rsidP="009465FE">
            <w:pPr>
              <w:shd w:val="clear" w:color="auto" w:fill="FFFFFF"/>
              <w:spacing w:after="0" w:line="240" w:lineRule="auto"/>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15.30-15.55</w:t>
            </w:r>
          </w:p>
          <w:p w:rsidR="009465FE" w:rsidRPr="00801320" w:rsidRDefault="009465FE" w:rsidP="009465FE">
            <w:pPr>
              <w:shd w:val="clear" w:color="auto" w:fill="FFFFFF"/>
              <w:spacing w:after="0" w:line="240" w:lineRule="auto"/>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rPr>
                <w:rFonts w:ascii="Times New Roman" w:eastAsia="Times New Roman" w:hAnsi="Times New Roman" w:cs="Times New Roman"/>
                <w:color w:val="FF0000"/>
                <w:sz w:val="20"/>
                <w:szCs w:val="20"/>
              </w:rPr>
            </w:pPr>
          </w:p>
        </w:tc>
        <w:tc>
          <w:tcPr>
            <w:tcW w:w="1417" w:type="dxa"/>
          </w:tcPr>
          <w:p w:rsidR="009465FE" w:rsidRPr="00801320" w:rsidRDefault="009465FE" w:rsidP="009465FE">
            <w:pPr>
              <w:shd w:val="clear" w:color="auto" w:fill="FFFFFF"/>
              <w:spacing w:after="0" w:line="240" w:lineRule="auto"/>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w:t>
            </w: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tc>
        <w:tc>
          <w:tcPr>
            <w:tcW w:w="1418" w:type="dxa"/>
          </w:tcPr>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p w:rsidR="009465FE" w:rsidRPr="00801320" w:rsidRDefault="009465FE" w:rsidP="009465FE">
            <w:pPr>
              <w:shd w:val="clear" w:color="auto" w:fill="FFFFFF"/>
              <w:spacing w:after="0" w:line="240" w:lineRule="auto"/>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15.30-15.55</w:t>
            </w:r>
          </w:p>
          <w:p w:rsidR="009465FE" w:rsidRPr="00801320" w:rsidRDefault="009465FE" w:rsidP="009465FE">
            <w:pPr>
              <w:shd w:val="clear" w:color="auto" w:fill="FFFFFF"/>
              <w:spacing w:after="0" w:line="240" w:lineRule="auto"/>
              <w:jc w:val="center"/>
              <w:rPr>
                <w:rFonts w:ascii="Times New Roman" w:eastAsia="Times New Roman" w:hAnsi="Times New Roman" w:cs="Times New Roman"/>
                <w:color w:val="FF0000"/>
                <w:sz w:val="20"/>
                <w:szCs w:val="20"/>
              </w:rPr>
            </w:pPr>
          </w:p>
        </w:tc>
      </w:tr>
      <w:tr w:rsidR="009465FE" w:rsidRPr="00801320" w:rsidTr="00F378E0">
        <w:trPr>
          <w:trHeight w:val="1828"/>
        </w:trPr>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lastRenderedPageBreak/>
              <w:t>Игры, досуги, театрализация, инсценировки с игрушками, выбор самостоятельной деятельности в центрах активности, самостоятельная игровая деятельность и общение по интересам и выбору детей,</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индивидуальная работа с детьми</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15.55-16.40</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15.30-16.40</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15.55-16.40</w:t>
            </w:r>
          </w:p>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p>
        </w:tc>
        <w:tc>
          <w:tcPr>
            <w:tcW w:w="1417" w:type="dxa"/>
          </w:tcPr>
          <w:p w:rsidR="009465FE" w:rsidRPr="00801320" w:rsidRDefault="009465FE" w:rsidP="009465FE">
            <w:pPr>
              <w:rPr>
                <w:rFonts w:ascii="Times New Roman" w:hAnsi="Times New Roman" w:cs="Times New Roman"/>
                <w:sz w:val="20"/>
                <w:szCs w:val="20"/>
              </w:rPr>
            </w:pPr>
            <w:r w:rsidRPr="00801320">
              <w:rPr>
                <w:rFonts w:ascii="Times New Roman" w:eastAsia="Times New Roman" w:hAnsi="Times New Roman" w:cs="Times New Roman"/>
                <w:sz w:val="20"/>
                <w:szCs w:val="20"/>
              </w:rPr>
              <w:t>15.30-16.40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15.55-16.40</w:t>
            </w:r>
          </w:p>
          <w:p w:rsidR="009465FE" w:rsidRPr="00801320" w:rsidRDefault="009465FE" w:rsidP="009465FE">
            <w:pPr>
              <w:rPr>
                <w:rFonts w:ascii="Times New Roman" w:hAnsi="Times New Roman" w:cs="Times New Roman"/>
                <w:sz w:val="20"/>
                <w:szCs w:val="20"/>
              </w:rPr>
            </w:pPr>
          </w:p>
        </w:tc>
      </w:tr>
      <w:tr w:rsidR="009465FE" w:rsidRPr="00801320" w:rsidTr="00F378E0">
        <w:tc>
          <w:tcPr>
            <w:tcW w:w="2410" w:type="dxa"/>
          </w:tcPr>
          <w:p w:rsidR="009465FE" w:rsidRPr="00801320" w:rsidRDefault="009465FE" w:rsidP="009465FE">
            <w:pPr>
              <w:shd w:val="clear" w:color="auto" w:fill="FFFFFF"/>
              <w:spacing w:after="0" w:line="240" w:lineRule="auto"/>
              <w:ind w:firstLine="14"/>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ужину, ужин</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16.40-17.00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16.40-17.00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16.40-17.00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16.40-17.00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16.40-17.00</w:t>
            </w:r>
          </w:p>
        </w:tc>
      </w:tr>
      <w:tr w:rsidR="009465FE" w:rsidRPr="00801320" w:rsidTr="00F378E0">
        <w:tc>
          <w:tcPr>
            <w:tcW w:w="2410" w:type="dxa"/>
          </w:tcPr>
          <w:p w:rsidR="009465FE" w:rsidRPr="00801320" w:rsidRDefault="009465FE" w:rsidP="009465FE">
            <w:pPr>
              <w:shd w:val="clear" w:color="auto" w:fill="FFFFFF"/>
              <w:spacing w:after="0" w:line="240" w:lineRule="auto"/>
              <w:ind w:firstLine="14"/>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прогулке, прогулка (игры, наблюдения)</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17.00-18.30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17.00-18.30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17.00-18.30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17.00-18.30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17.00-18.30</w:t>
            </w:r>
          </w:p>
        </w:tc>
      </w:tr>
      <w:tr w:rsidR="009465FE" w:rsidRPr="00801320" w:rsidTr="00F378E0">
        <w:tc>
          <w:tcPr>
            <w:tcW w:w="2410" w:type="dxa"/>
          </w:tcPr>
          <w:p w:rsidR="009465FE" w:rsidRPr="00801320" w:rsidRDefault="009465FE" w:rsidP="009465FE">
            <w:pPr>
              <w:shd w:val="clear" w:color="auto" w:fill="FFFFFF"/>
              <w:spacing w:after="0" w:line="240" w:lineRule="auto"/>
              <w:ind w:firstLine="7"/>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Игры, индивидуальная коррекционно-развивающая работа (воспитателя, логопеда, психолога), общение воспитателя с детьми</w:t>
            </w:r>
          </w:p>
        </w:tc>
        <w:tc>
          <w:tcPr>
            <w:tcW w:w="156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18.30-19.00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18.30-19.00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18.30-19.00</w:t>
            </w:r>
          </w:p>
        </w:tc>
        <w:tc>
          <w:tcPr>
            <w:tcW w:w="1417"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18.30-19.00</w:t>
            </w:r>
          </w:p>
        </w:tc>
        <w:tc>
          <w:tcPr>
            <w:tcW w:w="141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18.30-19.00</w:t>
            </w:r>
          </w:p>
        </w:tc>
      </w:tr>
      <w:tr w:rsidR="009465FE" w:rsidRPr="00801320" w:rsidTr="00F378E0">
        <w:tc>
          <w:tcPr>
            <w:tcW w:w="2410"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Уход детей домой</w:t>
            </w:r>
          </w:p>
        </w:tc>
        <w:tc>
          <w:tcPr>
            <w:tcW w:w="1560" w:type="dxa"/>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19.00</w:t>
            </w:r>
          </w:p>
        </w:tc>
        <w:tc>
          <w:tcPr>
            <w:tcW w:w="1417" w:type="dxa"/>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19.00</w:t>
            </w:r>
          </w:p>
        </w:tc>
        <w:tc>
          <w:tcPr>
            <w:tcW w:w="1418" w:type="dxa"/>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19.00</w:t>
            </w:r>
          </w:p>
        </w:tc>
        <w:tc>
          <w:tcPr>
            <w:tcW w:w="1417" w:type="dxa"/>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19.00</w:t>
            </w:r>
          </w:p>
        </w:tc>
        <w:tc>
          <w:tcPr>
            <w:tcW w:w="1418" w:type="dxa"/>
          </w:tcPr>
          <w:p w:rsidR="009465FE" w:rsidRPr="00801320" w:rsidRDefault="009465FE" w:rsidP="009465FE">
            <w:pPr>
              <w:shd w:val="clear" w:color="auto" w:fill="FFFFFF"/>
              <w:spacing w:after="0" w:line="240" w:lineRule="auto"/>
              <w:contextualSpacing/>
              <w:jc w:val="center"/>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19.00</w:t>
            </w:r>
          </w:p>
        </w:tc>
      </w:tr>
    </w:tbl>
    <w:p w:rsidR="00F378E0" w:rsidRDefault="00F378E0" w:rsidP="007A56EF">
      <w:pPr>
        <w:spacing w:after="0" w:line="240" w:lineRule="auto"/>
        <w:rPr>
          <w:rFonts w:ascii="Times New Roman" w:eastAsia="Times New Roman" w:hAnsi="Times New Roman" w:cs="Times New Roman"/>
          <w:b/>
          <w:sz w:val="28"/>
          <w:szCs w:val="28"/>
        </w:rPr>
      </w:pPr>
    </w:p>
    <w:p w:rsidR="00F378E0" w:rsidRDefault="00F378E0" w:rsidP="009465FE">
      <w:pPr>
        <w:spacing w:after="0" w:line="240" w:lineRule="auto"/>
        <w:jc w:val="center"/>
        <w:rPr>
          <w:rFonts w:ascii="Times New Roman" w:eastAsia="Times New Roman" w:hAnsi="Times New Roman" w:cs="Times New Roman"/>
          <w:b/>
          <w:sz w:val="28"/>
          <w:szCs w:val="28"/>
        </w:rPr>
      </w:pPr>
    </w:p>
    <w:p w:rsidR="009465FE" w:rsidRPr="009465FE" w:rsidRDefault="009465FE" w:rsidP="009465FE">
      <w:pPr>
        <w:spacing w:after="0" w:line="240" w:lineRule="auto"/>
        <w:jc w:val="center"/>
        <w:rPr>
          <w:rFonts w:ascii="Times New Roman" w:eastAsia="Times New Roman" w:hAnsi="Times New Roman" w:cs="Times New Roman"/>
          <w:b/>
          <w:sz w:val="28"/>
          <w:szCs w:val="28"/>
        </w:rPr>
      </w:pPr>
      <w:r w:rsidRPr="009465FE">
        <w:rPr>
          <w:rFonts w:ascii="Times New Roman" w:eastAsia="Times New Roman" w:hAnsi="Times New Roman" w:cs="Times New Roman"/>
          <w:b/>
          <w:sz w:val="28"/>
          <w:szCs w:val="28"/>
        </w:rPr>
        <w:t>РЕЖИМ  ДНЯ</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группы компенсирующей направленности  для детей с ЗПР №7</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подготовительная группа</w:t>
      </w:r>
    </w:p>
    <w:p w:rsidR="009465FE" w:rsidRPr="009465FE" w:rsidRDefault="009465FE" w:rsidP="009465FE">
      <w:pPr>
        <w:spacing w:after="0" w:line="240" w:lineRule="auto"/>
        <w:jc w:val="center"/>
        <w:rPr>
          <w:rFonts w:ascii="Times New Roman" w:eastAsia="Times New Roman" w:hAnsi="Times New Roman" w:cs="Times New Roman"/>
          <w:b/>
          <w:i/>
          <w:sz w:val="28"/>
          <w:szCs w:val="28"/>
        </w:rPr>
      </w:pPr>
      <w:r w:rsidRPr="009465FE">
        <w:rPr>
          <w:rFonts w:ascii="Times New Roman" w:eastAsia="Times New Roman" w:hAnsi="Times New Roman" w:cs="Times New Roman"/>
          <w:b/>
          <w:i/>
          <w:sz w:val="28"/>
          <w:szCs w:val="28"/>
        </w:rPr>
        <w:t>(6-7 лет)</w:t>
      </w:r>
    </w:p>
    <w:p w:rsidR="009465FE" w:rsidRPr="009465FE" w:rsidRDefault="009465FE" w:rsidP="009465FE">
      <w:pPr>
        <w:spacing w:after="0" w:line="240" w:lineRule="auto"/>
        <w:jc w:val="center"/>
        <w:rPr>
          <w:rFonts w:ascii="Times New Roman" w:eastAsia="Times New Roman" w:hAnsi="Times New Roman" w:cs="Times New Roman"/>
          <w:b/>
          <w:sz w:val="28"/>
          <w:szCs w:val="28"/>
        </w:rPr>
      </w:pPr>
      <w:r w:rsidRPr="009465FE">
        <w:rPr>
          <w:rFonts w:ascii="Times New Roman" w:eastAsia="Times New Roman" w:hAnsi="Times New Roman" w:cs="Times New Roman"/>
          <w:b/>
          <w:i/>
          <w:sz w:val="28"/>
          <w:szCs w:val="28"/>
        </w:rPr>
        <w:t>Теплый период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1276"/>
        <w:gridCol w:w="1276"/>
        <w:gridCol w:w="1275"/>
        <w:gridCol w:w="1276"/>
      </w:tblGrid>
      <w:tr w:rsidR="009465FE" w:rsidRPr="00801320" w:rsidTr="009465FE">
        <w:tc>
          <w:tcPr>
            <w:tcW w:w="3828"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Режимные     моменты</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понедельник</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вторник</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среда</w:t>
            </w:r>
          </w:p>
        </w:tc>
        <w:tc>
          <w:tcPr>
            <w:tcW w:w="1275"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четверг</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b/>
                <w:sz w:val="20"/>
                <w:szCs w:val="20"/>
              </w:rPr>
            </w:pPr>
            <w:r w:rsidRPr="00801320">
              <w:rPr>
                <w:rFonts w:ascii="Times New Roman" w:eastAsia="Times New Roman" w:hAnsi="Times New Roman" w:cs="Times New Roman"/>
                <w:b/>
                <w:sz w:val="20"/>
                <w:szCs w:val="20"/>
              </w:rPr>
              <w:t>пятница</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Прием детей на воздухе.</w:t>
            </w:r>
            <w:r>
              <w:rPr>
                <w:rFonts w:ascii="Times New Roman" w:eastAsia="Times New Roman" w:hAnsi="Times New Roman" w:cs="Times New Roman"/>
                <w:sz w:val="20"/>
                <w:szCs w:val="20"/>
              </w:rPr>
              <w:t xml:space="preserve"> Игровая, трудовая деятельность, </w:t>
            </w:r>
            <w:r w:rsidRPr="00801320">
              <w:rPr>
                <w:rFonts w:ascii="Times New Roman" w:eastAsia="Times New Roman" w:hAnsi="Times New Roman" w:cs="Times New Roman"/>
                <w:sz w:val="20"/>
                <w:szCs w:val="20"/>
              </w:rPr>
              <w:t>общение, индивидуальная работа с детьми</w:t>
            </w:r>
          </w:p>
        </w:tc>
        <w:tc>
          <w:tcPr>
            <w:tcW w:w="1559"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7.00-8.15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7.00-8.15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7.00-8.15</w:t>
            </w:r>
          </w:p>
        </w:tc>
        <w:tc>
          <w:tcPr>
            <w:tcW w:w="1275"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7.00-8.15</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7.00-8.15</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Утренняя гимнастика</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8.15-8.25</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8.15-8.25</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8.15-8.25</w:t>
            </w:r>
          </w:p>
        </w:tc>
        <w:tc>
          <w:tcPr>
            <w:tcW w:w="1275"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8.15-8.25</w:t>
            </w:r>
          </w:p>
        </w:tc>
        <w:tc>
          <w:tcPr>
            <w:tcW w:w="1276" w:type="dxa"/>
          </w:tcPr>
          <w:p w:rsidR="009465FE" w:rsidRPr="00801320" w:rsidRDefault="009465FE" w:rsidP="009465FE">
            <w:pPr>
              <w:tabs>
                <w:tab w:val="left" w:pos="318"/>
              </w:tabs>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8.15-8.25</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 xml:space="preserve">Подготовка к завтраку, </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завтрак</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8.25-8.45</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8.25-8.45</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8.25-8.45</w:t>
            </w:r>
          </w:p>
        </w:tc>
        <w:tc>
          <w:tcPr>
            <w:tcW w:w="1275"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8.25-8.45</w:t>
            </w:r>
          </w:p>
        </w:tc>
        <w:tc>
          <w:tcPr>
            <w:tcW w:w="1276" w:type="dxa"/>
          </w:tcPr>
          <w:p w:rsidR="009465FE" w:rsidRPr="00801320" w:rsidRDefault="009465FE" w:rsidP="009465FE">
            <w:pPr>
              <w:tabs>
                <w:tab w:val="left" w:pos="318"/>
              </w:tabs>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8.25-8.45</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Гигиенические процедуры, игры,</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свободное общение детей, подготовка к прогулке</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8.45-9.00</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8.45-9.00</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8.45-9.00</w:t>
            </w:r>
          </w:p>
        </w:tc>
        <w:tc>
          <w:tcPr>
            <w:tcW w:w="1275"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8.45-9.00</w:t>
            </w:r>
          </w:p>
        </w:tc>
        <w:tc>
          <w:tcPr>
            <w:tcW w:w="1276" w:type="dxa"/>
          </w:tcPr>
          <w:p w:rsidR="009465FE" w:rsidRPr="00801320" w:rsidRDefault="009465FE" w:rsidP="009465FE">
            <w:pPr>
              <w:tabs>
                <w:tab w:val="left" w:pos="318"/>
              </w:tabs>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8.45-9.00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Непосредственная образовательная деятельность (физическая культура, художественная деятельность, музыка)</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(на прогулке)</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(на прогулке)</w:t>
            </w:r>
          </w:p>
        </w:tc>
        <w:tc>
          <w:tcPr>
            <w:tcW w:w="1276"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(на прогулке)</w:t>
            </w:r>
          </w:p>
        </w:tc>
        <w:tc>
          <w:tcPr>
            <w:tcW w:w="1275"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(на прогулке)</w:t>
            </w:r>
          </w:p>
        </w:tc>
        <w:tc>
          <w:tcPr>
            <w:tcW w:w="1276" w:type="dxa"/>
          </w:tcPr>
          <w:p w:rsidR="009465FE" w:rsidRPr="00801320" w:rsidRDefault="009465FE" w:rsidP="009465FE">
            <w:pPr>
              <w:tabs>
                <w:tab w:val="left" w:pos="318"/>
              </w:tabs>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9.00-9.25</w:t>
            </w:r>
          </w:p>
          <w:p w:rsidR="009465FE" w:rsidRPr="00801320" w:rsidRDefault="009465FE" w:rsidP="009465FE">
            <w:pPr>
              <w:tabs>
                <w:tab w:val="left" w:pos="318"/>
              </w:tabs>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(на прогулке)</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 xml:space="preserve"> Прогулка</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9.25-12.00</w:t>
            </w:r>
          </w:p>
        </w:tc>
        <w:tc>
          <w:tcPr>
            <w:tcW w:w="1276"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9.25-12.00</w:t>
            </w:r>
          </w:p>
        </w:tc>
        <w:tc>
          <w:tcPr>
            <w:tcW w:w="1276"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9.25-12.00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9.25-12.00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9.25-12.00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2 завтрак</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w:t>
            </w:r>
          </w:p>
        </w:tc>
        <w:tc>
          <w:tcPr>
            <w:tcW w:w="1276"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w:t>
            </w:r>
          </w:p>
        </w:tc>
        <w:tc>
          <w:tcPr>
            <w:tcW w:w="1276"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10.00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Возвращение с прогулки, подготовка к обеду</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12.00-12.10</w:t>
            </w:r>
          </w:p>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12.10-12.20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12.00-12.10</w:t>
            </w:r>
          </w:p>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12.10-12.20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12.00-12.10</w:t>
            </w:r>
          </w:p>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12.10-12.20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12.00-12.10</w:t>
            </w:r>
          </w:p>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12.10-12.20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12.00-12.10</w:t>
            </w:r>
          </w:p>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12.10-12.20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Обед</w:t>
            </w:r>
          </w:p>
          <w:p w:rsidR="009465FE" w:rsidRPr="00801320" w:rsidRDefault="009465FE" w:rsidP="009465FE">
            <w:pPr>
              <w:spacing w:after="0" w:line="240" w:lineRule="auto"/>
              <w:rPr>
                <w:rFonts w:ascii="Times New Roman" w:eastAsia="Times New Roman" w:hAnsi="Times New Roman" w:cs="Times New Roman"/>
                <w:sz w:val="20"/>
                <w:szCs w:val="20"/>
              </w:rPr>
            </w:pP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12.20-12.35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12.20-12.35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12.20-12.35</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12.20-12.35</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12.20-12.35</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дневному сну, дневной сон</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12.35-15.00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12.35-15.00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12.35-15.00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12.35-15.00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12.35-15.00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Подъем, бодрящая  гимнастика, закаливающие процедуры.</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15.00-15.15</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Полдник</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15.15-15.25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15.15-15.25</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15.15-15.25</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15.15-15.25</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15.15-15.25</w:t>
            </w:r>
          </w:p>
        </w:tc>
      </w:tr>
      <w:tr w:rsidR="009465FE" w:rsidRPr="00801320" w:rsidTr="009465FE">
        <w:tc>
          <w:tcPr>
            <w:tcW w:w="3828" w:type="dxa"/>
          </w:tcPr>
          <w:p w:rsidR="009465FE" w:rsidRPr="00801320" w:rsidRDefault="009465FE" w:rsidP="009465FE">
            <w:pPr>
              <w:shd w:val="clear" w:color="auto" w:fill="FFFFFF"/>
              <w:spacing w:after="0" w:line="240" w:lineRule="auto"/>
              <w:contextualSpacing/>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Игры,</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 xml:space="preserve">индивидуальная работа с детьми, </w:t>
            </w:r>
            <w:r w:rsidRPr="00801320">
              <w:rPr>
                <w:rFonts w:ascii="Times New Roman" w:eastAsia="Times New Roman" w:hAnsi="Times New Roman" w:cs="Times New Roman"/>
                <w:sz w:val="20"/>
                <w:szCs w:val="20"/>
              </w:rPr>
              <w:lastRenderedPageBreak/>
              <w:t>самостоятельная деятельность</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lastRenderedPageBreak/>
              <w:t>15.25-16.05</w:t>
            </w:r>
          </w:p>
          <w:p w:rsidR="009465FE" w:rsidRPr="00801320" w:rsidRDefault="009465FE" w:rsidP="009465FE">
            <w:pPr>
              <w:spacing w:after="0" w:line="240" w:lineRule="auto"/>
              <w:ind w:right="67"/>
              <w:rPr>
                <w:rFonts w:ascii="Times New Roman" w:eastAsia="Times New Roman" w:hAnsi="Times New Roman" w:cs="Times New Roman"/>
                <w:sz w:val="20"/>
                <w:szCs w:val="20"/>
              </w:rPr>
            </w:pP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15.25-16.05</w:t>
            </w:r>
          </w:p>
          <w:p w:rsidR="009465FE" w:rsidRPr="00801320" w:rsidRDefault="009465FE" w:rsidP="009465FE">
            <w:pPr>
              <w:spacing w:after="0" w:line="240" w:lineRule="auto"/>
              <w:ind w:right="34"/>
              <w:rPr>
                <w:rFonts w:ascii="Times New Roman" w:eastAsia="Times New Roman" w:hAnsi="Times New Roman" w:cs="Times New Roman"/>
                <w:sz w:val="20"/>
                <w:szCs w:val="20"/>
              </w:rPr>
            </w:pP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15.25-16.05</w:t>
            </w:r>
          </w:p>
          <w:p w:rsidR="009465FE" w:rsidRPr="00801320" w:rsidRDefault="009465FE" w:rsidP="009465FE">
            <w:pPr>
              <w:spacing w:after="0" w:line="240" w:lineRule="auto"/>
              <w:ind w:right="34"/>
              <w:rPr>
                <w:rFonts w:ascii="Times New Roman" w:eastAsia="Times New Roman" w:hAnsi="Times New Roman" w:cs="Times New Roman"/>
                <w:sz w:val="20"/>
                <w:szCs w:val="20"/>
              </w:rPr>
            </w:pP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15.25-16.05</w:t>
            </w:r>
          </w:p>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15.25-16.05</w:t>
            </w:r>
          </w:p>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lastRenderedPageBreak/>
              <w:t>Подготовка к ужину, ужин</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16.05-16.30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16.05-16.30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16.05-16.30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16.05-16.30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16.05-16.30</w:t>
            </w:r>
          </w:p>
        </w:tc>
      </w:tr>
      <w:tr w:rsidR="009465FE" w:rsidRPr="00801320" w:rsidTr="009465FE">
        <w:tc>
          <w:tcPr>
            <w:tcW w:w="3828" w:type="dxa"/>
          </w:tcPr>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Подготовка к прогулке, прогулка, самостоятельная, игровая, трудовая детская деятельность, общение, индивидуальная работа с детьми.</w:t>
            </w:r>
          </w:p>
          <w:p w:rsidR="009465FE" w:rsidRPr="00801320" w:rsidRDefault="009465FE" w:rsidP="009465FE">
            <w:pPr>
              <w:spacing w:after="0" w:line="240" w:lineRule="auto"/>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Уход детей домой</w:t>
            </w:r>
          </w:p>
        </w:tc>
        <w:tc>
          <w:tcPr>
            <w:tcW w:w="1559" w:type="dxa"/>
          </w:tcPr>
          <w:p w:rsidR="009465FE" w:rsidRPr="00801320" w:rsidRDefault="009465FE" w:rsidP="009465FE">
            <w:pPr>
              <w:spacing w:after="0" w:line="240" w:lineRule="auto"/>
              <w:ind w:right="67"/>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16.30-19.00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16.30-19.00</w:t>
            </w:r>
          </w:p>
        </w:tc>
        <w:tc>
          <w:tcPr>
            <w:tcW w:w="1276" w:type="dxa"/>
          </w:tcPr>
          <w:p w:rsidR="009465FE" w:rsidRPr="00801320" w:rsidRDefault="009465FE" w:rsidP="009465FE">
            <w:pPr>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16.30-19.00</w:t>
            </w:r>
          </w:p>
        </w:tc>
        <w:tc>
          <w:tcPr>
            <w:tcW w:w="1275" w:type="dxa"/>
          </w:tcPr>
          <w:p w:rsidR="009465FE" w:rsidRPr="00801320" w:rsidRDefault="009465FE" w:rsidP="009465FE">
            <w:pPr>
              <w:tabs>
                <w:tab w:val="left" w:pos="1168"/>
              </w:tabs>
              <w:spacing w:after="0" w:line="240" w:lineRule="auto"/>
              <w:ind w:right="33"/>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16.30-19.00</w:t>
            </w:r>
          </w:p>
        </w:tc>
        <w:tc>
          <w:tcPr>
            <w:tcW w:w="1276" w:type="dxa"/>
          </w:tcPr>
          <w:p w:rsidR="009465FE" w:rsidRPr="00801320" w:rsidRDefault="009465FE" w:rsidP="009465FE">
            <w:pPr>
              <w:tabs>
                <w:tab w:val="left" w:pos="318"/>
              </w:tabs>
              <w:spacing w:after="0" w:line="240" w:lineRule="auto"/>
              <w:ind w:right="34"/>
              <w:rPr>
                <w:rFonts w:ascii="Times New Roman" w:eastAsia="Times New Roman" w:hAnsi="Times New Roman" w:cs="Times New Roman"/>
                <w:sz w:val="20"/>
                <w:szCs w:val="20"/>
              </w:rPr>
            </w:pPr>
            <w:r w:rsidRPr="00801320">
              <w:rPr>
                <w:rFonts w:ascii="Times New Roman" w:eastAsia="Times New Roman" w:hAnsi="Times New Roman" w:cs="Times New Roman"/>
                <w:sz w:val="20"/>
                <w:szCs w:val="20"/>
              </w:rPr>
              <w:t>16.30-19.00</w:t>
            </w:r>
          </w:p>
        </w:tc>
      </w:tr>
    </w:tbl>
    <w:p w:rsidR="007A56EF" w:rsidRDefault="007A56EF" w:rsidP="007A56EF">
      <w:pPr>
        <w:spacing w:after="0"/>
        <w:jc w:val="both"/>
        <w:rPr>
          <w:rFonts w:ascii="Times New Roman" w:hAnsi="Times New Roman" w:cs="Times New Roman"/>
          <w:b/>
          <w:sz w:val="28"/>
          <w:szCs w:val="28"/>
        </w:rPr>
      </w:pPr>
    </w:p>
    <w:p w:rsidR="009465FE" w:rsidRPr="00447AC0" w:rsidRDefault="009465FE" w:rsidP="009465FE">
      <w:pPr>
        <w:spacing w:after="0"/>
        <w:jc w:val="center"/>
        <w:rPr>
          <w:rFonts w:ascii="Times New Roman" w:hAnsi="Times New Roman" w:cs="Times New Roman"/>
          <w:b/>
          <w:sz w:val="28"/>
          <w:szCs w:val="28"/>
        </w:rPr>
      </w:pPr>
      <w:r w:rsidRPr="00447AC0">
        <w:rPr>
          <w:rFonts w:ascii="Times New Roman" w:hAnsi="Times New Roman" w:cs="Times New Roman"/>
          <w:b/>
          <w:sz w:val="28"/>
          <w:szCs w:val="28"/>
        </w:rPr>
        <w:t>Недельная циклограмма  практической деятельности</w:t>
      </w:r>
    </w:p>
    <w:p w:rsidR="009465FE" w:rsidRPr="00447AC0" w:rsidRDefault="009465FE" w:rsidP="009465FE">
      <w:pPr>
        <w:spacing w:after="0"/>
        <w:jc w:val="center"/>
        <w:rPr>
          <w:rFonts w:ascii="Times New Roman" w:hAnsi="Times New Roman" w:cs="Times New Roman"/>
          <w:b/>
          <w:sz w:val="28"/>
          <w:szCs w:val="28"/>
        </w:rPr>
      </w:pPr>
      <w:r w:rsidRPr="00447AC0">
        <w:rPr>
          <w:rFonts w:ascii="Times New Roman" w:hAnsi="Times New Roman" w:cs="Times New Roman"/>
          <w:b/>
          <w:sz w:val="28"/>
          <w:szCs w:val="28"/>
        </w:rPr>
        <w:t>2017-2018 учебный год</w:t>
      </w:r>
    </w:p>
    <w:tbl>
      <w:tblPr>
        <w:tblStyle w:val="aa"/>
        <w:tblW w:w="0" w:type="auto"/>
        <w:tblInd w:w="675" w:type="dxa"/>
        <w:tblLook w:val="04A0"/>
      </w:tblPr>
      <w:tblGrid>
        <w:gridCol w:w="8895"/>
      </w:tblGrid>
      <w:tr w:rsidR="009465FE" w:rsidRPr="008D5D3F" w:rsidTr="009465FE">
        <w:tc>
          <w:tcPr>
            <w:tcW w:w="8896" w:type="dxa"/>
          </w:tcPr>
          <w:p w:rsidR="009465FE" w:rsidRPr="00447AC0" w:rsidRDefault="009465FE" w:rsidP="009465FE">
            <w:pPr>
              <w:jc w:val="center"/>
              <w:rPr>
                <w:rFonts w:ascii="Times New Roman" w:cs="Times New Roman"/>
                <w:b/>
                <w:sz w:val="22"/>
                <w:szCs w:val="22"/>
              </w:rPr>
            </w:pPr>
            <w:r w:rsidRPr="00447AC0">
              <w:rPr>
                <w:rFonts w:ascii="Times New Roman" w:cs="Times New Roman"/>
                <w:b/>
                <w:sz w:val="22"/>
                <w:szCs w:val="22"/>
              </w:rPr>
              <w:t>Понедельник  (8.00-12.30)</w:t>
            </w:r>
          </w:p>
          <w:p w:rsidR="007A56EF" w:rsidRDefault="007A56EF" w:rsidP="007A56EF">
            <w:pPr>
              <w:rPr>
                <w:rFonts w:ascii="Times New Roman" w:cs="Times New Roman"/>
              </w:rPr>
            </w:pPr>
            <w:r>
              <w:rPr>
                <w:rFonts w:ascii="Times New Roman" w:cs="Times New Roman"/>
              </w:rPr>
              <w:t xml:space="preserve">8.00 - 8.15 - индивидуальная работа </w:t>
            </w:r>
          </w:p>
          <w:p w:rsidR="007A56EF" w:rsidRDefault="007A56EF" w:rsidP="007A56EF">
            <w:pPr>
              <w:rPr>
                <w:rFonts w:ascii="Times New Roman" w:cs="Times New Roman"/>
              </w:rPr>
            </w:pPr>
            <w:r>
              <w:rPr>
                <w:rFonts w:ascii="Times New Roman" w:cs="Times New Roman"/>
              </w:rPr>
              <w:t>8.25 -  8.40 -индивидуальная работа</w:t>
            </w:r>
          </w:p>
          <w:p w:rsidR="007A56EF" w:rsidRDefault="007A56EF" w:rsidP="007A56EF">
            <w:pPr>
              <w:rPr>
                <w:rFonts w:ascii="Times New Roman" w:cs="Times New Roman"/>
              </w:rPr>
            </w:pPr>
            <w:r>
              <w:rPr>
                <w:rFonts w:ascii="Times New Roman" w:cs="Times New Roman"/>
              </w:rPr>
              <w:t>8.50 – 9.05 - индивидуальная работа</w:t>
            </w:r>
          </w:p>
          <w:p w:rsidR="007A56EF" w:rsidRDefault="007A56EF" w:rsidP="007A56EF">
            <w:pPr>
              <w:rPr>
                <w:rFonts w:ascii="Times New Roman" w:cs="Times New Roman"/>
              </w:rPr>
            </w:pPr>
            <w:r>
              <w:rPr>
                <w:rFonts w:ascii="Times New Roman" w:cs="Times New Roman"/>
              </w:rPr>
              <w:t xml:space="preserve">9.10 - 9.35 - фронтальная образовательная деятельность. </w:t>
            </w:r>
            <w:proofErr w:type="spellStart"/>
            <w:r>
              <w:rPr>
                <w:rFonts w:ascii="Times New Roman" w:cs="Times New Roman"/>
              </w:rPr>
              <w:t>Озн-е</w:t>
            </w:r>
            <w:proofErr w:type="spellEnd"/>
            <w:r>
              <w:rPr>
                <w:rFonts w:ascii="Times New Roman" w:cs="Times New Roman"/>
              </w:rPr>
              <w:t xml:space="preserve"> с </w:t>
            </w:r>
            <w:proofErr w:type="spellStart"/>
            <w:r>
              <w:rPr>
                <w:rFonts w:ascii="Times New Roman" w:cs="Times New Roman"/>
              </w:rPr>
              <w:t>окруж</w:t>
            </w:r>
            <w:proofErr w:type="spellEnd"/>
            <w:r>
              <w:rPr>
                <w:rFonts w:ascii="Times New Roman" w:cs="Times New Roman"/>
              </w:rPr>
              <w:t xml:space="preserve">. миром и развитие речи.  </w:t>
            </w:r>
          </w:p>
          <w:p w:rsidR="007A56EF" w:rsidRDefault="007A56EF" w:rsidP="007A56EF">
            <w:pPr>
              <w:rPr>
                <w:rFonts w:ascii="Times New Roman" w:cs="Times New Roman"/>
              </w:rPr>
            </w:pPr>
            <w:r>
              <w:rPr>
                <w:rFonts w:ascii="Times New Roman" w:cs="Times New Roman"/>
              </w:rPr>
              <w:t>9.45 - 10.00 -  индивидуальная работа</w:t>
            </w:r>
          </w:p>
          <w:p w:rsidR="007A56EF" w:rsidRDefault="007A56EF" w:rsidP="007A56EF">
            <w:pPr>
              <w:rPr>
                <w:rFonts w:ascii="Times New Roman" w:cs="Times New Roman"/>
              </w:rPr>
            </w:pPr>
            <w:r>
              <w:rPr>
                <w:rFonts w:ascii="Times New Roman" w:cs="Times New Roman"/>
              </w:rPr>
              <w:t>10.05 -10.15 - индивидуальная работа</w:t>
            </w:r>
          </w:p>
          <w:p w:rsidR="007A56EF" w:rsidRDefault="007A56EF" w:rsidP="007A56EF">
            <w:pPr>
              <w:rPr>
                <w:rFonts w:ascii="Times New Roman" w:cs="Times New Roman"/>
              </w:rPr>
            </w:pPr>
            <w:r>
              <w:rPr>
                <w:rFonts w:ascii="Times New Roman" w:cs="Times New Roman"/>
              </w:rPr>
              <w:t>10.20- 10.45 - фронтальная образовательная деятельность РЭМП</w:t>
            </w:r>
          </w:p>
          <w:p w:rsidR="007A56EF" w:rsidRDefault="007A56EF" w:rsidP="007A56EF">
            <w:pPr>
              <w:rPr>
                <w:rFonts w:ascii="Times New Roman" w:cs="Times New Roman"/>
              </w:rPr>
            </w:pPr>
            <w:r>
              <w:rPr>
                <w:rFonts w:ascii="Times New Roman" w:cs="Times New Roman"/>
              </w:rPr>
              <w:t>10.55- 11.10 - индивидуальная работа</w:t>
            </w:r>
          </w:p>
          <w:p w:rsidR="007A56EF" w:rsidRDefault="007A56EF" w:rsidP="007A56EF">
            <w:pPr>
              <w:rPr>
                <w:rFonts w:ascii="Times New Roman" w:cs="Times New Roman"/>
              </w:rPr>
            </w:pPr>
            <w:r>
              <w:rPr>
                <w:rFonts w:ascii="Times New Roman" w:cs="Times New Roman"/>
              </w:rPr>
              <w:t>11.20 -11.35 - индивидуальная работа</w:t>
            </w:r>
          </w:p>
          <w:p w:rsidR="007A56EF" w:rsidRDefault="007A56EF" w:rsidP="007A56EF">
            <w:pPr>
              <w:rPr>
                <w:rFonts w:ascii="Times New Roman" w:cs="Times New Roman"/>
              </w:rPr>
            </w:pPr>
            <w:r>
              <w:rPr>
                <w:rFonts w:ascii="Times New Roman" w:cs="Times New Roman"/>
              </w:rPr>
              <w:t xml:space="preserve">11.45– 12.00 - индивидуальная работа </w:t>
            </w:r>
          </w:p>
          <w:p w:rsidR="009465FE" w:rsidRPr="00447AC0" w:rsidRDefault="007A56EF" w:rsidP="007A56EF">
            <w:pPr>
              <w:rPr>
                <w:rFonts w:ascii="Times New Roman" w:cs="Times New Roman"/>
                <w:sz w:val="22"/>
                <w:szCs w:val="22"/>
              </w:rPr>
            </w:pPr>
            <w:r>
              <w:rPr>
                <w:rFonts w:ascii="Times New Roman" w:cs="Times New Roman"/>
              </w:rPr>
              <w:t>12.00 – 12.30 - работа с документацией, консультации для педагогов.</w:t>
            </w:r>
          </w:p>
        </w:tc>
      </w:tr>
      <w:tr w:rsidR="009465FE" w:rsidRPr="008D5D3F" w:rsidTr="009465FE">
        <w:tc>
          <w:tcPr>
            <w:tcW w:w="8896" w:type="dxa"/>
          </w:tcPr>
          <w:p w:rsidR="009465FE" w:rsidRPr="00447AC0" w:rsidRDefault="009465FE" w:rsidP="009465FE">
            <w:pPr>
              <w:jc w:val="center"/>
              <w:rPr>
                <w:rFonts w:ascii="Times New Roman" w:cs="Times New Roman"/>
                <w:sz w:val="22"/>
                <w:szCs w:val="22"/>
              </w:rPr>
            </w:pPr>
            <w:r w:rsidRPr="00447AC0">
              <w:rPr>
                <w:rFonts w:ascii="Times New Roman" w:cs="Times New Roman"/>
                <w:b/>
                <w:sz w:val="22"/>
                <w:szCs w:val="22"/>
              </w:rPr>
              <w:t>Вторник (15.00-18.00)</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15.00 -15.15 -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15.25 -15.50-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№1)</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16.00 -16.25 -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№2)</w:t>
            </w:r>
          </w:p>
          <w:p w:rsidR="009465FE" w:rsidRPr="00447AC0" w:rsidRDefault="0084139B" w:rsidP="009465FE">
            <w:pPr>
              <w:rPr>
                <w:rFonts w:ascii="Times New Roman" w:cs="Times New Roman"/>
                <w:sz w:val="22"/>
                <w:szCs w:val="22"/>
              </w:rPr>
            </w:pPr>
            <w:r>
              <w:rPr>
                <w:rFonts w:ascii="Times New Roman" w:cs="Times New Roman"/>
                <w:sz w:val="22"/>
                <w:szCs w:val="22"/>
              </w:rPr>
              <w:t>16.35- 16.5</w:t>
            </w:r>
            <w:r w:rsidR="009465FE" w:rsidRPr="00447AC0">
              <w:rPr>
                <w:rFonts w:ascii="Times New Roman" w:cs="Times New Roman"/>
                <w:sz w:val="22"/>
                <w:szCs w:val="22"/>
              </w:rPr>
              <w:t>0 - индивидуальная работа</w:t>
            </w:r>
          </w:p>
          <w:p w:rsidR="009465FE" w:rsidRPr="00447AC0" w:rsidRDefault="0084139B" w:rsidP="009465FE">
            <w:pPr>
              <w:rPr>
                <w:rFonts w:ascii="Times New Roman" w:cs="Times New Roman"/>
                <w:sz w:val="22"/>
                <w:szCs w:val="22"/>
              </w:rPr>
            </w:pPr>
            <w:r>
              <w:rPr>
                <w:rFonts w:ascii="Times New Roman" w:cs="Times New Roman"/>
                <w:sz w:val="22"/>
                <w:szCs w:val="22"/>
              </w:rPr>
              <w:t>17.0</w:t>
            </w:r>
            <w:r w:rsidR="009465FE" w:rsidRPr="00447AC0">
              <w:rPr>
                <w:rFonts w:ascii="Times New Roman" w:cs="Times New Roman"/>
                <w:sz w:val="22"/>
                <w:szCs w:val="22"/>
              </w:rPr>
              <w:t>0 - 17.15 -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17.25 -17.40 -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17.45 - 18.00- индивидуальная работа</w:t>
            </w:r>
          </w:p>
        </w:tc>
      </w:tr>
      <w:tr w:rsidR="009465FE" w:rsidRPr="008D5D3F" w:rsidTr="009465FE">
        <w:tc>
          <w:tcPr>
            <w:tcW w:w="8896" w:type="dxa"/>
          </w:tcPr>
          <w:p w:rsidR="009465FE" w:rsidRPr="00447AC0" w:rsidRDefault="009465FE" w:rsidP="009465FE">
            <w:pPr>
              <w:jc w:val="center"/>
              <w:rPr>
                <w:rFonts w:ascii="Times New Roman" w:cs="Times New Roman"/>
                <w:b/>
                <w:sz w:val="22"/>
                <w:szCs w:val="22"/>
              </w:rPr>
            </w:pPr>
            <w:r w:rsidRPr="00447AC0">
              <w:rPr>
                <w:rFonts w:ascii="Times New Roman" w:cs="Times New Roman"/>
                <w:b/>
                <w:sz w:val="22"/>
                <w:szCs w:val="22"/>
              </w:rPr>
              <w:t>Среда  (8.00-12.30)</w:t>
            </w:r>
          </w:p>
          <w:p w:rsidR="009465FE" w:rsidRPr="00447AC0" w:rsidRDefault="009465FE" w:rsidP="009465FE">
            <w:pPr>
              <w:rPr>
                <w:rFonts w:ascii="Times New Roman" w:cs="Times New Roman"/>
                <w:sz w:val="22"/>
                <w:szCs w:val="22"/>
              </w:rPr>
            </w:pPr>
            <w:r w:rsidRPr="00447AC0">
              <w:rPr>
                <w:rFonts w:ascii="Times New Roman" w:cs="Times New Roman"/>
                <w:sz w:val="22"/>
                <w:szCs w:val="22"/>
              </w:rPr>
              <w:t xml:space="preserve">8.00 - 8.15 - индивидуальная работа </w:t>
            </w:r>
          </w:p>
          <w:p w:rsidR="009465FE" w:rsidRPr="00447AC0" w:rsidRDefault="009465FE" w:rsidP="009465FE">
            <w:pPr>
              <w:rPr>
                <w:rFonts w:ascii="Times New Roman" w:cs="Times New Roman"/>
                <w:sz w:val="22"/>
                <w:szCs w:val="22"/>
              </w:rPr>
            </w:pPr>
            <w:r w:rsidRPr="00447AC0">
              <w:rPr>
                <w:rFonts w:ascii="Times New Roman" w:cs="Times New Roman"/>
                <w:sz w:val="22"/>
                <w:szCs w:val="22"/>
              </w:rPr>
              <w:t>8.25 - 8.40 -индивидуальная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8.45 - 8.55 -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9.00 - 9.25 - фронтальная образовательная деятельность. РЭМП</w:t>
            </w:r>
          </w:p>
          <w:p w:rsidR="009465FE" w:rsidRPr="00447AC0" w:rsidRDefault="009465FE" w:rsidP="009465FE">
            <w:pPr>
              <w:rPr>
                <w:rFonts w:ascii="Times New Roman" w:cs="Times New Roman"/>
                <w:sz w:val="22"/>
                <w:szCs w:val="22"/>
              </w:rPr>
            </w:pPr>
            <w:r w:rsidRPr="00447AC0">
              <w:rPr>
                <w:rFonts w:ascii="Times New Roman" w:cs="Times New Roman"/>
                <w:sz w:val="22"/>
                <w:szCs w:val="22"/>
              </w:rPr>
              <w:t>9.35 - 9.50 -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10.00 -10.15 -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10.25- 10.40 -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10.55-11.10 -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11.20 - 11.35-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11.45- 12.00 -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12.00-12.30 - работа с документацией, консультации для педагогов</w:t>
            </w:r>
          </w:p>
        </w:tc>
      </w:tr>
      <w:tr w:rsidR="009465FE" w:rsidRPr="008D5D3F" w:rsidTr="009465FE">
        <w:tc>
          <w:tcPr>
            <w:tcW w:w="8896" w:type="dxa"/>
          </w:tcPr>
          <w:p w:rsidR="009465FE" w:rsidRPr="00447AC0" w:rsidRDefault="009465FE" w:rsidP="009465FE">
            <w:pPr>
              <w:jc w:val="center"/>
              <w:rPr>
                <w:rFonts w:ascii="Times New Roman" w:cs="Times New Roman"/>
                <w:b/>
                <w:sz w:val="22"/>
                <w:szCs w:val="22"/>
              </w:rPr>
            </w:pPr>
            <w:r w:rsidRPr="00447AC0">
              <w:rPr>
                <w:rFonts w:ascii="Times New Roman" w:cs="Times New Roman"/>
                <w:b/>
                <w:sz w:val="22"/>
                <w:szCs w:val="22"/>
              </w:rPr>
              <w:t>Четверг (14.30-18.00)</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14.30 – 15.00- работа с документацией, консультации для педагогов</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15.05 -15.20 -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15.30 -15.55-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№1)</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16.05 - 16.30-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№2)</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16.40 -16.55 -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17.05 - 17.20 -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17.30- 17.40 -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17.50-18.00 -  индивидуальная работа</w:t>
            </w:r>
          </w:p>
        </w:tc>
      </w:tr>
      <w:tr w:rsidR="009465FE" w:rsidRPr="008D5D3F" w:rsidTr="009465FE">
        <w:tc>
          <w:tcPr>
            <w:tcW w:w="8896" w:type="dxa"/>
          </w:tcPr>
          <w:p w:rsidR="009465FE" w:rsidRPr="00447AC0" w:rsidRDefault="009465FE" w:rsidP="009465FE">
            <w:pPr>
              <w:jc w:val="center"/>
              <w:rPr>
                <w:rFonts w:ascii="Times New Roman" w:cs="Times New Roman"/>
                <w:b/>
                <w:sz w:val="22"/>
                <w:szCs w:val="22"/>
              </w:rPr>
            </w:pPr>
            <w:r w:rsidRPr="00447AC0">
              <w:rPr>
                <w:rFonts w:ascii="Times New Roman" w:cs="Times New Roman"/>
                <w:b/>
                <w:sz w:val="22"/>
                <w:szCs w:val="22"/>
              </w:rPr>
              <w:t>Пятница (8.00-12.30)</w:t>
            </w:r>
          </w:p>
          <w:p w:rsidR="009465FE" w:rsidRPr="00447AC0" w:rsidRDefault="009465FE" w:rsidP="009465FE">
            <w:pPr>
              <w:rPr>
                <w:rFonts w:ascii="Times New Roman" w:cs="Times New Roman"/>
                <w:sz w:val="22"/>
                <w:szCs w:val="22"/>
              </w:rPr>
            </w:pPr>
            <w:r w:rsidRPr="00447AC0">
              <w:rPr>
                <w:rFonts w:ascii="Times New Roman" w:cs="Times New Roman"/>
                <w:sz w:val="22"/>
                <w:szCs w:val="22"/>
              </w:rPr>
              <w:t xml:space="preserve">8.00 - 8.15 - индивидуальная работа </w:t>
            </w:r>
          </w:p>
          <w:p w:rsidR="009465FE" w:rsidRPr="00447AC0" w:rsidRDefault="009465FE" w:rsidP="009465FE">
            <w:pPr>
              <w:rPr>
                <w:rFonts w:ascii="Times New Roman" w:cs="Times New Roman"/>
                <w:sz w:val="22"/>
                <w:szCs w:val="22"/>
              </w:rPr>
            </w:pPr>
            <w:r w:rsidRPr="00447AC0">
              <w:rPr>
                <w:rFonts w:ascii="Times New Roman" w:cs="Times New Roman"/>
                <w:sz w:val="22"/>
                <w:szCs w:val="22"/>
              </w:rPr>
              <w:t>8.20 -  8.35 -индивидуальная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8.40 - 8.55 -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9.00 - 9.25 - фронтальная образовательная деятельность. РЭМП</w:t>
            </w:r>
          </w:p>
          <w:p w:rsidR="009465FE" w:rsidRPr="00447AC0" w:rsidRDefault="009465FE" w:rsidP="009465FE">
            <w:pPr>
              <w:rPr>
                <w:rFonts w:ascii="Times New Roman" w:cs="Times New Roman"/>
                <w:sz w:val="22"/>
                <w:szCs w:val="22"/>
              </w:rPr>
            </w:pPr>
            <w:r w:rsidRPr="00447AC0">
              <w:rPr>
                <w:rFonts w:ascii="Times New Roman" w:cs="Times New Roman"/>
                <w:sz w:val="22"/>
                <w:szCs w:val="22"/>
              </w:rPr>
              <w:t xml:space="preserve">9.35 – 10.00 -  фронтальная образовательная деятельность Ознакомление с окружающим </w:t>
            </w:r>
            <w:r w:rsidRPr="00447AC0">
              <w:rPr>
                <w:rFonts w:ascii="Times New Roman" w:cs="Times New Roman"/>
                <w:sz w:val="22"/>
                <w:szCs w:val="22"/>
              </w:rPr>
              <w:lastRenderedPageBreak/>
              <w:t xml:space="preserve">миром и развитие речи </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10.10 - 10.35 -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№1)</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10.45-11.10 - образовательная деятельность (</w:t>
            </w:r>
            <w:proofErr w:type="spellStart"/>
            <w:proofErr w:type="gramStart"/>
            <w:r w:rsidRPr="00447AC0">
              <w:rPr>
                <w:rFonts w:ascii="Times New Roman" w:cs="Times New Roman"/>
                <w:sz w:val="22"/>
                <w:szCs w:val="22"/>
              </w:rPr>
              <w:t>п</w:t>
            </w:r>
            <w:proofErr w:type="spellEnd"/>
            <w:proofErr w:type="gramEnd"/>
            <w:r w:rsidRPr="00447AC0">
              <w:rPr>
                <w:rFonts w:ascii="Times New Roman" w:cs="Times New Roman"/>
                <w:sz w:val="22"/>
                <w:szCs w:val="22"/>
              </w:rPr>
              <w:t>/</w:t>
            </w:r>
            <w:proofErr w:type="spellStart"/>
            <w:r w:rsidRPr="00447AC0">
              <w:rPr>
                <w:rFonts w:ascii="Times New Roman" w:cs="Times New Roman"/>
                <w:sz w:val="22"/>
                <w:szCs w:val="22"/>
              </w:rPr>
              <w:t>гр</w:t>
            </w:r>
            <w:proofErr w:type="spellEnd"/>
            <w:r w:rsidRPr="00447AC0">
              <w:rPr>
                <w:rFonts w:ascii="Times New Roman" w:cs="Times New Roman"/>
                <w:sz w:val="22"/>
                <w:szCs w:val="22"/>
              </w:rPr>
              <w:t xml:space="preserve"> №1)</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11.20- 11.35-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11.45- 12.00 - индивидуальная работа</w:t>
            </w:r>
          </w:p>
          <w:p w:rsidR="009465FE" w:rsidRPr="00447AC0" w:rsidRDefault="009465FE" w:rsidP="009465FE">
            <w:pPr>
              <w:rPr>
                <w:rFonts w:ascii="Times New Roman" w:cs="Times New Roman"/>
                <w:sz w:val="22"/>
                <w:szCs w:val="22"/>
              </w:rPr>
            </w:pPr>
            <w:r w:rsidRPr="00447AC0">
              <w:rPr>
                <w:rFonts w:ascii="Times New Roman" w:cs="Times New Roman"/>
                <w:sz w:val="22"/>
                <w:szCs w:val="22"/>
              </w:rPr>
              <w:t>12.00-12.30 - работа с документацией, консультации для педагогов</w:t>
            </w:r>
          </w:p>
        </w:tc>
      </w:tr>
    </w:tbl>
    <w:p w:rsidR="00F378E0" w:rsidRDefault="00F378E0" w:rsidP="00F378E0">
      <w:pPr>
        <w:tabs>
          <w:tab w:val="left" w:pos="7095"/>
        </w:tabs>
        <w:spacing w:after="0"/>
        <w:jc w:val="center"/>
        <w:rPr>
          <w:rFonts w:ascii="Times New Roman" w:hAnsi="Times New Roman" w:cs="Times New Roman"/>
          <w:b/>
          <w:sz w:val="24"/>
          <w:szCs w:val="24"/>
        </w:rPr>
      </w:pPr>
    </w:p>
    <w:p w:rsidR="00AD50FD" w:rsidRDefault="00F378E0" w:rsidP="00F378E0">
      <w:pPr>
        <w:tabs>
          <w:tab w:val="left" w:pos="7095"/>
        </w:tabs>
        <w:spacing w:after="0"/>
        <w:jc w:val="center"/>
        <w:rPr>
          <w:rFonts w:ascii="Times New Roman" w:hAnsi="Times New Roman" w:cs="Times New Roman"/>
          <w:b/>
          <w:sz w:val="24"/>
          <w:szCs w:val="24"/>
        </w:rPr>
      </w:pPr>
      <w:r w:rsidRPr="00F378E0">
        <w:rPr>
          <w:rFonts w:ascii="Times New Roman" w:hAnsi="Times New Roman" w:cs="Times New Roman"/>
          <w:b/>
          <w:sz w:val="24"/>
          <w:szCs w:val="24"/>
        </w:rPr>
        <w:t>Календарный учебный график</w:t>
      </w:r>
    </w:p>
    <w:p w:rsidR="00F378E0" w:rsidRDefault="00F378E0" w:rsidP="00F378E0">
      <w:pPr>
        <w:tabs>
          <w:tab w:val="left" w:pos="7095"/>
        </w:tabs>
        <w:spacing w:after="0"/>
        <w:jc w:val="center"/>
        <w:rPr>
          <w:rFonts w:ascii="Times New Roman" w:hAnsi="Times New Roman" w:cs="Times New Roman"/>
          <w:b/>
          <w:sz w:val="24"/>
          <w:szCs w:val="24"/>
        </w:rPr>
      </w:pPr>
    </w:p>
    <w:p w:rsid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Продолжительность учебного года с 1 сентября 2017 года по 31 мая 2018 года (35 недель). </w:t>
      </w:r>
    </w:p>
    <w:p w:rsidR="009C4173" w:rsidRPr="00F378E0" w:rsidRDefault="009C4173" w:rsidP="00F378E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 01 сентября по 15 сентября – адаптационный и диагностический период.</w:t>
      </w:r>
    </w:p>
    <w:p w:rsidR="00F378E0" w:rsidRPr="00F378E0" w:rsidRDefault="009C4173" w:rsidP="00F378E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Итоговая</w:t>
      </w:r>
      <w:r w:rsidR="00F378E0" w:rsidRPr="00F378E0">
        <w:rPr>
          <w:rFonts w:ascii="Times New Roman" w:hAnsi="Times New Roman" w:cs="Times New Roman"/>
          <w:sz w:val="24"/>
          <w:szCs w:val="24"/>
        </w:rPr>
        <w:t xml:space="preserve"> диагно</w:t>
      </w:r>
      <w:r>
        <w:rPr>
          <w:rFonts w:ascii="Times New Roman" w:hAnsi="Times New Roman" w:cs="Times New Roman"/>
          <w:sz w:val="24"/>
          <w:szCs w:val="24"/>
        </w:rPr>
        <w:t>стика</w:t>
      </w:r>
      <w:r w:rsidR="00F378E0" w:rsidRPr="00F378E0">
        <w:rPr>
          <w:rFonts w:ascii="Times New Roman" w:hAnsi="Times New Roman" w:cs="Times New Roman"/>
          <w:sz w:val="24"/>
          <w:szCs w:val="24"/>
        </w:rPr>
        <w:t xml:space="preserve"> освоения детьми программного материала </w:t>
      </w:r>
      <w:r>
        <w:rPr>
          <w:rFonts w:ascii="Times New Roman" w:hAnsi="Times New Roman" w:cs="Times New Roman"/>
          <w:sz w:val="24"/>
          <w:szCs w:val="24"/>
        </w:rPr>
        <w:t>(</w:t>
      </w:r>
      <w:r w:rsidR="00F378E0" w:rsidRPr="00F378E0">
        <w:rPr>
          <w:rFonts w:ascii="Times New Roman" w:hAnsi="Times New Roman" w:cs="Times New Roman"/>
          <w:sz w:val="24"/>
          <w:szCs w:val="24"/>
        </w:rPr>
        <w:t>с1</w:t>
      </w:r>
      <w:r>
        <w:rPr>
          <w:rFonts w:ascii="Times New Roman" w:hAnsi="Times New Roman" w:cs="Times New Roman"/>
          <w:sz w:val="24"/>
          <w:szCs w:val="24"/>
        </w:rPr>
        <w:t xml:space="preserve">4.05.2018 г. по 25.05. 2018 г.) </w:t>
      </w:r>
      <w:r w:rsidR="00F378E0" w:rsidRPr="00F378E0">
        <w:rPr>
          <w:rFonts w:ascii="Times New Roman" w:hAnsi="Times New Roman" w:cs="Times New Roman"/>
          <w:sz w:val="24"/>
          <w:szCs w:val="24"/>
        </w:rPr>
        <w:t xml:space="preserve">проводится в ходе режимных моментов и в совместной деятельности </w:t>
      </w:r>
      <w:proofErr w:type="gramStart"/>
      <w:r w:rsidR="00F378E0" w:rsidRPr="00F378E0">
        <w:rPr>
          <w:rFonts w:ascii="Times New Roman" w:hAnsi="Times New Roman" w:cs="Times New Roman"/>
          <w:sz w:val="24"/>
          <w:szCs w:val="24"/>
        </w:rPr>
        <w:t>со</w:t>
      </w:r>
      <w:proofErr w:type="gramEnd"/>
      <w:r w:rsidR="00F378E0" w:rsidRPr="00F378E0">
        <w:rPr>
          <w:rFonts w:ascii="Times New Roman" w:hAnsi="Times New Roman" w:cs="Times New Roman"/>
          <w:sz w:val="24"/>
          <w:szCs w:val="24"/>
        </w:rPr>
        <w:t xml:space="preserve"> взрослым. В период проведения </w:t>
      </w:r>
      <w:r>
        <w:rPr>
          <w:rFonts w:ascii="Times New Roman" w:hAnsi="Times New Roman" w:cs="Times New Roman"/>
          <w:sz w:val="24"/>
          <w:szCs w:val="24"/>
        </w:rPr>
        <w:t>итоговой</w:t>
      </w:r>
      <w:r w:rsidR="00F378E0" w:rsidRPr="00F378E0">
        <w:rPr>
          <w:rFonts w:ascii="Times New Roman" w:hAnsi="Times New Roman" w:cs="Times New Roman"/>
          <w:sz w:val="24"/>
          <w:szCs w:val="24"/>
        </w:rPr>
        <w:t xml:space="preserve"> диагностики непосредственно образовательная деятельность проводится </w:t>
      </w:r>
      <w:proofErr w:type="gramStart"/>
      <w:r w:rsidR="00F378E0" w:rsidRPr="00F378E0">
        <w:rPr>
          <w:rFonts w:ascii="Times New Roman" w:hAnsi="Times New Roman" w:cs="Times New Roman"/>
          <w:sz w:val="24"/>
          <w:szCs w:val="24"/>
        </w:rPr>
        <w:t>согласно расписания</w:t>
      </w:r>
      <w:proofErr w:type="gramEnd"/>
      <w:r w:rsidR="00F378E0" w:rsidRPr="00F378E0">
        <w:rPr>
          <w:rFonts w:ascii="Times New Roman" w:hAnsi="Times New Roman" w:cs="Times New Roman"/>
          <w:sz w:val="24"/>
          <w:szCs w:val="24"/>
        </w:rPr>
        <w:t xml:space="preserve"> непосредственно образовательной деятельности данной возрастной группы.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Так же в учебном плане предусматриваются каникулы - 3 раза в год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 с 30 октября по 03 ноября 2017 г. «Неделя здоровья»,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 с 09 января по 12 января 2018 г. «Рождественское чудо»,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 с 02 апреля по 06 апреля 2017 г. «Неделя здоровья»),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во время </w:t>
      </w:r>
      <w:proofErr w:type="gramStart"/>
      <w:r w:rsidRPr="00F378E0">
        <w:rPr>
          <w:rFonts w:ascii="Times New Roman" w:hAnsi="Times New Roman" w:cs="Times New Roman"/>
          <w:sz w:val="24"/>
          <w:szCs w:val="24"/>
        </w:rPr>
        <w:t>которых</w:t>
      </w:r>
      <w:proofErr w:type="gramEnd"/>
      <w:r w:rsidRPr="00F378E0">
        <w:rPr>
          <w:rFonts w:ascii="Times New Roman" w:hAnsi="Times New Roman" w:cs="Times New Roman"/>
          <w:sz w:val="24"/>
          <w:szCs w:val="24"/>
        </w:rPr>
        <w:t xml:space="preserve">, с детьми организуются занимательные конкурсы, досуги развлечения, спортивные праздники.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 xml:space="preserve">Продолжительность летнего оздоровительного периода с 1 июня по 31 августа 2018 года (13 недель). </w:t>
      </w:r>
    </w:p>
    <w:p w:rsidR="00F378E0" w:rsidRPr="00F378E0" w:rsidRDefault="00F378E0" w:rsidP="00F378E0">
      <w:pPr>
        <w:spacing w:after="0" w:line="240" w:lineRule="auto"/>
        <w:ind w:firstLine="426"/>
        <w:jc w:val="both"/>
        <w:rPr>
          <w:rFonts w:ascii="Times New Roman" w:hAnsi="Times New Roman" w:cs="Times New Roman"/>
          <w:sz w:val="24"/>
          <w:szCs w:val="24"/>
        </w:rPr>
      </w:pPr>
      <w:r w:rsidRPr="00F378E0">
        <w:rPr>
          <w:rFonts w:ascii="Times New Roman" w:hAnsi="Times New Roman" w:cs="Times New Roman"/>
          <w:sz w:val="24"/>
          <w:szCs w:val="24"/>
        </w:rPr>
        <w:t>В летний оздоровительный период предусмотрена организованная образовательная деятельность художественно-эстетического цикла по интересам детей, которая организуется на свежем воздухе. 1 раз в неделю организуется проведение развлечений, досугов и спортивных праздников. Занятия физической культурой организуются на свежем воздухе. Увеличивается время прогулки детей и время для двигательной активности.</w:t>
      </w:r>
    </w:p>
    <w:p w:rsidR="00F378E0" w:rsidRDefault="00F378E0" w:rsidP="00F378E0">
      <w:pPr>
        <w:spacing w:after="0"/>
        <w:ind w:firstLine="426"/>
        <w:jc w:val="both"/>
      </w:pPr>
    </w:p>
    <w:p w:rsidR="00F378E0" w:rsidRPr="00F378E0" w:rsidRDefault="00F378E0" w:rsidP="00F378E0">
      <w:pPr>
        <w:tabs>
          <w:tab w:val="left" w:pos="7095"/>
        </w:tabs>
        <w:spacing w:after="0"/>
        <w:jc w:val="center"/>
        <w:rPr>
          <w:rFonts w:ascii="Times New Roman" w:hAnsi="Times New Roman" w:cs="Times New Roman"/>
          <w:b/>
          <w:sz w:val="24"/>
          <w:szCs w:val="24"/>
        </w:rPr>
        <w:sectPr w:rsidR="00F378E0" w:rsidRPr="00F378E0" w:rsidSect="00227C6A">
          <w:pgSz w:w="11906" w:h="16838"/>
          <w:pgMar w:top="1134" w:right="851" w:bottom="1134" w:left="1701" w:header="709" w:footer="709" w:gutter="0"/>
          <w:cols w:space="708"/>
          <w:docGrid w:linePitch="360"/>
        </w:sectPr>
      </w:pPr>
    </w:p>
    <w:p w:rsidR="001E25C1" w:rsidRPr="009C4173" w:rsidRDefault="009C4173" w:rsidP="009C4173">
      <w:pPr>
        <w:autoSpaceDE w:val="0"/>
        <w:autoSpaceDN w:val="0"/>
        <w:adjustRightInd w:val="0"/>
        <w:spacing w:after="0" w:line="360" w:lineRule="auto"/>
        <w:jc w:val="right"/>
        <w:rPr>
          <w:rFonts w:ascii="Times New Roman" w:hAnsi="Times New Roman" w:cs="Times New Roman"/>
          <w:i/>
          <w:sz w:val="24"/>
          <w:szCs w:val="24"/>
        </w:rPr>
      </w:pPr>
      <w:r w:rsidRPr="009C4173">
        <w:rPr>
          <w:rFonts w:ascii="Times New Roman" w:hAnsi="Times New Roman" w:cs="Times New Roman"/>
          <w:i/>
          <w:sz w:val="24"/>
          <w:szCs w:val="24"/>
        </w:rPr>
        <w:lastRenderedPageBreak/>
        <w:t>Приложение 1</w:t>
      </w:r>
    </w:p>
    <w:p w:rsidR="001E25C1" w:rsidRPr="009C4173" w:rsidRDefault="001E25C1" w:rsidP="001E25C1">
      <w:pPr>
        <w:spacing w:after="0" w:line="240" w:lineRule="auto"/>
        <w:jc w:val="center"/>
        <w:rPr>
          <w:rFonts w:ascii="Andalus" w:hAnsi="Andalus" w:cs="Andalus"/>
          <w:b/>
          <w:sz w:val="28"/>
          <w:szCs w:val="28"/>
        </w:rPr>
      </w:pPr>
      <w:r w:rsidRPr="009C4173">
        <w:rPr>
          <w:rFonts w:ascii="Times New Roman" w:hAnsi="Times New Roman" w:cs="Times New Roman"/>
          <w:b/>
          <w:sz w:val="28"/>
          <w:szCs w:val="28"/>
        </w:rPr>
        <w:t>Индивидуальная карта</w:t>
      </w:r>
    </w:p>
    <w:p w:rsidR="001E25C1" w:rsidRPr="009C4173" w:rsidRDefault="001E25C1" w:rsidP="001E25C1">
      <w:pPr>
        <w:spacing w:after="0" w:line="240" w:lineRule="auto"/>
        <w:jc w:val="center"/>
        <w:rPr>
          <w:rFonts w:ascii="Andalus" w:hAnsi="Andalus" w:cs="Andalus"/>
          <w:b/>
          <w:sz w:val="28"/>
          <w:szCs w:val="28"/>
        </w:rPr>
      </w:pPr>
      <w:r w:rsidRPr="009C4173">
        <w:rPr>
          <w:rFonts w:ascii="Times New Roman" w:hAnsi="Times New Roman" w:cs="Times New Roman"/>
          <w:b/>
          <w:sz w:val="28"/>
          <w:szCs w:val="28"/>
        </w:rPr>
        <w:t>Обследования ребёнка</w:t>
      </w:r>
    </w:p>
    <w:p w:rsidR="001E25C1" w:rsidRPr="001E25C1" w:rsidRDefault="001E25C1" w:rsidP="001E25C1">
      <w:pPr>
        <w:tabs>
          <w:tab w:val="left" w:pos="6185"/>
        </w:tabs>
      </w:pPr>
      <w:r w:rsidRPr="001E25C1">
        <w:tab/>
      </w:r>
    </w:p>
    <w:p w:rsidR="001E25C1" w:rsidRPr="001E25C1" w:rsidRDefault="001E25C1" w:rsidP="001E25C1">
      <w:pPr>
        <w:spacing w:after="0" w:line="240" w:lineRule="auto"/>
        <w:jc w:val="center"/>
        <w:rPr>
          <w:rFonts w:ascii="Times New Roman" w:hAnsi="Times New Roman" w:cs="Times New Roman"/>
        </w:rPr>
      </w:pPr>
      <w:r w:rsidRPr="001E25C1">
        <w:rPr>
          <w:rFonts w:ascii="Times New Roman" w:hAnsi="Times New Roman" w:cs="Times New Roman"/>
        </w:rPr>
        <w:t xml:space="preserve">                                                                                                              Дата обследования:_________                                                           </w:t>
      </w:r>
    </w:p>
    <w:p w:rsidR="001E25C1" w:rsidRPr="001E25C1" w:rsidRDefault="001E25C1" w:rsidP="001E25C1">
      <w:pPr>
        <w:spacing w:after="0" w:line="240" w:lineRule="auto"/>
        <w:jc w:val="center"/>
        <w:rPr>
          <w:rFonts w:ascii="Times New Roman" w:hAnsi="Times New Roman" w:cs="Times New Roman"/>
        </w:rPr>
      </w:pPr>
      <w:r w:rsidRPr="001E25C1">
        <w:rPr>
          <w:rFonts w:ascii="Times New Roman" w:hAnsi="Times New Roman" w:cs="Times New Roman"/>
        </w:rPr>
        <w:t xml:space="preserve">                                                                                                 Учитель </w:t>
      </w:r>
      <w:proofErr w:type="gramStart"/>
      <w:r w:rsidRPr="001E25C1">
        <w:rPr>
          <w:rFonts w:ascii="Times New Roman" w:hAnsi="Times New Roman" w:cs="Times New Roman"/>
        </w:rPr>
        <w:t>–д</w:t>
      </w:r>
      <w:proofErr w:type="gramEnd"/>
      <w:r w:rsidRPr="001E25C1">
        <w:rPr>
          <w:rFonts w:ascii="Times New Roman" w:hAnsi="Times New Roman" w:cs="Times New Roman"/>
        </w:rPr>
        <w:t>ефектолог:</w:t>
      </w:r>
    </w:p>
    <w:p w:rsidR="001E25C1" w:rsidRPr="001E25C1" w:rsidRDefault="001E25C1" w:rsidP="001E25C1">
      <w:pPr>
        <w:spacing w:after="0" w:line="240" w:lineRule="auto"/>
        <w:jc w:val="right"/>
        <w:rPr>
          <w:rFonts w:ascii="Times New Roman" w:hAnsi="Times New Roman" w:cs="Times New Roman"/>
        </w:rPr>
      </w:pPr>
      <w:proofErr w:type="spellStart"/>
      <w:r w:rsidRPr="001E25C1">
        <w:rPr>
          <w:rFonts w:ascii="Times New Roman" w:hAnsi="Times New Roman" w:cs="Times New Roman"/>
        </w:rPr>
        <w:t>Лобынцева</w:t>
      </w:r>
      <w:proofErr w:type="spellEnd"/>
      <w:r w:rsidRPr="001E25C1">
        <w:rPr>
          <w:rFonts w:ascii="Times New Roman" w:hAnsi="Times New Roman" w:cs="Times New Roman"/>
        </w:rPr>
        <w:t xml:space="preserve"> Инна Александровна</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1.Дата поступления</w:t>
      </w:r>
      <w:r w:rsidRPr="007A56EF">
        <w:rPr>
          <w:rFonts w:ascii="Times New Roman" w:hAnsi="Times New Roman" w:cs="Times New Roman"/>
          <w:sz w:val="20"/>
          <w:szCs w:val="20"/>
        </w:rPr>
        <w:t>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2.Фамилия, имя ребёнка</w:t>
      </w:r>
      <w:r w:rsidRPr="007A56EF">
        <w:rPr>
          <w:rFonts w:ascii="Times New Roman" w:hAnsi="Times New Roman" w:cs="Times New Roman"/>
          <w:sz w:val="20"/>
          <w:szCs w:val="20"/>
        </w:rPr>
        <w:t>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3.Дата рождения</w:t>
      </w:r>
      <w:r w:rsidRPr="007A56EF">
        <w:rPr>
          <w:rFonts w:ascii="Times New Roman" w:hAnsi="Times New Roman" w:cs="Times New Roman"/>
          <w:sz w:val="20"/>
          <w:szCs w:val="20"/>
        </w:rPr>
        <w:t>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4.Домашний адрес</w:t>
      </w:r>
      <w:r w:rsidRPr="007A56EF">
        <w:rPr>
          <w:rFonts w:ascii="Times New Roman" w:hAnsi="Times New Roman" w:cs="Times New Roman"/>
          <w:sz w:val="20"/>
          <w:szCs w:val="20"/>
        </w:rPr>
        <w:t>____________________________________________________________________________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5.Сведения о родителях:</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мама_________________________</w:t>
      </w:r>
      <w:bookmarkStart w:id="2" w:name="_GoBack"/>
      <w:bookmarkEnd w:id="2"/>
      <w:r w:rsidRPr="007A56EF">
        <w:rPr>
          <w:rFonts w:ascii="Times New Roman" w:hAnsi="Times New Roman" w:cs="Times New Roman"/>
          <w:sz w:val="20"/>
          <w:szCs w:val="20"/>
        </w:rPr>
        <w:t>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папа_________________________________________________________________________________________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6.Анамнез:</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От какой беременности по счёту_________________________________________________________________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Как протекала беременность_____________________________________________________________________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Когда закричал 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Наследственность, психические заболевания______________________________________________________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7.Психическое развитие ребёнка</w:t>
      </w:r>
      <w:r w:rsidRPr="007A56EF">
        <w:rPr>
          <w:rFonts w:ascii="Times New Roman" w:hAnsi="Times New Roman" w:cs="Times New Roman"/>
          <w:sz w:val="20"/>
          <w:szCs w:val="20"/>
        </w:rPr>
        <w:t>:</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стал держать головку_____________сидеть__________________________ходить________________________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перенесённые заболевания______________________________________________________________________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8. Речевое развитие:</w:t>
      </w:r>
    </w:p>
    <w:p w:rsidR="007A56EF" w:rsidRPr="007A56EF" w:rsidRDefault="007A56EF" w:rsidP="007A56EF">
      <w:pPr>
        <w:spacing w:after="0" w:line="240" w:lineRule="auto"/>
        <w:rPr>
          <w:rFonts w:ascii="Times New Roman" w:hAnsi="Times New Roman" w:cs="Times New Roman"/>
          <w:sz w:val="20"/>
          <w:szCs w:val="20"/>
        </w:rPr>
      </w:pPr>
      <w:proofErr w:type="spellStart"/>
      <w:r w:rsidRPr="007A56EF">
        <w:rPr>
          <w:rFonts w:ascii="Times New Roman" w:hAnsi="Times New Roman" w:cs="Times New Roman"/>
          <w:sz w:val="20"/>
          <w:szCs w:val="20"/>
        </w:rPr>
        <w:t>Гуление</w:t>
      </w:r>
      <w:proofErr w:type="spellEnd"/>
      <w:r w:rsidRPr="007A56EF">
        <w:rPr>
          <w:rFonts w:ascii="Times New Roman" w:hAnsi="Times New Roman" w:cs="Times New Roman"/>
          <w:sz w:val="20"/>
          <w:szCs w:val="20"/>
        </w:rPr>
        <w:t>____________ лепет______________ первые слова____________ речь фразой____________________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9 Слух</w:t>
      </w:r>
      <w:r w:rsidRPr="007A56EF">
        <w:rPr>
          <w:rFonts w:ascii="Times New Roman" w:hAnsi="Times New Roman" w:cs="Times New Roman"/>
          <w:sz w:val="20"/>
          <w:szCs w:val="20"/>
        </w:rPr>
        <w:t>_______________________________________________________________________________________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10. Зрение</w:t>
      </w:r>
      <w:r w:rsidRPr="007A56EF">
        <w:rPr>
          <w:rFonts w:ascii="Times New Roman" w:hAnsi="Times New Roman" w:cs="Times New Roman"/>
          <w:sz w:val="20"/>
          <w:szCs w:val="20"/>
        </w:rPr>
        <w:t>____________________________________________________________________________________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11. Интеллект</w:t>
      </w:r>
      <w:r w:rsidRPr="007A56EF">
        <w:rPr>
          <w:rFonts w:ascii="Times New Roman" w:hAnsi="Times New Roman" w:cs="Times New Roman"/>
          <w:sz w:val="20"/>
          <w:szCs w:val="20"/>
        </w:rPr>
        <w:t>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12. Заключение ПМПК</w:t>
      </w:r>
      <w:r w:rsidRPr="007A56EF">
        <w:rPr>
          <w:rFonts w:ascii="Times New Roman" w:hAnsi="Times New Roman" w:cs="Times New Roman"/>
          <w:sz w:val="20"/>
          <w:szCs w:val="20"/>
        </w:rPr>
        <w:t xml:space="preserve">   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13. Речевая среда и социальная среда</w:t>
      </w:r>
      <w:r w:rsidRPr="007A56EF">
        <w:rPr>
          <w:rFonts w:ascii="Times New Roman" w:hAnsi="Times New Roman" w:cs="Times New Roman"/>
          <w:sz w:val="20"/>
          <w:szCs w:val="20"/>
        </w:rPr>
        <w:t>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14. Состояние общей моторики: нарушение координации</w:t>
      </w:r>
      <w:r w:rsidRPr="007A56EF">
        <w:rPr>
          <w:rFonts w:ascii="Times New Roman" w:hAnsi="Times New Roman" w:cs="Times New Roman"/>
          <w:sz w:val="20"/>
          <w:szCs w:val="20"/>
        </w:rPr>
        <w:t>: движения выполнены не одновременно, неточно, наличие общей заторможенности движений, двигательное беспокойство _____________________________________________________________________________________________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нарушение переключаемости движений: несвоевременная, задержанная, появление сопутствующих движений_____________________________________________________________________________________</w:t>
      </w:r>
    </w:p>
    <w:p w:rsidR="007A56EF" w:rsidRPr="007A56EF" w:rsidRDefault="007A56EF" w:rsidP="007A56EF">
      <w:pPr>
        <w:tabs>
          <w:tab w:val="left" w:pos="7756"/>
        </w:tabs>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15. Состояние тонкой моторики:</w:t>
      </w:r>
      <w:r w:rsidRPr="007A56EF">
        <w:rPr>
          <w:rFonts w:ascii="Times New Roman" w:hAnsi="Times New Roman" w:cs="Times New Roman"/>
          <w:b/>
          <w:sz w:val="20"/>
          <w:szCs w:val="20"/>
        </w:rPr>
        <w:tab/>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переключение движений: своевременное, замедленное, ускоренное, отсутствует________________________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самостоятельность выполнения: с помощью, не принимает помощь.___________________________________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ведущая рука:_________________________________________________________________________________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16. Общее развитие ребёнка:</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Разговорно-описательная беседа</w:t>
      </w:r>
      <w:r w:rsidRPr="007A56EF">
        <w:rPr>
          <w:rFonts w:ascii="Times New Roman" w:hAnsi="Times New Roman" w:cs="Times New Roman"/>
          <w:color w:val="000000" w:themeColor="text1"/>
          <w:sz w:val="20"/>
          <w:szCs w:val="20"/>
          <w:shd w:val="clear" w:color="auto" w:fill="FFFFFF" w:themeFill="background1"/>
        </w:rPr>
        <w:br/>
        <w:t>1. Как тебя зовут?______________________________________________________________________________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2. Сколько тебе лет? (Сколько будет через год?)____________________________________________________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3. Ты будешь дядей или тетей (мужчиной или женщиной), когда вырастешь?___________________________</w:t>
      </w:r>
      <w:r w:rsidRPr="007A56EF">
        <w:rPr>
          <w:rFonts w:ascii="Times New Roman" w:hAnsi="Times New Roman" w:cs="Times New Roman"/>
          <w:color w:val="000000" w:themeColor="text1"/>
          <w:sz w:val="20"/>
          <w:szCs w:val="20"/>
          <w:shd w:val="clear" w:color="auto" w:fill="FFFFFF" w:themeFill="background1"/>
        </w:rPr>
        <w:br/>
        <w:t>4. Как зовут маму, папу? 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5. Сейчас утро или вечер? (Чем отличается день от ночи?)___________________________________________</w:t>
      </w:r>
      <w:r w:rsidRPr="007A56EF">
        <w:rPr>
          <w:rFonts w:ascii="Times New Roman" w:hAnsi="Times New Roman" w:cs="Times New Roman"/>
          <w:color w:val="000000" w:themeColor="text1"/>
          <w:sz w:val="20"/>
          <w:szCs w:val="20"/>
          <w:shd w:val="clear" w:color="auto" w:fill="FFFFFF" w:themeFill="background1"/>
        </w:rPr>
        <w:br/>
        <w:t>6. Что остается на земле после дождя?____________________________________________________________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7. Кто больше корова или собака?________________________________________________________________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8. Какого человека называют хорошим, плохим?____________________________________________________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9. Сколько лап у петуха, кошки? (У кого больше лап – у кошки или собаки?)___________________________ </w:t>
      </w:r>
      <w:r w:rsidRPr="007A56EF">
        <w:rPr>
          <w:rFonts w:ascii="Times New Roman" w:hAnsi="Times New Roman" w:cs="Times New Roman"/>
          <w:color w:val="000000" w:themeColor="text1"/>
          <w:sz w:val="20"/>
          <w:szCs w:val="20"/>
          <w:shd w:val="clear" w:color="auto" w:fill="FFFFFF" w:themeFill="background1"/>
        </w:rPr>
        <w:br/>
        <w:t>10. Чем ты любишь заниматься?_________________________________________________________________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17. Характеристика интеллектуальной деятельности</w:t>
      </w:r>
      <w:r w:rsidRPr="007A56EF">
        <w:rPr>
          <w:rFonts w:ascii="Times New Roman" w:hAnsi="Times New Roman" w:cs="Times New Roman"/>
          <w:b/>
          <w:color w:val="000000" w:themeColor="text1"/>
          <w:sz w:val="20"/>
          <w:szCs w:val="20"/>
          <w:shd w:val="clear" w:color="auto" w:fill="FFFFFF" w:themeFill="background1"/>
        </w:rPr>
        <w:br/>
        <w:t>Особенности восприятия:</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А). Умение дорисовывать предмет</w:t>
      </w:r>
      <w:r w:rsidRPr="007A56EF">
        <w:rPr>
          <w:rFonts w:ascii="Times New Roman" w:hAnsi="Times New Roman" w:cs="Times New Roman"/>
          <w:color w:val="000000" w:themeColor="text1"/>
          <w:sz w:val="20"/>
          <w:szCs w:val="20"/>
          <w:shd w:val="clear" w:color="auto" w:fill="FFFFFF" w:themeFill="background1"/>
        </w:rPr>
        <w:t xml:space="preserve"> 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Б). Восприятие величины</w:t>
      </w:r>
      <w:r w:rsidRPr="007A56EF">
        <w:rPr>
          <w:rFonts w:ascii="Times New Roman" w:hAnsi="Times New Roman" w:cs="Times New Roman"/>
          <w:color w:val="000000" w:themeColor="text1"/>
          <w:sz w:val="20"/>
          <w:szCs w:val="20"/>
          <w:shd w:val="clear" w:color="auto" w:fill="FFFFFF" w:themeFill="background1"/>
        </w:rPr>
        <w:t xml:space="preserve"> 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В). Восприятие цвета:</w:t>
      </w:r>
      <w:r w:rsidRPr="007A56EF">
        <w:rPr>
          <w:rFonts w:ascii="Times New Roman" w:hAnsi="Times New Roman" w:cs="Times New Roman"/>
          <w:color w:val="000000" w:themeColor="text1"/>
          <w:sz w:val="20"/>
          <w:szCs w:val="20"/>
          <w:shd w:val="clear" w:color="auto" w:fill="FFFFFF" w:themeFill="background1"/>
        </w:rPr>
        <w:br/>
        <w:t xml:space="preserve">а) используя </w:t>
      </w:r>
      <w:proofErr w:type="spellStart"/>
      <w:r w:rsidRPr="007A56EF">
        <w:rPr>
          <w:rFonts w:ascii="Times New Roman" w:hAnsi="Times New Roman" w:cs="Times New Roman"/>
          <w:color w:val="000000" w:themeColor="text1"/>
          <w:sz w:val="20"/>
          <w:szCs w:val="20"/>
          <w:shd w:val="clear" w:color="auto" w:fill="FFFFFF" w:themeFill="background1"/>
        </w:rPr>
        <w:t>безречевую</w:t>
      </w:r>
      <w:proofErr w:type="spellEnd"/>
      <w:r w:rsidRPr="007A56EF">
        <w:rPr>
          <w:rFonts w:ascii="Times New Roman" w:hAnsi="Times New Roman" w:cs="Times New Roman"/>
          <w:color w:val="000000" w:themeColor="text1"/>
          <w:sz w:val="20"/>
          <w:szCs w:val="20"/>
          <w:shd w:val="clear" w:color="auto" w:fill="FFFFFF" w:themeFill="background1"/>
        </w:rPr>
        <w:t xml:space="preserve"> инструкцию, проверить, соотносит ли цвет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б) различает ли цвета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color w:val="000000" w:themeColor="text1"/>
          <w:sz w:val="20"/>
          <w:szCs w:val="20"/>
          <w:shd w:val="clear" w:color="auto" w:fill="FFFFFF" w:themeFill="background1"/>
        </w:rPr>
        <w:lastRenderedPageBreak/>
        <w:t>в) различает и знает названия цветов 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Г). Восприятие формы:</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sz w:val="20"/>
          <w:szCs w:val="20"/>
        </w:rPr>
        <w:t xml:space="preserve">а) Круг___________________ квадрат_________________________треугольник_________________________ прямоугольник____________________ </w:t>
      </w:r>
      <w:proofErr w:type="spellStart"/>
      <w:r w:rsidRPr="007A56EF">
        <w:rPr>
          <w:rFonts w:ascii="Times New Roman" w:hAnsi="Times New Roman" w:cs="Times New Roman"/>
          <w:sz w:val="20"/>
          <w:szCs w:val="20"/>
        </w:rPr>
        <w:t>овал__________________________многоугольник</w:t>
      </w:r>
      <w:proofErr w:type="spellEnd"/>
      <w:r w:rsidRPr="007A56EF">
        <w:rPr>
          <w:rFonts w:ascii="Times New Roman" w:hAnsi="Times New Roman" w:cs="Times New Roman"/>
          <w:sz w:val="20"/>
          <w:szCs w:val="20"/>
        </w:rPr>
        <w:t>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б) Соотносит__________________________________________________________________________________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в) Выделяет по названию_______________________________________________________________________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г) Узнаёт в рисунке____________________________________________________________________________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color w:val="000000" w:themeColor="text1"/>
          <w:sz w:val="20"/>
          <w:szCs w:val="20"/>
          <w:shd w:val="clear" w:color="auto" w:fill="FFFFFF" w:themeFill="background1"/>
        </w:rPr>
        <w:t xml:space="preserve">Д). </w:t>
      </w:r>
      <w:proofErr w:type="gramStart"/>
      <w:r w:rsidRPr="007A56EF">
        <w:rPr>
          <w:rFonts w:ascii="Times New Roman" w:hAnsi="Times New Roman" w:cs="Times New Roman"/>
          <w:b/>
          <w:color w:val="000000" w:themeColor="text1"/>
          <w:sz w:val="20"/>
          <w:szCs w:val="20"/>
          <w:shd w:val="clear" w:color="auto" w:fill="FFFFFF" w:themeFill="background1"/>
        </w:rPr>
        <w:t>Восприятие пространства</w:t>
      </w:r>
      <w:r w:rsidRPr="007A56EF">
        <w:rPr>
          <w:rFonts w:ascii="Times New Roman" w:hAnsi="Times New Roman" w:cs="Times New Roman"/>
          <w:b/>
          <w:color w:val="000000" w:themeColor="text1"/>
          <w:sz w:val="20"/>
          <w:szCs w:val="20"/>
          <w:shd w:val="clear" w:color="auto" w:fill="FFFFFF" w:themeFill="background1"/>
        </w:rPr>
        <w:br/>
      </w:r>
      <w:r w:rsidRPr="007A56EF">
        <w:rPr>
          <w:rFonts w:ascii="Times New Roman" w:hAnsi="Times New Roman" w:cs="Times New Roman"/>
          <w:color w:val="000000" w:themeColor="text1"/>
          <w:sz w:val="20"/>
          <w:szCs w:val="20"/>
          <w:shd w:val="clear" w:color="auto" w:fill="FFFFFF" w:themeFill="background1"/>
        </w:rPr>
        <w:t>- различает правую и левую сторону на себе, на другом человеке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 может сложить разрезную предметную картинку (по вертикали, горизонтали, диагонали)________________</w:t>
      </w:r>
      <w:r w:rsidRPr="007A56EF">
        <w:rPr>
          <w:rFonts w:ascii="Times New Roman" w:hAnsi="Times New Roman" w:cs="Times New Roman"/>
          <w:color w:val="000000" w:themeColor="text1"/>
          <w:sz w:val="20"/>
          <w:szCs w:val="20"/>
          <w:shd w:val="clear" w:color="auto" w:fill="FFFFFF" w:themeFill="background1"/>
        </w:rPr>
        <w:br/>
        <w:t>- ориентируется в пространстве: вверх, вниз, вправо, влево___________________________________________</w:t>
      </w:r>
      <w:r w:rsidRPr="007A56EF">
        <w:rPr>
          <w:rFonts w:ascii="Times New Roman" w:hAnsi="Times New Roman" w:cs="Times New Roman"/>
          <w:color w:val="000000" w:themeColor="text1"/>
          <w:sz w:val="20"/>
          <w:szCs w:val="20"/>
          <w:shd w:val="clear" w:color="auto" w:fill="FFFFFF" w:themeFill="background1"/>
        </w:rPr>
        <w:br/>
        <w:t xml:space="preserve">- </w:t>
      </w:r>
      <w:r w:rsidRPr="007A56EF">
        <w:rPr>
          <w:rFonts w:ascii="Times New Roman" w:hAnsi="Times New Roman" w:cs="Times New Roman"/>
          <w:sz w:val="20"/>
          <w:szCs w:val="20"/>
        </w:rPr>
        <w:t>ориентация на плоскости______________________________________________________________________</w:t>
      </w:r>
      <w:proofErr w:type="gramEnd"/>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color w:val="000000" w:themeColor="text1"/>
          <w:sz w:val="20"/>
          <w:szCs w:val="20"/>
          <w:shd w:val="clear" w:color="auto" w:fill="FFFFFF" w:themeFill="background1"/>
        </w:rPr>
        <w:t>- понимание предлогов (простых, сложных) 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 xml:space="preserve">18. </w:t>
      </w:r>
      <w:r w:rsidRPr="007A56EF">
        <w:rPr>
          <w:rFonts w:ascii="Times New Roman" w:hAnsi="Times New Roman" w:cs="Times New Roman"/>
          <w:b/>
          <w:sz w:val="20"/>
          <w:szCs w:val="20"/>
        </w:rPr>
        <w:t xml:space="preserve">Временные представления: </w:t>
      </w:r>
      <w:r w:rsidRPr="007A56EF">
        <w:rPr>
          <w:rFonts w:ascii="Times New Roman" w:hAnsi="Times New Roman" w:cs="Times New Roman"/>
          <w:sz w:val="20"/>
          <w:szCs w:val="20"/>
        </w:rPr>
        <w:t>времена года_____________________________________________________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дни недели______________________________________ части суток___________________________________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color w:val="000000" w:themeColor="text1"/>
          <w:sz w:val="20"/>
          <w:szCs w:val="20"/>
          <w:shd w:val="clear" w:color="auto" w:fill="FFFFFF" w:themeFill="background1"/>
        </w:rPr>
        <w:t>19. Особенности памяти</w:t>
      </w:r>
      <w:r w:rsidRPr="007A56EF">
        <w:rPr>
          <w:rFonts w:ascii="Times New Roman" w:hAnsi="Times New Roman" w:cs="Times New Roman"/>
          <w:color w:val="000000" w:themeColor="text1"/>
          <w:sz w:val="20"/>
          <w:szCs w:val="20"/>
          <w:shd w:val="clear" w:color="auto" w:fill="FFFFFF" w:themeFill="background1"/>
        </w:rPr>
        <w:br/>
        <w:t>1. Заучивание короткого стихотворения.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20. Особенности мышления</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1. Невербальная классификация геометрических фигур:</w:t>
      </w:r>
      <w:r w:rsidRPr="007A56EF">
        <w:rPr>
          <w:rFonts w:ascii="Times New Roman" w:hAnsi="Times New Roman" w:cs="Times New Roman"/>
          <w:color w:val="000000" w:themeColor="text1"/>
          <w:sz w:val="20"/>
          <w:szCs w:val="20"/>
          <w:shd w:val="clear" w:color="auto" w:fill="FFFFFF" w:themeFill="background1"/>
        </w:rPr>
        <w:t> </w:t>
      </w:r>
      <w:r w:rsidRPr="007A56EF">
        <w:rPr>
          <w:rFonts w:ascii="Times New Roman" w:hAnsi="Times New Roman" w:cs="Times New Roman"/>
          <w:color w:val="000000" w:themeColor="text1"/>
          <w:sz w:val="20"/>
          <w:szCs w:val="20"/>
          <w:shd w:val="clear" w:color="auto" w:fill="FFFFFF" w:themeFill="background1"/>
        </w:rPr>
        <w:br/>
        <w:t xml:space="preserve">- понимает ли </w:t>
      </w:r>
      <w:proofErr w:type="spellStart"/>
      <w:r w:rsidRPr="007A56EF">
        <w:rPr>
          <w:rFonts w:ascii="Times New Roman" w:hAnsi="Times New Roman" w:cs="Times New Roman"/>
          <w:color w:val="000000" w:themeColor="text1"/>
          <w:sz w:val="20"/>
          <w:szCs w:val="20"/>
          <w:shd w:val="clear" w:color="auto" w:fill="FFFFFF" w:themeFill="background1"/>
        </w:rPr>
        <w:t>безречевую</w:t>
      </w:r>
      <w:proofErr w:type="spellEnd"/>
      <w:r w:rsidRPr="007A56EF">
        <w:rPr>
          <w:rFonts w:ascii="Times New Roman" w:hAnsi="Times New Roman" w:cs="Times New Roman"/>
          <w:color w:val="000000" w:themeColor="text1"/>
          <w:sz w:val="20"/>
          <w:szCs w:val="20"/>
          <w:shd w:val="clear" w:color="auto" w:fill="FFFFFF" w:themeFill="background1"/>
        </w:rPr>
        <w:t xml:space="preserve"> инструкцию при раскладывании геометрических фигур по определенному признаку (цвет, форма)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2. Способность к обобщению</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sz w:val="20"/>
          <w:szCs w:val="20"/>
        </w:rPr>
        <w:t>1. платье, юбка, брюки, рубашка_________________________________________________________________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сапоги, туфли, тапочки, валенки_________________________________________________________________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тарелка, ложка, блюдце, кастрюля________________________________________________________________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шкаф, стул, стол, тумбочка______________________________________________________________________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помидор, морковка, репа, капуста________________________________________________________________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яблоко, персик, груша, лимон____________________________________________________________________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кошка, собака, волк, ёж_________________________________________________________________________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голубь, воробей, утка, ласточка__________________________________________________________________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автобус, поезд, трамвай, самолёт_________________________________________________________________</w:t>
      </w:r>
    </w:p>
    <w:p w:rsidR="007A56EF" w:rsidRPr="007A56EF" w:rsidRDefault="007A56EF" w:rsidP="007A56EF">
      <w:pPr>
        <w:spacing w:after="0" w:line="240" w:lineRule="auto"/>
        <w:rPr>
          <w:rFonts w:ascii="Times New Roman" w:hAnsi="Times New Roman" w:cs="Times New Roman"/>
          <w:b/>
          <w:color w:val="000000" w:themeColor="text1"/>
          <w:sz w:val="20"/>
          <w:szCs w:val="20"/>
          <w:shd w:val="clear" w:color="auto" w:fill="FFFFFF" w:themeFill="background1"/>
        </w:rPr>
      </w:pPr>
      <w:r w:rsidRPr="007A56EF">
        <w:rPr>
          <w:rFonts w:ascii="Times New Roman" w:hAnsi="Times New Roman" w:cs="Times New Roman"/>
          <w:b/>
          <w:color w:val="000000" w:themeColor="text1"/>
          <w:sz w:val="20"/>
          <w:szCs w:val="20"/>
          <w:shd w:val="clear" w:color="auto" w:fill="FFFFFF" w:themeFill="background1"/>
        </w:rPr>
        <w:t xml:space="preserve">3. Исключение лишнего предмета (4-й </w:t>
      </w:r>
      <w:proofErr w:type="gramStart"/>
      <w:r w:rsidRPr="007A56EF">
        <w:rPr>
          <w:rFonts w:ascii="Times New Roman" w:hAnsi="Times New Roman" w:cs="Times New Roman"/>
          <w:b/>
          <w:color w:val="000000" w:themeColor="text1"/>
          <w:sz w:val="20"/>
          <w:szCs w:val="20"/>
          <w:shd w:val="clear" w:color="auto" w:fill="FFFFFF" w:themeFill="background1"/>
        </w:rPr>
        <w:t>лишний</w:t>
      </w:r>
      <w:proofErr w:type="gramEnd"/>
      <w:r w:rsidRPr="007A56EF">
        <w:rPr>
          <w:rFonts w:ascii="Times New Roman" w:hAnsi="Times New Roman" w:cs="Times New Roman"/>
          <w:color w:val="000000" w:themeColor="text1"/>
          <w:sz w:val="20"/>
          <w:szCs w:val="20"/>
          <w:shd w:val="clear" w:color="auto" w:fill="FFFFFF" w:themeFill="background1"/>
        </w:rPr>
        <w:t>) 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4. Понимание серии картинок, связанных единым сюжетом ______________________________________</w:t>
      </w:r>
    </w:p>
    <w:p w:rsidR="007A56EF" w:rsidRPr="007A56EF" w:rsidRDefault="007A56EF" w:rsidP="007A56EF">
      <w:pPr>
        <w:spacing w:after="0" w:line="240" w:lineRule="auto"/>
        <w:rPr>
          <w:rFonts w:ascii="Times New Roman" w:hAnsi="Times New Roman" w:cs="Times New Roman"/>
          <w:color w:val="000000" w:themeColor="text1"/>
          <w:sz w:val="20"/>
          <w:szCs w:val="20"/>
          <w:shd w:val="clear" w:color="auto" w:fill="FFFFFF" w:themeFill="background1"/>
        </w:rPr>
      </w:pPr>
      <w:r w:rsidRPr="007A56EF">
        <w:rPr>
          <w:rFonts w:ascii="Times New Roman" w:hAnsi="Times New Roman" w:cs="Times New Roman"/>
          <w:b/>
          <w:color w:val="000000" w:themeColor="text1"/>
          <w:sz w:val="20"/>
          <w:szCs w:val="20"/>
          <w:shd w:val="clear" w:color="auto" w:fill="FFFFFF" w:themeFill="background1"/>
        </w:rPr>
        <w:t>_____________________________________________________________________________________________</w:t>
      </w:r>
      <w:r w:rsidRPr="007A56EF">
        <w:rPr>
          <w:rFonts w:ascii="Times New Roman" w:hAnsi="Times New Roman" w:cs="Times New Roman"/>
          <w:b/>
          <w:color w:val="000000" w:themeColor="text1"/>
          <w:sz w:val="20"/>
          <w:szCs w:val="20"/>
          <w:shd w:val="clear" w:color="auto" w:fill="FFFFFF" w:themeFill="background1"/>
        </w:rPr>
        <w:br/>
        <w:t>5. Придумывание начала и конца рассказа по серии картинок _____________________________________________________________________________________________</w:t>
      </w:r>
      <w:r w:rsidRPr="007A56EF">
        <w:rPr>
          <w:rFonts w:ascii="Times New Roman" w:hAnsi="Times New Roman" w:cs="Times New Roman"/>
          <w:b/>
          <w:color w:val="000000" w:themeColor="text1"/>
          <w:sz w:val="20"/>
          <w:szCs w:val="20"/>
          <w:shd w:val="clear" w:color="auto" w:fill="FFFFFF" w:themeFill="background1"/>
        </w:rPr>
        <w:br/>
        <w:t>6. Устанавливает ли причинно-следственные связи</w:t>
      </w:r>
      <w:r w:rsidRPr="007A56EF">
        <w:rPr>
          <w:rFonts w:ascii="Times New Roman" w:hAnsi="Times New Roman" w:cs="Times New Roman"/>
          <w:color w:val="000000" w:themeColor="text1"/>
          <w:sz w:val="20"/>
          <w:szCs w:val="20"/>
          <w:shd w:val="clear" w:color="auto" w:fill="FFFFFF" w:themeFill="background1"/>
        </w:rPr>
        <w:t xml:space="preserve">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21. Особенности речи</w:t>
      </w:r>
      <w:r w:rsidRPr="007A56EF">
        <w:rPr>
          <w:rFonts w:ascii="Times New Roman" w:hAnsi="Times New Roman" w:cs="Times New Roman"/>
          <w:b/>
          <w:color w:val="000000" w:themeColor="text1"/>
          <w:sz w:val="20"/>
          <w:szCs w:val="20"/>
          <w:shd w:val="clear" w:color="auto" w:fill="FFFFFF" w:themeFill="background1"/>
        </w:rPr>
        <w:br/>
      </w:r>
      <w:r w:rsidRPr="007A56EF">
        <w:rPr>
          <w:rFonts w:ascii="Times New Roman" w:hAnsi="Times New Roman" w:cs="Times New Roman"/>
          <w:color w:val="000000" w:themeColor="text1"/>
          <w:sz w:val="20"/>
          <w:szCs w:val="20"/>
          <w:shd w:val="clear" w:color="auto" w:fill="FFFFFF" w:themeFill="background1"/>
        </w:rPr>
        <w:t>1. Понимание словесной инструкции (регулирующая функция речи)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2. Объем пассивного словаря (по предметным, сюжетным картинкам)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3. Объем активного словаря (по предметным, сюжетным картинкам)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4. Особенности фразовой речи (вопросно-ответная, самостоятельная)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5. Связная речь;</w:t>
      </w:r>
      <w:r w:rsidRPr="007A56EF">
        <w:rPr>
          <w:rFonts w:ascii="Times New Roman" w:hAnsi="Times New Roman" w:cs="Times New Roman"/>
          <w:color w:val="000000" w:themeColor="text1"/>
          <w:sz w:val="20"/>
          <w:szCs w:val="20"/>
          <w:shd w:val="clear" w:color="auto" w:fill="FFFFFF" w:themeFill="background1"/>
        </w:rPr>
        <w:br/>
        <w:t xml:space="preserve">а) составить рассказ по </w:t>
      </w:r>
      <w:proofErr w:type="spellStart"/>
      <w:r w:rsidRPr="007A56EF">
        <w:rPr>
          <w:rFonts w:ascii="Times New Roman" w:hAnsi="Times New Roman" w:cs="Times New Roman"/>
          <w:color w:val="000000" w:themeColor="text1"/>
          <w:sz w:val="20"/>
          <w:szCs w:val="20"/>
          <w:shd w:val="clear" w:color="auto" w:fill="FFFFFF" w:themeFill="background1"/>
        </w:rPr>
        <w:t>малосюжетной</w:t>
      </w:r>
      <w:proofErr w:type="spellEnd"/>
      <w:r w:rsidRPr="007A56EF">
        <w:rPr>
          <w:rFonts w:ascii="Times New Roman" w:hAnsi="Times New Roman" w:cs="Times New Roman"/>
          <w:color w:val="000000" w:themeColor="text1"/>
          <w:sz w:val="20"/>
          <w:szCs w:val="20"/>
          <w:shd w:val="clear" w:color="auto" w:fill="FFFFFF" w:themeFill="background1"/>
        </w:rPr>
        <w:t xml:space="preserve"> картинке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6) по серии картинок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в) пересказ короткого текста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22. Развитие элементарных математических представлений</w:t>
      </w:r>
      <w:r w:rsidRPr="007A56EF">
        <w:rPr>
          <w:rFonts w:ascii="Times New Roman" w:hAnsi="Times New Roman" w:cs="Times New Roman"/>
          <w:b/>
          <w:color w:val="000000" w:themeColor="text1"/>
          <w:sz w:val="20"/>
          <w:szCs w:val="20"/>
          <w:shd w:val="clear" w:color="auto" w:fill="FFFFFF" w:themeFill="background1"/>
        </w:rPr>
        <w:br/>
      </w:r>
      <w:r w:rsidRPr="007A56EF">
        <w:rPr>
          <w:rFonts w:ascii="Times New Roman" w:hAnsi="Times New Roman" w:cs="Times New Roman"/>
          <w:color w:val="000000" w:themeColor="text1"/>
          <w:sz w:val="20"/>
          <w:szCs w:val="20"/>
          <w:shd w:val="clear" w:color="auto" w:fill="FFFFFF" w:themeFill="background1"/>
        </w:rPr>
        <w:t>1. Пересчет предметов до 5-10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2. Соотнесение данного количества с количеством пальцев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 xml:space="preserve">3. Выделение из множества (1-5) по слову, образцу, показу </w:t>
      </w:r>
      <w:r w:rsidRPr="007A56EF">
        <w:rPr>
          <w:rFonts w:ascii="Times New Roman" w:hAnsi="Times New Roman" w:cs="Times New Roman"/>
          <w:color w:val="000000" w:themeColor="text1"/>
          <w:sz w:val="20"/>
          <w:szCs w:val="20"/>
          <w:shd w:val="clear" w:color="auto" w:fill="FFFFFF" w:themeFill="background1"/>
        </w:rPr>
        <w:lastRenderedPageBreak/>
        <w:t>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4. Сравнение множеств (больше, меньше, равно)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5. Счетные операции:</w:t>
      </w:r>
      <w:r w:rsidRPr="007A56EF">
        <w:rPr>
          <w:rFonts w:ascii="Times New Roman" w:hAnsi="Times New Roman" w:cs="Times New Roman"/>
          <w:color w:val="000000" w:themeColor="text1"/>
          <w:sz w:val="20"/>
          <w:szCs w:val="20"/>
          <w:shd w:val="clear" w:color="auto" w:fill="FFFFFF" w:themeFill="background1"/>
        </w:rPr>
        <w:br/>
        <w:t>- на конкретном материале — открытый результат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 на конкретном материале — закрытый результат по представлению__________________________________</w:t>
      </w:r>
      <w:r w:rsidRPr="007A56EF">
        <w:rPr>
          <w:rFonts w:ascii="Times New Roman" w:hAnsi="Times New Roman" w:cs="Times New Roman"/>
          <w:color w:val="000000" w:themeColor="text1"/>
          <w:sz w:val="20"/>
          <w:szCs w:val="20"/>
          <w:shd w:val="clear" w:color="auto" w:fill="FFFFFF" w:themeFill="background1"/>
        </w:rPr>
        <w:br/>
        <w:t>- отвлеченно (без конкретного материала)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6. Решение простых задач (6 лет)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7. Придумывание простых задач (6 лет)</w:t>
      </w:r>
      <w:r w:rsidRPr="007A56EF">
        <w:rPr>
          <w:rFonts w:ascii="Times New Roman" w:hAnsi="Times New Roman" w:cs="Times New Roman"/>
          <w:color w:val="000000" w:themeColor="text1"/>
          <w:sz w:val="20"/>
          <w:szCs w:val="20"/>
          <w:shd w:val="clear" w:color="auto" w:fill="FFFFFF" w:themeFill="background1"/>
        </w:rPr>
        <w:br/>
        <w:t>- открытый результат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 закрытый результат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 отвлеченный результат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sz w:val="20"/>
          <w:szCs w:val="20"/>
        </w:rPr>
        <w:t>23. Уровень познавательных процессов:</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а) «Заборчик»_________________________________________________________________________________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б) «Чего не хватает»____________________________________________________________________________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в) «Нелепицы»________________________________________________________________________________</w:t>
      </w:r>
    </w:p>
    <w:p w:rsidR="007A56EF" w:rsidRPr="007A56EF" w:rsidRDefault="007A56EF" w:rsidP="007A56EF">
      <w:pPr>
        <w:spacing w:after="0" w:line="240" w:lineRule="auto"/>
        <w:rPr>
          <w:rFonts w:ascii="Times New Roman" w:hAnsi="Times New Roman" w:cs="Times New Roman"/>
          <w:b/>
          <w:color w:val="000000" w:themeColor="text1"/>
          <w:sz w:val="20"/>
          <w:szCs w:val="20"/>
          <w:shd w:val="clear" w:color="auto" w:fill="FFFFFF" w:themeFill="background1"/>
        </w:rPr>
      </w:pPr>
      <w:r w:rsidRPr="007A56EF">
        <w:rPr>
          <w:rFonts w:ascii="Times New Roman" w:hAnsi="Times New Roman" w:cs="Times New Roman"/>
          <w:b/>
          <w:color w:val="000000" w:themeColor="text1"/>
          <w:sz w:val="20"/>
          <w:szCs w:val="20"/>
          <w:shd w:val="clear" w:color="auto" w:fill="FFFFFF" w:themeFill="background1"/>
        </w:rPr>
        <w:t>24. Конструктивная деятельность</w:t>
      </w:r>
      <w:r w:rsidRPr="007A56EF">
        <w:rPr>
          <w:rFonts w:ascii="Times New Roman" w:hAnsi="Times New Roman" w:cs="Times New Roman"/>
          <w:b/>
          <w:color w:val="000000" w:themeColor="text1"/>
          <w:sz w:val="20"/>
          <w:szCs w:val="20"/>
          <w:shd w:val="clear" w:color="auto" w:fill="FFFFFF" w:themeFill="background1"/>
        </w:rPr>
        <w:br/>
      </w:r>
      <w:r w:rsidRPr="007A56EF">
        <w:rPr>
          <w:rFonts w:ascii="Times New Roman" w:hAnsi="Times New Roman" w:cs="Times New Roman"/>
          <w:color w:val="000000" w:themeColor="text1"/>
          <w:sz w:val="20"/>
          <w:szCs w:val="20"/>
          <w:shd w:val="clear" w:color="auto" w:fill="FFFFFF" w:themeFill="background1"/>
        </w:rPr>
        <w:t>1. Умение строить по образцу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2. Строит по графическому рисунку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3. Строит самостоятельно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4. Умение зарисовать, обыграть постройку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color w:val="000000" w:themeColor="text1"/>
          <w:sz w:val="20"/>
          <w:szCs w:val="20"/>
          <w:shd w:val="clear" w:color="auto" w:fill="FFFFFF" w:themeFill="background1"/>
        </w:rPr>
        <w:t>25. Особенности эмоционально-волевой сферы</w:t>
      </w:r>
      <w:r w:rsidRPr="007A56EF">
        <w:rPr>
          <w:rFonts w:ascii="Times New Roman" w:hAnsi="Times New Roman" w:cs="Times New Roman"/>
          <w:color w:val="000000" w:themeColor="text1"/>
          <w:sz w:val="20"/>
          <w:szCs w:val="20"/>
          <w:shd w:val="clear" w:color="auto" w:fill="FFFFFF" w:themeFill="background1"/>
        </w:rPr>
        <w:br/>
        <w:t>1. Эмоциональная реакция ребенка на сам акт обследования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t>2. Характер деятельности: </w:t>
      </w:r>
      <w:r w:rsidRPr="007A56EF">
        <w:rPr>
          <w:rFonts w:ascii="Times New Roman" w:hAnsi="Times New Roman" w:cs="Times New Roman"/>
          <w:color w:val="000000" w:themeColor="text1"/>
          <w:sz w:val="20"/>
          <w:szCs w:val="20"/>
          <w:shd w:val="clear" w:color="auto" w:fill="FFFFFF" w:themeFill="background1"/>
        </w:rPr>
        <w:br/>
        <w:t>а) проявление интереса к заданию, стойкость интереса _____________________________________________________________________________________________</w:t>
      </w:r>
      <w:r w:rsidRPr="007A56EF">
        <w:rPr>
          <w:rFonts w:ascii="Times New Roman" w:hAnsi="Times New Roman" w:cs="Times New Roman"/>
          <w:color w:val="000000" w:themeColor="text1"/>
          <w:sz w:val="20"/>
          <w:szCs w:val="20"/>
          <w:shd w:val="clear" w:color="auto" w:fill="FFFFFF" w:themeFill="background1"/>
        </w:rPr>
        <w:br/>
      </w:r>
      <w:r w:rsidRPr="007A56EF">
        <w:rPr>
          <w:rFonts w:ascii="Times New Roman" w:hAnsi="Times New Roman" w:cs="Times New Roman"/>
          <w:b/>
          <w:sz w:val="20"/>
          <w:szCs w:val="20"/>
        </w:rPr>
        <w:t>26. Обследование понимания речи:</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а) выполнение инструкций______________________________________________________________________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б) понимание предлогов________________________________________________________________________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в) понимание грамматических форм______________________________________________________________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г) понимание текста____________________________________________________________________________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27. Общее звучание речи:</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темп (ускоренный, замедленный, нормальный)_____________________________________________________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голо</w:t>
      </w:r>
      <w:proofErr w:type="gramStart"/>
      <w:r w:rsidRPr="007A56EF">
        <w:rPr>
          <w:rFonts w:ascii="Times New Roman" w:hAnsi="Times New Roman" w:cs="Times New Roman"/>
          <w:sz w:val="20"/>
          <w:szCs w:val="20"/>
        </w:rPr>
        <w:t>с(</w:t>
      </w:r>
      <w:proofErr w:type="gramEnd"/>
      <w:r w:rsidRPr="007A56EF">
        <w:rPr>
          <w:rFonts w:ascii="Times New Roman" w:hAnsi="Times New Roman" w:cs="Times New Roman"/>
          <w:sz w:val="20"/>
          <w:szCs w:val="20"/>
        </w:rPr>
        <w:t xml:space="preserve">нормальный, громкий, тихий, с назальным оттенком)__________________________________________  </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разборчивость (отчётливая, смазанная, невнятная)__________________________________________________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28. Экспрессивная речь:</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1. Предметный словарь:________________________________________________________________________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2. Глагольный словарь:_________________________________________________________________________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29. Грамматический строй речи</w:t>
      </w:r>
      <w:r w:rsidRPr="007A56EF">
        <w:rPr>
          <w:rFonts w:ascii="Times New Roman" w:hAnsi="Times New Roman" w:cs="Times New Roman"/>
          <w:sz w:val="20"/>
          <w:szCs w:val="20"/>
        </w:rPr>
        <w:t>:_______________________________________________________________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30. Звукопроизношение</w:t>
      </w:r>
      <w:r w:rsidRPr="007A56EF">
        <w:rPr>
          <w:rFonts w:ascii="Times New Roman" w:hAnsi="Times New Roman" w:cs="Times New Roman"/>
          <w:sz w:val="20"/>
          <w:szCs w:val="20"/>
        </w:rPr>
        <w:t>:_______________________________________________________________________</w:t>
      </w:r>
    </w:p>
    <w:p w:rsidR="007A56EF" w:rsidRPr="007A56EF" w:rsidRDefault="007A56EF" w:rsidP="007A56EF">
      <w:pPr>
        <w:tabs>
          <w:tab w:val="left" w:pos="5869"/>
        </w:tabs>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31. Звуковой анализ слова:</w:t>
      </w:r>
      <w:r w:rsidRPr="007A56EF">
        <w:rPr>
          <w:rFonts w:ascii="Times New Roman" w:hAnsi="Times New Roman" w:cs="Times New Roman"/>
          <w:b/>
          <w:sz w:val="20"/>
          <w:szCs w:val="20"/>
        </w:rPr>
        <w:tab/>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а) выделение первого звука в слове_______________________________________________________________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б) выделение последнего звука в слове____________________________________________________________</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b/>
          <w:sz w:val="20"/>
          <w:szCs w:val="20"/>
        </w:rPr>
        <w:t>32. Произношение сложных слов</w:t>
      </w:r>
      <w:r w:rsidRPr="007A56EF">
        <w:rPr>
          <w:rFonts w:ascii="Times New Roman" w:hAnsi="Times New Roman" w:cs="Times New Roman"/>
          <w:sz w:val="20"/>
          <w:szCs w:val="20"/>
        </w:rPr>
        <w:t>:_______________________________________________</w:t>
      </w:r>
    </w:p>
    <w:p w:rsidR="007A56EF" w:rsidRPr="007A56EF" w:rsidRDefault="007A56EF" w:rsidP="007A56EF">
      <w:pPr>
        <w:spacing w:after="0" w:line="240" w:lineRule="auto"/>
        <w:rPr>
          <w:rFonts w:ascii="Times New Roman" w:hAnsi="Times New Roman" w:cs="Times New Roman"/>
          <w:b/>
          <w:sz w:val="20"/>
          <w:szCs w:val="20"/>
        </w:rPr>
      </w:pPr>
      <w:r w:rsidRPr="007A56EF">
        <w:rPr>
          <w:rFonts w:ascii="Times New Roman" w:hAnsi="Times New Roman" w:cs="Times New Roman"/>
          <w:b/>
          <w:sz w:val="20"/>
          <w:szCs w:val="20"/>
        </w:rPr>
        <w:t>33. Заключение:</w:t>
      </w:r>
    </w:p>
    <w:p w:rsidR="007A56EF" w:rsidRPr="007A56EF" w:rsidRDefault="007A56EF" w:rsidP="007A56EF">
      <w:pPr>
        <w:spacing w:after="0" w:line="240" w:lineRule="auto"/>
        <w:rPr>
          <w:rFonts w:ascii="Times New Roman" w:hAnsi="Times New Roman" w:cs="Times New Roman"/>
          <w:sz w:val="20"/>
          <w:szCs w:val="20"/>
        </w:rPr>
      </w:pPr>
      <w:r w:rsidRPr="007A56E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6EF" w:rsidRPr="007A56EF" w:rsidRDefault="007A56EF" w:rsidP="007A56EF">
      <w:pPr>
        <w:tabs>
          <w:tab w:val="left" w:pos="1778"/>
        </w:tabs>
        <w:rPr>
          <w:sz w:val="20"/>
          <w:szCs w:val="20"/>
        </w:rPr>
      </w:pPr>
    </w:p>
    <w:p w:rsidR="00292F6B" w:rsidRDefault="00292F6B" w:rsidP="001E25C1">
      <w:pPr>
        <w:autoSpaceDE w:val="0"/>
        <w:autoSpaceDN w:val="0"/>
        <w:adjustRightInd w:val="0"/>
        <w:spacing w:after="0" w:line="100" w:lineRule="atLeast"/>
        <w:ind w:left="2540"/>
        <w:rPr>
          <w:rFonts w:ascii="Times New Roman" w:hAnsi="Times New Roman" w:cs="Times New Roman"/>
          <w:b/>
          <w:bCs/>
          <w:sz w:val="28"/>
          <w:szCs w:val="28"/>
        </w:rPr>
      </w:pPr>
    </w:p>
    <w:p w:rsidR="00292F6B" w:rsidRDefault="00292F6B" w:rsidP="001E25C1">
      <w:pPr>
        <w:autoSpaceDE w:val="0"/>
        <w:autoSpaceDN w:val="0"/>
        <w:adjustRightInd w:val="0"/>
        <w:spacing w:after="0" w:line="100" w:lineRule="atLeast"/>
        <w:ind w:left="2540"/>
        <w:rPr>
          <w:rFonts w:ascii="Times New Roman" w:hAnsi="Times New Roman" w:cs="Times New Roman"/>
          <w:b/>
          <w:bCs/>
          <w:sz w:val="28"/>
          <w:szCs w:val="28"/>
        </w:rPr>
      </w:pPr>
    </w:p>
    <w:p w:rsidR="009C4173" w:rsidRDefault="009C4173" w:rsidP="00447AC0">
      <w:pPr>
        <w:spacing w:after="0"/>
        <w:jc w:val="center"/>
        <w:rPr>
          <w:rFonts w:ascii="Times New Roman" w:hAnsi="Times New Roman" w:cs="Times New Roman"/>
          <w:b/>
          <w:caps/>
          <w:sz w:val="28"/>
          <w:szCs w:val="28"/>
        </w:rPr>
      </w:pPr>
    </w:p>
    <w:p w:rsidR="00447AC0" w:rsidRPr="00341A93" w:rsidRDefault="00447AC0" w:rsidP="00447AC0">
      <w:pPr>
        <w:spacing w:after="0"/>
        <w:jc w:val="center"/>
        <w:rPr>
          <w:rFonts w:ascii="Times New Roman" w:hAnsi="Times New Roman" w:cs="Times New Roman"/>
          <w:sz w:val="28"/>
          <w:szCs w:val="28"/>
        </w:rPr>
      </w:pPr>
      <w:r w:rsidRPr="00341A93">
        <w:rPr>
          <w:rFonts w:ascii="Times New Roman" w:hAnsi="Times New Roman" w:cs="Times New Roman"/>
          <w:b/>
          <w:caps/>
          <w:sz w:val="28"/>
          <w:szCs w:val="28"/>
        </w:rPr>
        <w:t>Список используемой литературы</w:t>
      </w:r>
      <w:r w:rsidRPr="00341A93">
        <w:rPr>
          <w:rFonts w:ascii="Times New Roman" w:hAnsi="Times New Roman" w:cs="Times New Roman"/>
          <w:sz w:val="28"/>
          <w:szCs w:val="28"/>
        </w:rPr>
        <w:t>:</w:t>
      </w:r>
    </w:p>
    <w:p w:rsidR="00447AC0" w:rsidRPr="00341A93" w:rsidRDefault="00447AC0" w:rsidP="00447AC0">
      <w:pPr>
        <w:spacing w:after="0"/>
        <w:jc w:val="center"/>
        <w:rPr>
          <w:rFonts w:ascii="Times New Roman" w:hAnsi="Times New Roman" w:cs="Times New Roman"/>
          <w:sz w:val="26"/>
          <w:szCs w:val="26"/>
        </w:rPr>
      </w:pPr>
    </w:p>
    <w:p w:rsidR="00447AC0" w:rsidRPr="00447AC0" w:rsidRDefault="00447AC0" w:rsidP="00447AC0">
      <w:pPr>
        <w:rPr>
          <w:rFonts w:ascii="Times New Roman" w:hAnsi="Times New Roman" w:cs="Times New Roman"/>
          <w:sz w:val="28"/>
          <w:szCs w:val="28"/>
        </w:rPr>
      </w:pPr>
      <w:r w:rsidRPr="00447AC0">
        <w:rPr>
          <w:rFonts w:ascii="Times New Roman" w:hAnsi="Times New Roman" w:cs="Times New Roman"/>
          <w:sz w:val="28"/>
          <w:szCs w:val="28"/>
        </w:rPr>
        <w:t>1. Федеральный государственный образовательный стандарт дошкольного образования, утвержденный приказом Министерства образования и науки РФ от 17.10.2013г. №1155.</w:t>
      </w:r>
    </w:p>
    <w:p w:rsidR="00447AC0" w:rsidRPr="00447AC0" w:rsidRDefault="00447AC0" w:rsidP="00447AC0">
      <w:pPr>
        <w:rPr>
          <w:rFonts w:ascii="Times New Roman" w:hAnsi="Times New Roman" w:cs="Times New Roman"/>
          <w:sz w:val="28"/>
          <w:szCs w:val="28"/>
        </w:rPr>
      </w:pPr>
      <w:r w:rsidRPr="00447AC0">
        <w:rPr>
          <w:rFonts w:ascii="Times New Roman" w:hAnsi="Times New Roman" w:cs="Times New Roman"/>
          <w:sz w:val="28"/>
          <w:szCs w:val="28"/>
        </w:rPr>
        <w:t xml:space="preserve">2.О.В. </w:t>
      </w:r>
      <w:proofErr w:type="spellStart"/>
      <w:r w:rsidRPr="00447AC0">
        <w:rPr>
          <w:rFonts w:ascii="Times New Roman" w:hAnsi="Times New Roman" w:cs="Times New Roman"/>
          <w:sz w:val="28"/>
          <w:szCs w:val="28"/>
        </w:rPr>
        <w:t>Бережнова</w:t>
      </w:r>
      <w:proofErr w:type="spellEnd"/>
      <w:r w:rsidRPr="00447AC0">
        <w:rPr>
          <w:rFonts w:ascii="Times New Roman" w:hAnsi="Times New Roman" w:cs="Times New Roman"/>
          <w:sz w:val="28"/>
          <w:szCs w:val="28"/>
        </w:rPr>
        <w:t xml:space="preserve"> «Проектирование основной образовательной программы дошкольной организации. Рабочая программа педагога. Методическое пособие. - М.: Издательский дом «Цветной мир», 2014. - 144с.</w:t>
      </w:r>
    </w:p>
    <w:p w:rsidR="00447AC0" w:rsidRPr="00447AC0" w:rsidRDefault="00447AC0" w:rsidP="00447AC0">
      <w:pPr>
        <w:rPr>
          <w:rFonts w:ascii="Times New Roman" w:hAnsi="Times New Roman" w:cs="Times New Roman"/>
          <w:sz w:val="28"/>
          <w:szCs w:val="28"/>
        </w:rPr>
      </w:pPr>
      <w:r w:rsidRPr="00447AC0">
        <w:rPr>
          <w:rFonts w:ascii="Times New Roman" w:hAnsi="Times New Roman" w:cs="Times New Roman"/>
          <w:sz w:val="28"/>
          <w:szCs w:val="28"/>
        </w:rPr>
        <w:t xml:space="preserve">3.К. Белая «Программы и планы в ДОО. Технология разработки в соответствии с ФГОС </w:t>
      </w:r>
      <w:proofErr w:type="gramStart"/>
      <w:r w:rsidRPr="00447AC0">
        <w:rPr>
          <w:rFonts w:ascii="Times New Roman" w:hAnsi="Times New Roman" w:cs="Times New Roman"/>
          <w:sz w:val="28"/>
          <w:szCs w:val="28"/>
        </w:rPr>
        <w:t>ДО</w:t>
      </w:r>
      <w:proofErr w:type="gramEnd"/>
      <w:r w:rsidRPr="00447AC0">
        <w:rPr>
          <w:rFonts w:ascii="Times New Roman" w:hAnsi="Times New Roman" w:cs="Times New Roman"/>
          <w:sz w:val="28"/>
          <w:szCs w:val="28"/>
        </w:rPr>
        <w:t>.- М.: ТЦ Сфера, 2014.- 128с. – (Управление детским садом) .</w:t>
      </w:r>
    </w:p>
    <w:p w:rsidR="00447AC0" w:rsidRPr="00447AC0" w:rsidRDefault="00447AC0" w:rsidP="00447AC0">
      <w:pPr>
        <w:rPr>
          <w:sz w:val="28"/>
          <w:szCs w:val="28"/>
        </w:rPr>
      </w:pPr>
      <w:r w:rsidRPr="00447AC0">
        <w:rPr>
          <w:rFonts w:ascii="Times New Roman" w:hAnsi="Times New Roman" w:cs="Times New Roman"/>
          <w:sz w:val="28"/>
          <w:szCs w:val="28"/>
        </w:rPr>
        <w:t xml:space="preserve">4.Программа «Подготовка к школе детей с задержкой психического развития», С.Г. Шевченко, Р.Д. </w:t>
      </w:r>
      <w:proofErr w:type="spellStart"/>
      <w:r w:rsidRPr="00447AC0">
        <w:rPr>
          <w:rFonts w:ascii="Times New Roman" w:hAnsi="Times New Roman" w:cs="Times New Roman"/>
          <w:sz w:val="28"/>
          <w:szCs w:val="28"/>
        </w:rPr>
        <w:t>Тригер</w:t>
      </w:r>
      <w:proofErr w:type="spellEnd"/>
      <w:r w:rsidRPr="00447AC0">
        <w:rPr>
          <w:rFonts w:ascii="Times New Roman" w:hAnsi="Times New Roman" w:cs="Times New Roman"/>
          <w:sz w:val="28"/>
          <w:szCs w:val="28"/>
        </w:rPr>
        <w:t>, Г.М. Капустина Школа пресс,2005</w:t>
      </w:r>
      <w:r w:rsidRPr="00447AC0">
        <w:rPr>
          <w:sz w:val="28"/>
          <w:szCs w:val="28"/>
        </w:rPr>
        <w:t xml:space="preserve"> г.</w:t>
      </w:r>
    </w:p>
    <w:p w:rsidR="001E25C1" w:rsidRPr="001E25C1" w:rsidRDefault="001E25C1" w:rsidP="001E25C1">
      <w:pPr>
        <w:tabs>
          <w:tab w:val="left" w:pos="1100"/>
        </w:tabs>
        <w:autoSpaceDE w:val="0"/>
        <w:autoSpaceDN w:val="0"/>
        <w:adjustRightInd w:val="0"/>
        <w:spacing w:after="0" w:line="240" w:lineRule="auto"/>
        <w:rPr>
          <w:rFonts w:ascii="Times New Roman" w:hAnsi="Times New Roman" w:cs="Times New Roman"/>
          <w:sz w:val="28"/>
          <w:szCs w:val="28"/>
        </w:rPr>
      </w:pPr>
    </w:p>
    <w:p w:rsidR="001766C4" w:rsidRDefault="001766C4"/>
    <w:sectPr w:rsidR="001766C4" w:rsidSect="00F80F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A7" w:rsidRDefault="00225DA7">
      <w:pPr>
        <w:spacing w:after="0" w:line="240" w:lineRule="auto"/>
      </w:pPr>
      <w:r>
        <w:separator/>
      </w:r>
    </w:p>
  </w:endnote>
  <w:endnote w:type="continuationSeparator" w:id="1">
    <w:p w:rsidR="00225DA7" w:rsidRDefault="0022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Newton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85765"/>
      <w:docPartObj>
        <w:docPartGallery w:val="Page Numbers (Bottom of Page)"/>
        <w:docPartUnique/>
      </w:docPartObj>
    </w:sdtPr>
    <w:sdtContent>
      <w:p w:rsidR="00F003C5" w:rsidRDefault="000733F7">
        <w:pPr>
          <w:pStyle w:val="a8"/>
          <w:jc w:val="right"/>
        </w:pPr>
        <w:r>
          <w:fldChar w:fldCharType="begin"/>
        </w:r>
        <w:r w:rsidR="00F003C5">
          <w:instrText>PAGE   \* MERGEFORMAT</w:instrText>
        </w:r>
        <w:r>
          <w:fldChar w:fldCharType="separate"/>
        </w:r>
        <w:r w:rsidR="006468D1">
          <w:rPr>
            <w:noProof/>
          </w:rPr>
          <w:t>1</w:t>
        </w:r>
        <w:r>
          <w:fldChar w:fldCharType="end"/>
        </w:r>
      </w:p>
    </w:sdtContent>
  </w:sdt>
  <w:p w:rsidR="00F003C5" w:rsidRDefault="00F003C5" w:rsidP="00523065">
    <w:pPr>
      <w:pStyle w:val="a8"/>
      <w:tabs>
        <w:tab w:val="clear" w:pos="4677"/>
        <w:tab w:val="clear" w:pos="9355"/>
        <w:tab w:val="left" w:pos="404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5" w:rsidRDefault="000733F7">
    <w:pPr>
      <w:pStyle w:val="aff9"/>
      <w:framePr w:w="11958" w:h="518" w:wrap="none" w:vAnchor="text" w:hAnchor="page" w:x="-127" w:y="-1271"/>
      <w:shd w:val="clear" w:color="auto" w:fill="auto"/>
      <w:ind w:left="1718"/>
    </w:pPr>
    <w:r w:rsidRPr="000733F7">
      <w:fldChar w:fldCharType="begin"/>
    </w:r>
    <w:r w:rsidR="00F003C5">
      <w:instrText xml:space="preserve"> PAGE \* MERGEFORMAT </w:instrText>
    </w:r>
    <w:r w:rsidRPr="000733F7">
      <w:fldChar w:fldCharType="separate"/>
    </w:r>
    <w:r w:rsidR="00F003C5" w:rsidRPr="00E86C3B">
      <w:rPr>
        <w:rStyle w:val="ArialUnicodeMS115pt"/>
        <w:noProof/>
      </w:rPr>
      <w:t>134</w:t>
    </w:r>
    <w:r>
      <w:rPr>
        <w:rStyle w:val="ArialUnicodeMS115pt"/>
        <w:noProof/>
      </w:rPr>
      <w:fldChar w:fldCharType="end"/>
    </w:r>
  </w:p>
  <w:p w:rsidR="00F003C5" w:rsidRDefault="00F003C5">
    <w:pPr>
      <w:pStyle w:val="aff9"/>
      <w:framePr w:w="11958" w:h="518" w:wrap="none" w:vAnchor="text" w:hAnchor="page" w:x="-127" w:y="-1271"/>
      <w:shd w:val="clear" w:color="auto" w:fill="auto"/>
      <w:ind w:left="1718"/>
    </w:pPr>
    <w:r>
      <w:rPr>
        <w:rStyle w:val="ArialUnicodeMS75pt"/>
        <w:lang w:val="en-US"/>
      </w:rPr>
      <w:t>E</w:t>
    </w:r>
    <w:proofErr w:type="gramStart"/>
    <w:r w:rsidRPr="00DD6BB3">
      <w:rPr>
        <w:rStyle w:val="ArialUnicodeMS75pt"/>
      </w:rPr>
      <w:t>:\</w:t>
    </w:r>
    <w:proofErr w:type="gramEnd"/>
    <w:r w:rsidRPr="00DD6BB3">
      <w:rPr>
        <w:rStyle w:val="ArialUnicodeMS75pt"/>
      </w:rPr>
      <w:t>! !!</w:t>
    </w:r>
    <w:r>
      <w:rPr>
        <w:rStyle w:val="ArialUnicodeMS75pt"/>
        <w:lang w:val="en-US"/>
      </w:rPr>
      <w:t>TANYA</w:t>
    </w:r>
    <w:r w:rsidRPr="00DD6BB3">
      <w:rPr>
        <w:rStyle w:val="ArialUnicodeMS75pt"/>
      </w:rPr>
      <w:t>\!</w:t>
    </w:r>
    <w:r>
      <w:rPr>
        <w:rStyle w:val="ArialUnicodeMS75pt"/>
      </w:rPr>
      <w:t xml:space="preserve">!! </w:t>
    </w:r>
    <w:r>
      <w:rPr>
        <w:rStyle w:val="ArialUnicodeMS75pt"/>
        <w:lang w:val="en-US"/>
      </w:rPr>
      <w:t>RABOTA</w:t>
    </w:r>
    <w:r w:rsidRPr="00DD6BB3">
      <w:rPr>
        <w:rStyle w:val="ArialUnicodeMS75pt"/>
      </w:rPr>
      <w:t>\</w:t>
    </w:r>
    <w:proofErr w:type="gramStart"/>
    <w:r w:rsidRPr="00DD6BB3">
      <w:rPr>
        <w:rStyle w:val="ArialUnicodeMS75pt"/>
      </w:rPr>
      <w:t>! !!</w:t>
    </w:r>
    <w:proofErr w:type="spellStart"/>
    <w:proofErr w:type="gramEnd"/>
    <w:r>
      <w:rPr>
        <w:rStyle w:val="ArialUnicodeMS75pt"/>
        <w:lang w:val="en-US"/>
      </w:rPr>
      <w:t>nabor</w:t>
    </w:r>
    <w:proofErr w:type="spellEnd"/>
    <w:r w:rsidRPr="00DD6BB3">
      <w:rPr>
        <w:rStyle w:val="ArialUnicodeMS75pt"/>
      </w:rPr>
      <w:t>\!</w:t>
    </w:r>
    <w:r>
      <w:rPr>
        <w:rStyle w:val="ArialUnicodeMS75pt"/>
      </w:rPr>
      <w:t>! !ДЕТСТВ</w:t>
    </w:r>
    <w:proofErr w:type="gramStart"/>
    <w:r>
      <w:rPr>
        <w:rStyle w:val="ArialUnicodeMS75pt"/>
      </w:rPr>
      <w:t>0</w:t>
    </w:r>
    <w:proofErr w:type="gramEnd"/>
    <w:r>
      <w:rPr>
        <w:rStyle w:val="ArialUnicodeMS75pt"/>
      </w:rPr>
      <w:t xml:space="preserve">_ФГ0С\01\Детств0_1 </w:t>
    </w:r>
    <w:r w:rsidRPr="00DD6BB3">
      <w:rPr>
        <w:rStyle w:val="ArialUnicodeMS75pt"/>
      </w:rPr>
      <w:t>.</w:t>
    </w:r>
    <w:r>
      <w:rPr>
        <w:rStyle w:val="ArialUnicodeMS75pt"/>
        <w:lang w:val="en-US"/>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5" w:rsidRPr="000C1895" w:rsidRDefault="00F003C5" w:rsidP="00E70CD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C5" w:rsidRDefault="00F003C5">
    <w:pPr>
      <w:pStyle w:val="aff9"/>
      <w:framePr w:w="11958" w:h="149" w:wrap="none" w:vAnchor="text" w:hAnchor="page" w:x="-127" w:y="-1080"/>
      <w:shd w:val="clear" w:color="auto" w:fill="auto"/>
      <w:ind w:left="1718"/>
    </w:pPr>
    <w:r>
      <w:rPr>
        <w:rStyle w:val="ArialUnicodeMS75pt"/>
        <w:lang w:val="en-US"/>
      </w:rPr>
      <w:t>E</w:t>
    </w:r>
    <w:proofErr w:type="gramStart"/>
    <w:r>
      <w:rPr>
        <w:rStyle w:val="ArialUnicodeMS75pt"/>
        <w:lang w:val="en-US"/>
      </w:rPr>
      <w:t>:\</w:t>
    </w:r>
    <w:proofErr w:type="gramEnd"/>
    <w:r>
      <w:rPr>
        <w:rStyle w:val="ArialUnicodeMS75pt"/>
        <w:lang w:val="en-US"/>
      </w:rPr>
      <w:t>! !!TANYA\!</w:t>
    </w:r>
    <w:r>
      <w:rPr>
        <w:rStyle w:val="ArialUnicodeMS75pt"/>
      </w:rPr>
      <w:t xml:space="preserve">!! </w:t>
    </w:r>
    <w:r>
      <w:rPr>
        <w:rStyle w:val="ArialUnicodeMS75pt"/>
        <w:lang w:val="en-US"/>
      </w:rPr>
      <w:t>RABOTA\</w:t>
    </w:r>
    <w:proofErr w:type="gramStart"/>
    <w:r>
      <w:rPr>
        <w:rStyle w:val="ArialUnicodeMS75pt"/>
        <w:lang w:val="en-US"/>
      </w:rPr>
      <w:t>! !!</w:t>
    </w:r>
    <w:proofErr w:type="spellStart"/>
    <w:proofErr w:type="gramEnd"/>
    <w:r>
      <w:rPr>
        <w:rStyle w:val="ArialUnicodeMS75pt"/>
        <w:lang w:val="en-US"/>
      </w:rPr>
      <w:t>nabor</w:t>
    </w:r>
    <w:proofErr w:type="spellEnd"/>
    <w:r>
      <w:rPr>
        <w:rStyle w:val="ArialUnicodeMS75pt"/>
        <w:lang w:val="en-US"/>
      </w:rPr>
      <w:t>\!</w:t>
    </w:r>
    <w:r>
      <w:rPr>
        <w:rStyle w:val="ArialUnicodeMS75pt"/>
      </w:rPr>
      <w:t>! !ДЕТСТВ</w:t>
    </w:r>
    <w:proofErr w:type="gramStart"/>
    <w:r>
      <w:rPr>
        <w:rStyle w:val="ArialUnicodeMS75pt"/>
      </w:rPr>
      <w:t>0</w:t>
    </w:r>
    <w:proofErr w:type="gramEnd"/>
    <w:r>
      <w:rPr>
        <w:rStyle w:val="ArialUnicodeMS75pt"/>
      </w:rPr>
      <w:t xml:space="preserve">_ФГ0С\01\Детств0_1 </w:t>
    </w:r>
    <w:r>
      <w:rPr>
        <w:rStyle w:val="ArialUnicodeMS75pt"/>
        <w:lang w:val="en-US"/>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A7" w:rsidRDefault="00225DA7">
      <w:pPr>
        <w:spacing w:after="0" w:line="240" w:lineRule="auto"/>
      </w:pPr>
      <w:r>
        <w:separator/>
      </w:r>
    </w:p>
  </w:footnote>
  <w:footnote w:type="continuationSeparator" w:id="1">
    <w:p w:rsidR="00225DA7" w:rsidRDefault="00225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7D" w:rsidRDefault="005A027D" w:rsidP="005A027D">
    <w:pPr>
      <w:pStyle w:val="a6"/>
      <w:tabs>
        <w:tab w:val="clear" w:pos="4677"/>
        <w:tab w:val="clear" w:pos="9355"/>
        <w:tab w:val="left" w:pos="48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18"/>
        <w:szCs w:val="18"/>
        <w:u w:val="none"/>
      </w:rPr>
    </w:lvl>
  </w:abstractNum>
  <w:abstractNum w:abstractNumId="1">
    <w:nsid w:val="0000000A"/>
    <w:multiLevelType w:val="multilevel"/>
    <w:tmpl w:val="B8902402"/>
    <w:name w:val="WW8Num10"/>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lvlText w:val="%2"/>
      <w:lvlJc w:val="left"/>
      <w:pPr>
        <w:tabs>
          <w:tab w:val="num" w:pos="491"/>
        </w:tabs>
        <w:ind w:left="1571" w:hanging="360"/>
      </w:pPr>
      <w:rPr>
        <w:rFonts w:ascii="OpenSymbol" w:hAnsi="OpenSymbol" w:cs="OpenSymbol"/>
      </w:rPr>
    </w:lvl>
    <w:lvl w:ilvl="2">
      <w:start w:val="1"/>
      <w:numFmt w:val="decimal"/>
      <w:lvlText w:val="%2.%3"/>
      <w:lvlJc w:val="left"/>
      <w:pPr>
        <w:tabs>
          <w:tab w:val="num" w:pos="491"/>
        </w:tabs>
        <w:ind w:left="1931" w:hanging="360"/>
      </w:pPr>
      <w:rPr>
        <w:rFonts w:ascii="OpenSymbol" w:hAnsi="OpenSymbol" w:cs="OpenSymbol"/>
      </w:rPr>
    </w:lvl>
    <w:lvl w:ilvl="3">
      <w:start w:val="1"/>
      <w:numFmt w:val="decimal"/>
      <w:lvlText w:val="%2.%3.%4"/>
      <w:lvlJc w:val="left"/>
      <w:pPr>
        <w:tabs>
          <w:tab w:val="num" w:pos="491"/>
        </w:tabs>
        <w:ind w:left="2291" w:hanging="360"/>
      </w:pPr>
      <w:rPr>
        <w:rFonts w:ascii="OpenSymbol" w:hAnsi="OpenSymbol" w:cs="OpenSymbol"/>
      </w:rPr>
    </w:lvl>
    <w:lvl w:ilvl="4">
      <w:start w:val="1"/>
      <w:numFmt w:val="decimal"/>
      <w:lvlText w:val="%2.%3.%4.%5"/>
      <w:lvlJc w:val="left"/>
      <w:pPr>
        <w:tabs>
          <w:tab w:val="num" w:pos="491"/>
        </w:tabs>
        <w:ind w:left="2651" w:hanging="360"/>
      </w:pPr>
      <w:rPr>
        <w:rFonts w:ascii="OpenSymbol" w:hAnsi="OpenSymbol" w:cs="OpenSymbol"/>
      </w:rPr>
    </w:lvl>
    <w:lvl w:ilvl="5">
      <w:start w:val="1"/>
      <w:numFmt w:val="decimal"/>
      <w:lvlText w:val="%2.%3.%4.%5.%6"/>
      <w:lvlJc w:val="left"/>
      <w:pPr>
        <w:tabs>
          <w:tab w:val="num" w:pos="491"/>
        </w:tabs>
        <w:ind w:left="3011" w:hanging="360"/>
      </w:pPr>
      <w:rPr>
        <w:rFonts w:ascii="OpenSymbol" w:hAnsi="OpenSymbol" w:cs="OpenSymbol"/>
      </w:rPr>
    </w:lvl>
    <w:lvl w:ilvl="6">
      <w:start w:val="1"/>
      <w:numFmt w:val="decimal"/>
      <w:lvlText w:val="%2.%3.%4.%5.%6.%7"/>
      <w:lvlJc w:val="left"/>
      <w:pPr>
        <w:tabs>
          <w:tab w:val="num" w:pos="491"/>
        </w:tabs>
        <w:ind w:left="3371" w:hanging="360"/>
      </w:pPr>
      <w:rPr>
        <w:rFonts w:ascii="OpenSymbol" w:hAnsi="OpenSymbol" w:cs="OpenSymbol"/>
      </w:rPr>
    </w:lvl>
    <w:lvl w:ilvl="7">
      <w:start w:val="1"/>
      <w:numFmt w:val="decimal"/>
      <w:lvlText w:val="%2.%3.%4.%5.%6.%7.%8"/>
      <w:lvlJc w:val="left"/>
      <w:pPr>
        <w:tabs>
          <w:tab w:val="num" w:pos="491"/>
        </w:tabs>
        <w:ind w:left="3731" w:hanging="360"/>
      </w:pPr>
      <w:rPr>
        <w:rFonts w:ascii="OpenSymbol" w:hAnsi="OpenSymbol" w:cs="OpenSymbol"/>
      </w:rPr>
    </w:lvl>
    <w:lvl w:ilvl="8">
      <w:start w:val="1"/>
      <w:numFmt w:val="decimal"/>
      <w:lvlText w:val="%2.%3.%4.%5.%6.%7.%8.%9"/>
      <w:lvlJc w:val="left"/>
      <w:pPr>
        <w:tabs>
          <w:tab w:val="num" w:pos="491"/>
        </w:tabs>
        <w:ind w:left="4091" w:hanging="360"/>
      </w:pPr>
      <w:rPr>
        <w:rFonts w:ascii="OpenSymbol" w:hAnsi="OpenSymbol" w:cs="OpenSymbol"/>
      </w:rPr>
    </w:lvl>
  </w:abstractNum>
  <w:abstractNum w:abstractNumId="2">
    <w:nsid w:val="02F05106"/>
    <w:multiLevelType w:val="hybridMultilevel"/>
    <w:tmpl w:val="A8F68740"/>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B75C98"/>
    <w:multiLevelType w:val="hybridMultilevel"/>
    <w:tmpl w:val="1B6A3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E4AAB"/>
    <w:multiLevelType w:val="hybridMultilevel"/>
    <w:tmpl w:val="5394AEB2"/>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color w:val="auto"/>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8B5530"/>
    <w:multiLevelType w:val="multilevel"/>
    <w:tmpl w:val="9F40CE2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C4E3D"/>
    <w:multiLevelType w:val="hybridMultilevel"/>
    <w:tmpl w:val="68421E78"/>
    <w:lvl w:ilvl="0" w:tplc="2A8213C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D7B88"/>
    <w:multiLevelType w:val="multilevel"/>
    <w:tmpl w:val="BE7075E2"/>
    <w:lvl w:ilvl="0">
      <w:start w:val="10"/>
      <w:numFmt w:val="decimal"/>
      <w:lvlText w:val="%1"/>
      <w:lvlJc w:val="left"/>
      <w:pPr>
        <w:ind w:left="600" w:hanging="600"/>
      </w:pPr>
      <w:rPr>
        <w:rFonts w:hint="default"/>
      </w:rPr>
    </w:lvl>
    <w:lvl w:ilvl="1">
      <w:start w:val="20"/>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3F420F"/>
    <w:multiLevelType w:val="hybridMultilevel"/>
    <w:tmpl w:val="F3942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555F6"/>
    <w:multiLevelType w:val="multilevel"/>
    <w:tmpl w:val="E79255F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val="0"/>
        <w:i w:val="0"/>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10">
    <w:nsid w:val="1B0D7E3D"/>
    <w:multiLevelType w:val="hybridMultilevel"/>
    <w:tmpl w:val="F424A99A"/>
    <w:lvl w:ilvl="0" w:tplc="2A8213C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1636F2">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455CE"/>
    <w:multiLevelType w:val="multilevel"/>
    <w:tmpl w:val="F4561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06D9A"/>
    <w:multiLevelType w:val="multilevel"/>
    <w:tmpl w:val="E77E5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32C89"/>
    <w:multiLevelType w:val="hybridMultilevel"/>
    <w:tmpl w:val="8556B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B65B6E"/>
    <w:multiLevelType w:val="hybridMultilevel"/>
    <w:tmpl w:val="D2B04126"/>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7871D4F"/>
    <w:multiLevelType w:val="hybridMultilevel"/>
    <w:tmpl w:val="1720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F450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29F67CCA"/>
    <w:multiLevelType w:val="hybridMultilevel"/>
    <w:tmpl w:val="3BA0DC74"/>
    <w:lvl w:ilvl="0" w:tplc="0419000B">
      <w:start w:val="1"/>
      <w:numFmt w:val="bullet"/>
      <w:lvlText w:val=""/>
      <w:lvlJc w:val="left"/>
      <w:pPr>
        <w:ind w:left="1287" w:hanging="360"/>
      </w:pPr>
      <w:rPr>
        <w:rFonts w:ascii="Wingdings" w:hAnsi="Wingdings" w:hint="default"/>
        <w:color w:val="auto"/>
        <w:sz w:val="28"/>
      </w:rPr>
    </w:lvl>
    <w:lvl w:ilvl="1" w:tplc="0419000B">
      <w:start w:val="1"/>
      <w:numFmt w:val="bullet"/>
      <w:lvlText w:val=""/>
      <w:lvlJc w:val="left"/>
      <w:pPr>
        <w:ind w:left="2007" w:hanging="360"/>
      </w:pPr>
      <w:rPr>
        <w:rFonts w:ascii="Wingdings" w:hAnsi="Wingdings" w:hint="default"/>
        <w:color w:val="auto"/>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8C74D1"/>
    <w:multiLevelType w:val="multilevel"/>
    <w:tmpl w:val="C2085C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AAF2466"/>
    <w:multiLevelType w:val="hybridMultilevel"/>
    <w:tmpl w:val="D5AE0356"/>
    <w:lvl w:ilvl="0" w:tplc="47227116">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2E5666D9"/>
    <w:multiLevelType w:val="hybridMultilevel"/>
    <w:tmpl w:val="C41C1D7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A515FC"/>
    <w:multiLevelType w:val="hybridMultilevel"/>
    <w:tmpl w:val="FD02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FE72B1"/>
    <w:multiLevelType w:val="hybridMultilevel"/>
    <w:tmpl w:val="A5706808"/>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ACC1E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C834B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AAB5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168C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EE1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D65C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204B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5E2F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5280DE0"/>
    <w:multiLevelType w:val="hybridMultilevel"/>
    <w:tmpl w:val="1ED4EE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69401F"/>
    <w:multiLevelType w:val="hybridMultilevel"/>
    <w:tmpl w:val="01F0C09E"/>
    <w:lvl w:ilvl="0" w:tplc="04190001">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04E4496"/>
    <w:multiLevelType w:val="hybridMultilevel"/>
    <w:tmpl w:val="94F4BB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6C51E9"/>
    <w:multiLevelType w:val="hybridMultilevel"/>
    <w:tmpl w:val="5F9667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3AF4F53"/>
    <w:multiLevelType w:val="hybridMultilevel"/>
    <w:tmpl w:val="F7B0A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EB4589"/>
    <w:multiLevelType w:val="hybridMultilevel"/>
    <w:tmpl w:val="D6287D5E"/>
    <w:lvl w:ilvl="0" w:tplc="0900C824">
      <w:start w:val="3"/>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B57E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0">
    <w:nsid w:val="4D6E4095"/>
    <w:multiLevelType w:val="multilevel"/>
    <w:tmpl w:val="94F27654"/>
    <w:lvl w:ilvl="0">
      <w:start w:val="1"/>
      <w:numFmt w:val="decimal"/>
      <w:lvlText w:val="%1."/>
      <w:lvlJc w:val="left"/>
      <w:pPr>
        <w:ind w:left="450" w:hanging="450"/>
      </w:pPr>
      <w:rPr>
        <w:rFonts w:hint="default"/>
      </w:rPr>
    </w:lvl>
    <w:lvl w:ilvl="1">
      <w:start w:val="1"/>
      <w:numFmt w:val="decimal"/>
      <w:lvlText w:val="%1.%2."/>
      <w:lvlJc w:val="left"/>
      <w:pPr>
        <w:ind w:left="11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152970"/>
    <w:multiLevelType w:val="hybridMultilevel"/>
    <w:tmpl w:val="CF70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4F7D74"/>
    <w:multiLevelType w:val="hybridMultilevel"/>
    <w:tmpl w:val="44585892"/>
    <w:lvl w:ilvl="0" w:tplc="9482E3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5A3A389F"/>
    <w:multiLevelType w:val="hybridMultilevel"/>
    <w:tmpl w:val="41E20E60"/>
    <w:lvl w:ilvl="0" w:tplc="0419000B">
      <w:start w:val="1"/>
      <w:numFmt w:val="bullet"/>
      <w:lvlText w:val=""/>
      <w:lvlJc w:val="left"/>
      <w:pPr>
        <w:ind w:left="1287" w:hanging="360"/>
      </w:pPr>
      <w:rPr>
        <w:rFonts w:ascii="Wingdings" w:hAnsi="Wingdings" w:hint="default"/>
        <w:color w:val="auto"/>
        <w:sz w:val="28"/>
      </w:rPr>
    </w:lvl>
    <w:lvl w:ilvl="1" w:tplc="0419000B">
      <w:start w:val="1"/>
      <w:numFmt w:val="bullet"/>
      <w:lvlText w:val=""/>
      <w:lvlJc w:val="left"/>
      <w:pPr>
        <w:ind w:left="2007" w:hanging="360"/>
      </w:pPr>
      <w:rPr>
        <w:rFonts w:ascii="Wingdings" w:hAnsi="Wingdings" w:hint="default"/>
        <w:color w:val="auto"/>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444A81"/>
    <w:multiLevelType w:val="hybridMultilevel"/>
    <w:tmpl w:val="199CC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CB0931"/>
    <w:multiLevelType w:val="hybridMultilevel"/>
    <w:tmpl w:val="78F4B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4B1BE1"/>
    <w:multiLevelType w:val="hybridMultilevel"/>
    <w:tmpl w:val="71368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34151B"/>
    <w:multiLevelType w:val="hybridMultilevel"/>
    <w:tmpl w:val="912CC10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B206E8"/>
    <w:multiLevelType w:val="hybridMultilevel"/>
    <w:tmpl w:val="D2B0412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009DB"/>
    <w:multiLevelType w:val="hybridMultilevel"/>
    <w:tmpl w:val="8E48DF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F0F4F01"/>
    <w:multiLevelType w:val="hybridMultilevel"/>
    <w:tmpl w:val="6276B018"/>
    <w:lvl w:ilvl="0" w:tplc="2A8213C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63794"/>
    <w:multiLevelType w:val="hybridMultilevel"/>
    <w:tmpl w:val="194CBAE8"/>
    <w:lvl w:ilvl="0" w:tplc="79E4C632">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9AB614D"/>
    <w:multiLevelType w:val="multilevel"/>
    <w:tmpl w:val="087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FE1F74"/>
    <w:multiLevelType w:val="hybridMultilevel"/>
    <w:tmpl w:val="DE8A0B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7D6B4C"/>
    <w:multiLevelType w:val="hybridMultilevel"/>
    <w:tmpl w:val="67C8C728"/>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46">
    <w:nsid w:val="7F9B232F"/>
    <w:multiLevelType w:val="multilevel"/>
    <w:tmpl w:val="E1C4B32E"/>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0"/>
  </w:num>
  <w:num w:numId="3">
    <w:abstractNumId w:val="28"/>
  </w:num>
  <w:num w:numId="4">
    <w:abstractNumId w:val="18"/>
  </w:num>
  <w:num w:numId="5">
    <w:abstractNumId w:val="46"/>
  </w:num>
  <w:num w:numId="6">
    <w:abstractNumId w:val="35"/>
  </w:num>
  <w:num w:numId="7">
    <w:abstractNumId w:val="14"/>
  </w:num>
  <w:num w:numId="8">
    <w:abstractNumId w:val="42"/>
  </w:num>
  <w:num w:numId="9">
    <w:abstractNumId w:val="2"/>
  </w:num>
  <w:num w:numId="10">
    <w:abstractNumId w:val="39"/>
  </w:num>
  <w:num w:numId="11">
    <w:abstractNumId w:val="33"/>
  </w:num>
  <w:num w:numId="12">
    <w:abstractNumId w:val="7"/>
  </w:num>
  <w:num w:numId="13">
    <w:abstractNumId w:val="19"/>
  </w:num>
  <w:num w:numId="14">
    <w:abstractNumId w:val="29"/>
  </w:num>
  <w:num w:numId="15">
    <w:abstractNumId w:val="16"/>
  </w:num>
  <w:num w:numId="16">
    <w:abstractNumId w:val="3"/>
  </w:num>
  <w:num w:numId="17">
    <w:abstractNumId w:val="22"/>
  </w:num>
  <w:num w:numId="18">
    <w:abstractNumId w:val="15"/>
  </w:num>
  <w:num w:numId="19">
    <w:abstractNumId w:val="24"/>
  </w:num>
  <w:num w:numId="20">
    <w:abstractNumId w:val="41"/>
  </w:num>
  <w:num w:numId="21">
    <w:abstractNumId w:val="6"/>
  </w:num>
  <w:num w:numId="22">
    <w:abstractNumId w:val="10"/>
  </w:num>
  <w:num w:numId="23">
    <w:abstractNumId w:val="0"/>
  </w:num>
  <w:num w:numId="24">
    <w:abstractNumId w:val="43"/>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4"/>
  </w:num>
  <w:num w:numId="29">
    <w:abstractNumId w:val="17"/>
  </w:num>
  <w:num w:numId="30">
    <w:abstractNumId w:val="26"/>
  </w:num>
  <w:num w:numId="31">
    <w:abstractNumId w:val="11"/>
  </w:num>
  <w:num w:numId="32">
    <w:abstractNumId w:val="40"/>
  </w:num>
  <w:num w:numId="33">
    <w:abstractNumId w:val="5"/>
  </w:num>
  <w:num w:numId="34">
    <w:abstractNumId w:val="8"/>
  </w:num>
  <w:num w:numId="35">
    <w:abstractNumId w:val="23"/>
  </w:num>
  <w:num w:numId="36">
    <w:abstractNumId w:val="13"/>
  </w:num>
  <w:num w:numId="37">
    <w:abstractNumId w:val="44"/>
  </w:num>
  <w:num w:numId="38">
    <w:abstractNumId w:val="37"/>
  </w:num>
  <w:num w:numId="39">
    <w:abstractNumId w:val="20"/>
  </w:num>
  <w:num w:numId="40">
    <w:abstractNumId w:val="21"/>
  </w:num>
  <w:num w:numId="41">
    <w:abstractNumId w:val="36"/>
  </w:num>
  <w:num w:numId="42">
    <w:abstractNumId w:val="31"/>
  </w:num>
  <w:num w:numId="43">
    <w:abstractNumId w:val="38"/>
  </w:num>
  <w:num w:numId="44">
    <w:abstractNumId w:val="27"/>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1E25C1"/>
    <w:rsid w:val="00001712"/>
    <w:rsid w:val="000146EC"/>
    <w:rsid w:val="00034F55"/>
    <w:rsid w:val="00054A1E"/>
    <w:rsid w:val="00054B63"/>
    <w:rsid w:val="000733F7"/>
    <w:rsid w:val="00077C22"/>
    <w:rsid w:val="000A2E14"/>
    <w:rsid w:val="000B6674"/>
    <w:rsid w:val="000C2294"/>
    <w:rsid w:val="000F6F63"/>
    <w:rsid w:val="00120992"/>
    <w:rsid w:val="001433A9"/>
    <w:rsid w:val="001714F8"/>
    <w:rsid w:val="001766C4"/>
    <w:rsid w:val="00183365"/>
    <w:rsid w:val="0018746A"/>
    <w:rsid w:val="00190FBF"/>
    <w:rsid w:val="001A04DD"/>
    <w:rsid w:val="001A3E65"/>
    <w:rsid w:val="001A4E33"/>
    <w:rsid w:val="001D097E"/>
    <w:rsid w:val="001E25C1"/>
    <w:rsid w:val="001E58BF"/>
    <w:rsid w:val="001F51F8"/>
    <w:rsid w:val="00225DA7"/>
    <w:rsid w:val="00227C6A"/>
    <w:rsid w:val="00235507"/>
    <w:rsid w:val="00260E7C"/>
    <w:rsid w:val="00265C1D"/>
    <w:rsid w:val="00292F6B"/>
    <w:rsid w:val="00295435"/>
    <w:rsid w:val="002A7936"/>
    <w:rsid w:val="002E22C4"/>
    <w:rsid w:val="002E78BB"/>
    <w:rsid w:val="002F48FD"/>
    <w:rsid w:val="00324C15"/>
    <w:rsid w:val="00342868"/>
    <w:rsid w:val="00365635"/>
    <w:rsid w:val="00367EDB"/>
    <w:rsid w:val="00374403"/>
    <w:rsid w:val="00374AA2"/>
    <w:rsid w:val="00382CBD"/>
    <w:rsid w:val="00384E8B"/>
    <w:rsid w:val="003A2DA7"/>
    <w:rsid w:val="003B7DB5"/>
    <w:rsid w:val="003D685F"/>
    <w:rsid w:val="003E5F48"/>
    <w:rsid w:val="003F0604"/>
    <w:rsid w:val="00400894"/>
    <w:rsid w:val="00421643"/>
    <w:rsid w:val="00422642"/>
    <w:rsid w:val="0043149A"/>
    <w:rsid w:val="004324A4"/>
    <w:rsid w:val="00434B0C"/>
    <w:rsid w:val="00447AC0"/>
    <w:rsid w:val="0045569D"/>
    <w:rsid w:val="00457D2A"/>
    <w:rsid w:val="004947FC"/>
    <w:rsid w:val="00497C72"/>
    <w:rsid w:val="00505CD1"/>
    <w:rsid w:val="00513F71"/>
    <w:rsid w:val="00523065"/>
    <w:rsid w:val="005277F5"/>
    <w:rsid w:val="0053050C"/>
    <w:rsid w:val="005507B8"/>
    <w:rsid w:val="00587725"/>
    <w:rsid w:val="005A027D"/>
    <w:rsid w:val="005A7CE8"/>
    <w:rsid w:val="005B4CF6"/>
    <w:rsid w:val="005D76F3"/>
    <w:rsid w:val="005E62F7"/>
    <w:rsid w:val="005E7A2D"/>
    <w:rsid w:val="00637F9A"/>
    <w:rsid w:val="006468D1"/>
    <w:rsid w:val="00653EFF"/>
    <w:rsid w:val="00655ED1"/>
    <w:rsid w:val="00657E2A"/>
    <w:rsid w:val="00672857"/>
    <w:rsid w:val="006B5F15"/>
    <w:rsid w:val="006C3265"/>
    <w:rsid w:val="006C35D1"/>
    <w:rsid w:val="006D1324"/>
    <w:rsid w:val="006D5DE5"/>
    <w:rsid w:val="006F6EC5"/>
    <w:rsid w:val="00743DCB"/>
    <w:rsid w:val="0074692C"/>
    <w:rsid w:val="00772FA5"/>
    <w:rsid w:val="007952A9"/>
    <w:rsid w:val="007A56EF"/>
    <w:rsid w:val="007A781F"/>
    <w:rsid w:val="007B0C29"/>
    <w:rsid w:val="007C40CE"/>
    <w:rsid w:val="007D512B"/>
    <w:rsid w:val="00837BEB"/>
    <w:rsid w:val="0084139B"/>
    <w:rsid w:val="00852209"/>
    <w:rsid w:val="00863B02"/>
    <w:rsid w:val="008A5395"/>
    <w:rsid w:val="008B397C"/>
    <w:rsid w:val="00921298"/>
    <w:rsid w:val="009465FE"/>
    <w:rsid w:val="00972CD4"/>
    <w:rsid w:val="00980FF2"/>
    <w:rsid w:val="00983B3B"/>
    <w:rsid w:val="009A71E3"/>
    <w:rsid w:val="009C4173"/>
    <w:rsid w:val="009E591D"/>
    <w:rsid w:val="00A16978"/>
    <w:rsid w:val="00A17997"/>
    <w:rsid w:val="00A2478E"/>
    <w:rsid w:val="00A346FC"/>
    <w:rsid w:val="00A350BF"/>
    <w:rsid w:val="00A6726E"/>
    <w:rsid w:val="00A70994"/>
    <w:rsid w:val="00A836B3"/>
    <w:rsid w:val="00A87427"/>
    <w:rsid w:val="00AB61C3"/>
    <w:rsid w:val="00AD31D2"/>
    <w:rsid w:val="00AD50FD"/>
    <w:rsid w:val="00AE03CE"/>
    <w:rsid w:val="00AF0AFB"/>
    <w:rsid w:val="00AF2161"/>
    <w:rsid w:val="00B0476A"/>
    <w:rsid w:val="00B1113C"/>
    <w:rsid w:val="00B55CCC"/>
    <w:rsid w:val="00B8529D"/>
    <w:rsid w:val="00BC19F7"/>
    <w:rsid w:val="00BD09C5"/>
    <w:rsid w:val="00BD13C6"/>
    <w:rsid w:val="00BF416E"/>
    <w:rsid w:val="00C10CCD"/>
    <w:rsid w:val="00C24053"/>
    <w:rsid w:val="00C460D8"/>
    <w:rsid w:val="00C5015A"/>
    <w:rsid w:val="00C73952"/>
    <w:rsid w:val="00C93638"/>
    <w:rsid w:val="00CA2DBE"/>
    <w:rsid w:val="00CB003E"/>
    <w:rsid w:val="00CD2D4F"/>
    <w:rsid w:val="00D12AA2"/>
    <w:rsid w:val="00D24C92"/>
    <w:rsid w:val="00D36F45"/>
    <w:rsid w:val="00D76933"/>
    <w:rsid w:val="00DC1A15"/>
    <w:rsid w:val="00DC3882"/>
    <w:rsid w:val="00DD2C23"/>
    <w:rsid w:val="00DD2F3F"/>
    <w:rsid w:val="00DE1E8B"/>
    <w:rsid w:val="00DE29F9"/>
    <w:rsid w:val="00DF12A9"/>
    <w:rsid w:val="00E0586F"/>
    <w:rsid w:val="00E14BE9"/>
    <w:rsid w:val="00E2410A"/>
    <w:rsid w:val="00E36015"/>
    <w:rsid w:val="00E432C0"/>
    <w:rsid w:val="00E46B53"/>
    <w:rsid w:val="00E70CD6"/>
    <w:rsid w:val="00E959DD"/>
    <w:rsid w:val="00EC796F"/>
    <w:rsid w:val="00ED466C"/>
    <w:rsid w:val="00EE3DE8"/>
    <w:rsid w:val="00EE7BD9"/>
    <w:rsid w:val="00F003C5"/>
    <w:rsid w:val="00F30C65"/>
    <w:rsid w:val="00F378E0"/>
    <w:rsid w:val="00F66093"/>
    <w:rsid w:val="00F80FEB"/>
    <w:rsid w:val="00F819EA"/>
    <w:rsid w:val="00F866A3"/>
    <w:rsid w:val="00F93E11"/>
    <w:rsid w:val="00FA370E"/>
    <w:rsid w:val="00FA4392"/>
    <w:rsid w:val="00FD7457"/>
    <w:rsid w:val="00FE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AutoShape 39"/>
        <o:r id="V:Rule2" type="connector" idref="#AutoShape 40"/>
        <o:r id="V:Rule3" type="connector" idref="#AutoShape 41"/>
        <o:r id="V:Rule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F7"/>
  </w:style>
  <w:style w:type="paragraph" w:styleId="1">
    <w:name w:val="heading 1"/>
    <w:basedOn w:val="a"/>
    <w:next w:val="a"/>
    <w:link w:val="10"/>
    <w:uiPriority w:val="99"/>
    <w:qFormat/>
    <w:rsid w:val="00C73952"/>
    <w:pPr>
      <w:keepNext/>
      <w:widowControl w:val="0"/>
      <w:autoSpaceDE w:val="0"/>
      <w:autoSpaceDN w:val="0"/>
      <w:adjustRightInd w:val="0"/>
      <w:spacing w:before="240" w:after="120" w:line="240" w:lineRule="auto"/>
      <w:outlineLvl w:val="0"/>
    </w:pPr>
    <w:rPr>
      <w:rFonts w:ascii="Times New Roman" w:eastAsia="Times New Roman" w:hAnsi="Times New Roman" w:cs="Times New Roman"/>
      <w:b/>
      <w:bCs/>
      <w:sz w:val="32"/>
      <w:szCs w:val="32"/>
      <w:lang w:val="en-US"/>
    </w:rPr>
  </w:style>
  <w:style w:type="paragraph" w:styleId="2">
    <w:name w:val="heading 2"/>
    <w:basedOn w:val="a"/>
    <w:next w:val="a"/>
    <w:link w:val="20"/>
    <w:uiPriority w:val="99"/>
    <w:qFormat/>
    <w:rsid w:val="00C7395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paragraph" w:styleId="3">
    <w:name w:val="heading 3"/>
    <w:basedOn w:val="a"/>
    <w:next w:val="a"/>
    <w:link w:val="30"/>
    <w:uiPriority w:val="99"/>
    <w:qFormat/>
    <w:rsid w:val="00C73952"/>
    <w:pPr>
      <w:keepNext/>
      <w:widowControl w:val="0"/>
      <w:autoSpaceDE w:val="0"/>
      <w:autoSpaceDN w:val="0"/>
      <w:adjustRightInd w:val="0"/>
      <w:spacing w:before="240" w:after="120" w:line="240" w:lineRule="auto"/>
      <w:outlineLvl w:val="2"/>
    </w:pPr>
    <w:rPr>
      <w:rFonts w:ascii="Times New Roman" w:eastAsia="Times New Roman" w:hAnsi="Times New Roman" w:cs="Times New Roman"/>
      <w:b/>
      <w:bCs/>
      <w:sz w:val="28"/>
      <w:szCs w:val="28"/>
      <w:lang w:val="en-US"/>
    </w:rPr>
  </w:style>
  <w:style w:type="paragraph" w:styleId="4">
    <w:name w:val="heading 4"/>
    <w:basedOn w:val="a"/>
    <w:next w:val="a"/>
    <w:link w:val="40"/>
    <w:uiPriority w:val="99"/>
    <w:qFormat/>
    <w:rsid w:val="00C73952"/>
    <w:pPr>
      <w:keepNext/>
      <w:widowControl w:val="0"/>
      <w:autoSpaceDE w:val="0"/>
      <w:autoSpaceDN w:val="0"/>
      <w:adjustRightInd w:val="0"/>
      <w:spacing w:before="240" w:after="120" w:line="240" w:lineRule="auto"/>
      <w:outlineLvl w:val="3"/>
    </w:pPr>
    <w:rPr>
      <w:rFonts w:ascii="Times New Roman" w:eastAsia="Times New Roman" w:hAnsi="Times New Roman" w:cs="Times New Roman"/>
      <w:b/>
      <w:bCs/>
      <w:i/>
      <w:iCs/>
      <w:sz w:val="23"/>
      <w:szCs w:val="23"/>
      <w:lang w:val="en-US"/>
    </w:rPr>
  </w:style>
  <w:style w:type="paragraph" w:styleId="5">
    <w:name w:val="heading 5"/>
    <w:basedOn w:val="a"/>
    <w:next w:val="a"/>
    <w:link w:val="50"/>
    <w:uiPriority w:val="99"/>
    <w:qFormat/>
    <w:rsid w:val="00C73952"/>
    <w:pPr>
      <w:keepNext/>
      <w:widowControl w:val="0"/>
      <w:autoSpaceDE w:val="0"/>
      <w:autoSpaceDN w:val="0"/>
      <w:adjustRightInd w:val="0"/>
      <w:spacing w:before="240" w:after="120" w:line="240" w:lineRule="auto"/>
      <w:outlineLvl w:val="4"/>
    </w:pPr>
    <w:rPr>
      <w:rFonts w:ascii="Times New Roman" w:eastAsia="Times New Roman" w:hAnsi="Times New Roman" w:cs="Times New Roman"/>
      <w:b/>
      <w:bCs/>
      <w:sz w:val="23"/>
      <w:szCs w:val="23"/>
      <w:lang w:val="en-US"/>
    </w:rPr>
  </w:style>
  <w:style w:type="paragraph" w:styleId="6">
    <w:name w:val="heading 6"/>
    <w:basedOn w:val="a"/>
    <w:next w:val="a"/>
    <w:link w:val="60"/>
    <w:uiPriority w:val="99"/>
    <w:qFormat/>
    <w:rsid w:val="00C73952"/>
    <w:pPr>
      <w:keepNext/>
      <w:widowControl w:val="0"/>
      <w:autoSpaceDE w:val="0"/>
      <w:autoSpaceDN w:val="0"/>
      <w:adjustRightInd w:val="0"/>
      <w:spacing w:before="240" w:after="120" w:line="240" w:lineRule="auto"/>
      <w:outlineLvl w:val="5"/>
    </w:pPr>
    <w:rPr>
      <w:rFonts w:ascii="Times New Roman" w:eastAsia="Times New Roman" w:hAnsi="Times New Roman" w:cs="Times New Roman"/>
      <w:b/>
      <w:bCs/>
      <w:sz w:val="21"/>
      <w:szCs w:val="21"/>
      <w:lang w:val="en-US"/>
    </w:rPr>
  </w:style>
  <w:style w:type="paragraph" w:styleId="7">
    <w:name w:val="heading 7"/>
    <w:basedOn w:val="a"/>
    <w:next w:val="a"/>
    <w:link w:val="70"/>
    <w:uiPriority w:val="9"/>
    <w:semiHidden/>
    <w:unhideWhenUsed/>
    <w:qFormat/>
    <w:rsid w:val="00C73952"/>
    <w:pPr>
      <w:keepNext/>
      <w:keepLines/>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E25C1"/>
  </w:style>
  <w:style w:type="character" w:customStyle="1" w:styleId="31">
    <w:name w:val="Основной текст (3)_"/>
    <w:basedOn w:val="a0"/>
    <w:link w:val="32"/>
    <w:locked/>
    <w:rsid w:val="001E25C1"/>
    <w:rPr>
      <w:rFonts w:ascii="Microsoft Sans Serif" w:hAnsi="Microsoft Sans Serif" w:cs="Times New Roman"/>
      <w:i/>
      <w:iCs/>
      <w:spacing w:val="-2"/>
      <w:sz w:val="19"/>
      <w:szCs w:val="19"/>
      <w:shd w:val="clear" w:color="auto" w:fill="FFFFFF"/>
    </w:rPr>
  </w:style>
  <w:style w:type="paragraph" w:customStyle="1" w:styleId="32">
    <w:name w:val="Основной текст (3)"/>
    <w:basedOn w:val="a"/>
    <w:link w:val="31"/>
    <w:rsid w:val="001E25C1"/>
    <w:pPr>
      <w:widowControl w:val="0"/>
      <w:shd w:val="clear" w:color="auto" w:fill="FFFFFF"/>
      <w:autoSpaceDE w:val="0"/>
      <w:autoSpaceDN w:val="0"/>
      <w:adjustRightInd w:val="0"/>
      <w:spacing w:after="0" w:line="264" w:lineRule="exact"/>
      <w:ind w:hanging="340"/>
      <w:jc w:val="both"/>
    </w:pPr>
    <w:rPr>
      <w:rFonts w:ascii="Microsoft Sans Serif" w:hAnsi="Microsoft Sans Serif" w:cs="Times New Roman"/>
      <w:i/>
      <w:iCs/>
      <w:spacing w:val="-2"/>
      <w:sz w:val="19"/>
      <w:szCs w:val="19"/>
      <w:shd w:val="clear" w:color="auto" w:fill="FFFFFF"/>
    </w:rPr>
  </w:style>
  <w:style w:type="paragraph" w:styleId="a3">
    <w:name w:val="List Paragraph"/>
    <w:basedOn w:val="a"/>
    <w:uiPriority w:val="34"/>
    <w:qFormat/>
    <w:rsid w:val="001E25C1"/>
    <w:pPr>
      <w:autoSpaceDE w:val="0"/>
      <w:autoSpaceDN w:val="0"/>
      <w:adjustRightInd w:val="0"/>
      <w:spacing w:after="0" w:line="240" w:lineRule="auto"/>
      <w:ind w:left="720"/>
      <w:contextualSpacing/>
    </w:pPr>
    <w:rPr>
      <w:rFonts w:ascii="Times New Roman" w:hAnsi="Times New Roman" w:cs="Times New Roman"/>
      <w:sz w:val="24"/>
      <w:szCs w:val="24"/>
    </w:rPr>
  </w:style>
  <w:style w:type="character" w:customStyle="1" w:styleId="Verdana">
    <w:name w:val="Основной текст + Verdana"/>
    <w:aliases w:val="9 pt,Полужирный,Курсив"/>
    <w:basedOn w:val="a0"/>
    <w:uiPriority w:val="99"/>
    <w:rsid w:val="001E25C1"/>
    <w:rPr>
      <w:rFonts w:ascii="Verdana" w:hAnsi="Verdana" w:cs="Verdana"/>
      <w:b/>
      <w:bCs/>
      <w:i/>
      <w:iCs/>
      <w:color w:val="000000"/>
      <w:spacing w:val="4"/>
      <w:w w:val="100"/>
      <w:position w:val="0"/>
      <w:sz w:val="18"/>
      <w:szCs w:val="18"/>
      <w:shd w:val="clear" w:color="auto" w:fill="FFFFFF"/>
      <w:lang w:val="ru-RU"/>
    </w:rPr>
  </w:style>
  <w:style w:type="paragraph" w:styleId="a4">
    <w:name w:val="No Spacing"/>
    <w:link w:val="a5"/>
    <w:uiPriority w:val="1"/>
    <w:qFormat/>
    <w:rsid w:val="001E25C1"/>
    <w:pPr>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E25C1"/>
    <w:pPr>
      <w:widowControl w:val="0"/>
      <w:suppressAutoHyphens/>
      <w:autoSpaceDN w:val="0"/>
      <w:spacing w:after="0" w:line="240" w:lineRule="exact"/>
      <w:ind w:firstLine="250"/>
      <w:jc w:val="both"/>
    </w:pPr>
    <w:rPr>
      <w:rFonts w:ascii="Times New Roman" w:eastAsia="Lucida Sans Unicode" w:hAnsi="Times New Roman" w:cs="Mangal"/>
      <w:kern w:val="3"/>
      <w:sz w:val="24"/>
      <w:szCs w:val="24"/>
      <w:lang w:eastAsia="zh-CN" w:bidi="hi-IN"/>
    </w:rPr>
  </w:style>
  <w:style w:type="character" w:customStyle="1" w:styleId="FontStyle68">
    <w:name w:val="Font Style68"/>
    <w:basedOn w:val="a0"/>
    <w:uiPriority w:val="99"/>
    <w:rsid w:val="001E25C1"/>
    <w:rPr>
      <w:rFonts w:ascii="Times New Roman" w:hAnsi="Times New Roman" w:cs="Times New Roman" w:hint="default"/>
      <w:sz w:val="22"/>
      <w:szCs w:val="22"/>
    </w:rPr>
  </w:style>
  <w:style w:type="character" w:customStyle="1" w:styleId="FontStyle82">
    <w:name w:val="Font Style82"/>
    <w:basedOn w:val="a0"/>
    <w:rsid w:val="001E25C1"/>
    <w:rPr>
      <w:rFonts w:ascii="Times New Roman" w:hAnsi="Times New Roman" w:cs="Times New Roman" w:hint="default"/>
      <w:b/>
      <w:bCs/>
      <w:sz w:val="22"/>
      <w:szCs w:val="22"/>
    </w:rPr>
  </w:style>
  <w:style w:type="paragraph" w:styleId="a6">
    <w:name w:val="header"/>
    <w:basedOn w:val="a"/>
    <w:link w:val="a7"/>
    <w:uiPriority w:val="99"/>
    <w:unhideWhenUsed/>
    <w:rsid w:val="001E25C1"/>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rsid w:val="001E25C1"/>
    <w:rPr>
      <w:rFonts w:ascii="Times New Roman" w:hAnsi="Times New Roman" w:cs="Times New Roman"/>
      <w:sz w:val="24"/>
      <w:szCs w:val="24"/>
    </w:rPr>
  </w:style>
  <w:style w:type="paragraph" w:styleId="a8">
    <w:name w:val="footer"/>
    <w:basedOn w:val="a"/>
    <w:link w:val="a9"/>
    <w:uiPriority w:val="99"/>
    <w:unhideWhenUsed/>
    <w:rsid w:val="001E25C1"/>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1E25C1"/>
    <w:rPr>
      <w:rFonts w:ascii="Times New Roman" w:hAnsi="Times New Roman" w:cs="Times New Roman"/>
      <w:sz w:val="24"/>
      <w:szCs w:val="24"/>
    </w:rPr>
  </w:style>
  <w:style w:type="paragraph" w:customStyle="1" w:styleId="Style30">
    <w:name w:val="Style30"/>
    <w:basedOn w:val="a"/>
    <w:rsid w:val="001E25C1"/>
    <w:pPr>
      <w:widowControl w:val="0"/>
      <w:suppressAutoHyphens/>
      <w:autoSpaceDN w:val="0"/>
      <w:spacing w:after="0" w:line="254" w:lineRule="exact"/>
      <w:ind w:firstLine="230"/>
      <w:jc w:val="both"/>
    </w:pPr>
    <w:rPr>
      <w:rFonts w:ascii="Times New Roman" w:eastAsia="Lucida Sans Unicode" w:hAnsi="Times New Roman" w:cs="Mangal"/>
      <w:kern w:val="3"/>
      <w:sz w:val="24"/>
      <w:szCs w:val="24"/>
      <w:lang w:eastAsia="zh-CN" w:bidi="hi-IN"/>
    </w:rPr>
  </w:style>
  <w:style w:type="paragraph" w:customStyle="1" w:styleId="Style18">
    <w:name w:val="Style18"/>
    <w:basedOn w:val="a"/>
    <w:uiPriority w:val="99"/>
    <w:rsid w:val="001E25C1"/>
    <w:pPr>
      <w:widowControl w:val="0"/>
      <w:suppressAutoHyphens/>
      <w:autoSpaceDN w:val="0"/>
      <w:spacing w:after="0" w:line="237" w:lineRule="exact"/>
      <w:ind w:hanging="149"/>
      <w:jc w:val="both"/>
    </w:pPr>
    <w:rPr>
      <w:rFonts w:ascii="Times New Roman" w:eastAsia="Lucida Sans Unicode" w:hAnsi="Times New Roman" w:cs="Mangal"/>
      <w:kern w:val="3"/>
      <w:sz w:val="24"/>
      <w:szCs w:val="24"/>
      <w:lang w:eastAsia="zh-CN" w:bidi="hi-IN"/>
    </w:rPr>
  </w:style>
  <w:style w:type="table" w:styleId="aa">
    <w:name w:val="Table Grid"/>
    <w:basedOn w:val="a1"/>
    <w:uiPriority w:val="59"/>
    <w:rsid w:val="001E25C1"/>
    <w:pPr>
      <w:spacing w:after="0" w:line="240" w:lineRule="auto"/>
    </w:pPr>
    <w:rPr>
      <w:rFonts w:ascii="Arial Unicode MS" w:eastAsia="Arial Unicode MS" w:hAnsi="Times New Roman"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1E25C1"/>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E25C1"/>
    <w:pPr>
      <w:widowControl w:val="0"/>
      <w:autoSpaceDE w:val="0"/>
      <w:autoSpaceDN w:val="0"/>
      <w:adjustRightInd w:val="0"/>
      <w:spacing w:after="0" w:line="250" w:lineRule="exact"/>
      <w:jc w:val="both"/>
    </w:pPr>
    <w:rPr>
      <w:rFonts w:ascii="Century Gothic" w:eastAsia="Times New Roman" w:hAnsi="Century Gothic" w:cs="Times New Roman"/>
      <w:sz w:val="24"/>
      <w:szCs w:val="24"/>
      <w:lang w:eastAsia="ru-RU"/>
    </w:rPr>
  </w:style>
  <w:style w:type="character" w:customStyle="1" w:styleId="FontStyle79">
    <w:name w:val="Font Style79"/>
    <w:basedOn w:val="a0"/>
    <w:rsid w:val="001E25C1"/>
    <w:rPr>
      <w:rFonts w:ascii="Franklin Gothic Medium" w:hAnsi="Franklin Gothic Medium" w:cs="Franklin Gothic Medium"/>
      <w:sz w:val="26"/>
      <w:szCs w:val="26"/>
    </w:rPr>
  </w:style>
  <w:style w:type="character" w:customStyle="1" w:styleId="FontStyle80">
    <w:name w:val="Font Style80"/>
    <w:basedOn w:val="a0"/>
    <w:rsid w:val="001E25C1"/>
    <w:rPr>
      <w:rFonts w:ascii="Verdana" w:hAnsi="Verdana" w:cs="Verdana"/>
      <w:b/>
      <w:bCs/>
      <w:sz w:val="16"/>
      <w:szCs w:val="16"/>
    </w:rPr>
  </w:style>
  <w:style w:type="paragraph" w:styleId="ab">
    <w:name w:val="Normal (Web)"/>
    <w:basedOn w:val="a"/>
    <w:link w:val="ac"/>
    <w:uiPriority w:val="99"/>
    <w:unhideWhenUsed/>
    <w:rsid w:val="001E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uiPriority w:val="99"/>
    <w:rsid w:val="001E25C1"/>
    <w:rPr>
      <w:rFonts w:eastAsia="Times New Roman"/>
      <w:sz w:val="23"/>
      <w:szCs w:val="23"/>
      <w:shd w:val="clear" w:color="auto" w:fill="FFFFFF"/>
    </w:rPr>
  </w:style>
  <w:style w:type="paragraph" w:customStyle="1" w:styleId="42">
    <w:name w:val="Основной текст (4)"/>
    <w:basedOn w:val="a"/>
    <w:link w:val="41"/>
    <w:rsid w:val="001E25C1"/>
    <w:pPr>
      <w:shd w:val="clear" w:color="auto" w:fill="FFFFFF"/>
      <w:spacing w:after="0" w:line="0" w:lineRule="atLeast"/>
      <w:jc w:val="center"/>
    </w:pPr>
    <w:rPr>
      <w:rFonts w:eastAsia="Times New Roman"/>
      <w:sz w:val="23"/>
      <w:szCs w:val="23"/>
    </w:rPr>
  </w:style>
  <w:style w:type="character" w:customStyle="1" w:styleId="16">
    <w:name w:val="Основной текст (16)_"/>
    <w:basedOn w:val="a0"/>
    <w:link w:val="160"/>
    <w:rsid w:val="001E25C1"/>
    <w:rPr>
      <w:rFonts w:eastAsia="Times New Roman"/>
      <w:sz w:val="23"/>
      <w:szCs w:val="23"/>
      <w:shd w:val="clear" w:color="auto" w:fill="FFFFFF"/>
    </w:rPr>
  </w:style>
  <w:style w:type="paragraph" w:customStyle="1" w:styleId="160">
    <w:name w:val="Основной текст (16)"/>
    <w:basedOn w:val="a"/>
    <w:link w:val="16"/>
    <w:rsid w:val="001E25C1"/>
    <w:pPr>
      <w:shd w:val="clear" w:color="auto" w:fill="FFFFFF"/>
      <w:spacing w:after="120" w:line="0" w:lineRule="atLeast"/>
    </w:pPr>
    <w:rPr>
      <w:rFonts w:eastAsia="Times New Roman"/>
      <w:sz w:val="23"/>
      <w:szCs w:val="23"/>
    </w:rPr>
  </w:style>
  <w:style w:type="paragraph" w:styleId="ad">
    <w:name w:val="Balloon Text"/>
    <w:basedOn w:val="a"/>
    <w:link w:val="ae"/>
    <w:uiPriority w:val="99"/>
    <w:semiHidden/>
    <w:unhideWhenUsed/>
    <w:rsid w:val="001E25C1"/>
    <w:pPr>
      <w:spacing w:after="0" w:line="240" w:lineRule="auto"/>
      <w:ind w:firstLine="709"/>
      <w:jc w:val="both"/>
    </w:pPr>
    <w:rPr>
      <w:rFonts w:ascii="Tahoma" w:hAnsi="Tahoma" w:cs="Tahoma"/>
      <w:color w:val="000000"/>
      <w:sz w:val="16"/>
      <w:szCs w:val="16"/>
    </w:rPr>
  </w:style>
  <w:style w:type="character" w:customStyle="1" w:styleId="ae">
    <w:name w:val="Текст выноски Знак"/>
    <w:basedOn w:val="a0"/>
    <w:link w:val="ad"/>
    <w:uiPriority w:val="99"/>
    <w:semiHidden/>
    <w:rsid w:val="001E25C1"/>
    <w:rPr>
      <w:rFonts w:ascii="Tahoma" w:hAnsi="Tahoma" w:cs="Tahoma"/>
      <w:color w:val="000000"/>
      <w:sz w:val="16"/>
      <w:szCs w:val="16"/>
    </w:rPr>
  </w:style>
  <w:style w:type="paragraph" w:customStyle="1" w:styleId="Style43">
    <w:name w:val="Style43"/>
    <w:basedOn w:val="a"/>
    <w:rsid w:val="001E25C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4">
    <w:name w:val="Style44"/>
    <w:basedOn w:val="a"/>
    <w:rsid w:val="001E25C1"/>
    <w:pPr>
      <w:widowControl w:val="0"/>
      <w:autoSpaceDE w:val="0"/>
      <w:autoSpaceDN w:val="0"/>
      <w:adjustRightInd w:val="0"/>
      <w:spacing w:after="0" w:line="173" w:lineRule="exact"/>
      <w:jc w:val="center"/>
    </w:pPr>
    <w:rPr>
      <w:rFonts w:ascii="Century Gothic" w:eastAsia="Times New Roman" w:hAnsi="Century Gothic" w:cs="Times New Roman"/>
      <w:sz w:val="24"/>
      <w:szCs w:val="24"/>
      <w:lang w:eastAsia="ru-RU"/>
    </w:rPr>
  </w:style>
  <w:style w:type="character" w:customStyle="1" w:styleId="FontStyle94">
    <w:name w:val="Font Style94"/>
    <w:basedOn w:val="a0"/>
    <w:rsid w:val="001E25C1"/>
    <w:rPr>
      <w:rFonts w:ascii="Times New Roman" w:hAnsi="Times New Roman" w:cs="Times New Roman"/>
      <w:b/>
      <w:bCs/>
      <w:sz w:val="18"/>
      <w:szCs w:val="18"/>
    </w:rPr>
  </w:style>
  <w:style w:type="character" w:customStyle="1" w:styleId="FontStyle95">
    <w:name w:val="Font Style95"/>
    <w:basedOn w:val="a0"/>
    <w:rsid w:val="001E25C1"/>
    <w:rPr>
      <w:rFonts w:ascii="Times New Roman" w:hAnsi="Times New Roman" w:cs="Times New Roman"/>
      <w:b/>
      <w:bCs/>
      <w:i/>
      <w:iCs/>
      <w:sz w:val="14"/>
      <w:szCs w:val="14"/>
    </w:rPr>
  </w:style>
  <w:style w:type="paragraph" w:customStyle="1" w:styleId="Style23">
    <w:name w:val="Style23"/>
    <w:basedOn w:val="a"/>
    <w:rsid w:val="001E25C1"/>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table" w:customStyle="1" w:styleId="12">
    <w:name w:val="Сетка таблицы1"/>
    <w:basedOn w:val="a1"/>
    <w:next w:val="aa"/>
    <w:uiPriority w:val="59"/>
    <w:rsid w:val="00AD50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D50FD"/>
  </w:style>
  <w:style w:type="table" w:customStyle="1" w:styleId="22">
    <w:name w:val="Сетка таблицы2"/>
    <w:basedOn w:val="a1"/>
    <w:next w:val="aa"/>
    <w:uiPriority w:val="59"/>
    <w:rsid w:val="00AD50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a"/>
    <w:uiPriority w:val="59"/>
    <w:rsid w:val="008A5395"/>
    <w:pPr>
      <w:spacing w:after="0" w:line="240" w:lineRule="auto"/>
      <w:ind w:firstLine="709"/>
      <w:jc w:val="both"/>
    </w:pPr>
    <w:rPr>
      <w:rFonts w:ascii="Times New Roman" w:hAnsi="Times New Roman" w:cs="Times New Roman"/>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2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3">
    <w:name w:val="Сетка таблицы4"/>
    <w:basedOn w:val="a1"/>
    <w:next w:val="aa"/>
    <w:uiPriority w:val="59"/>
    <w:rsid w:val="00AF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3952"/>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9"/>
    <w:rsid w:val="00C73952"/>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9"/>
    <w:rsid w:val="00C73952"/>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9"/>
    <w:rsid w:val="00C73952"/>
    <w:rPr>
      <w:rFonts w:ascii="Times New Roman" w:eastAsia="Times New Roman" w:hAnsi="Times New Roman" w:cs="Times New Roman"/>
      <w:b/>
      <w:bCs/>
      <w:i/>
      <w:iCs/>
      <w:sz w:val="23"/>
      <w:szCs w:val="23"/>
      <w:lang w:val="en-US"/>
    </w:rPr>
  </w:style>
  <w:style w:type="character" w:customStyle="1" w:styleId="50">
    <w:name w:val="Заголовок 5 Знак"/>
    <w:basedOn w:val="a0"/>
    <w:link w:val="5"/>
    <w:uiPriority w:val="99"/>
    <w:rsid w:val="00C73952"/>
    <w:rPr>
      <w:rFonts w:ascii="Times New Roman" w:eastAsia="Times New Roman" w:hAnsi="Times New Roman" w:cs="Times New Roman"/>
      <w:b/>
      <w:bCs/>
      <w:sz w:val="23"/>
      <w:szCs w:val="23"/>
      <w:lang w:val="en-US"/>
    </w:rPr>
  </w:style>
  <w:style w:type="character" w:customStyle="1" w:styleId="60">
    <w:name w:val="Заголовок 6 Знак"/>
    <w:basedOn w:val="a0"/>
    <w:link w:val="6"/>
    <w:uiPriority w:val="99"/>
    <w:rsid w:val="00C73952"/>
    <w:rPr>
      <w:rFonts w:ascii="Times New Roman" w:eastAsia="Times New Roman" w:hAnsi="Times New Roman" w:cs="Times New Roman"/>
      <w:b/>
      <w:bCs/>
      <w:sz w:val="21"/>
      <w:szCs w:val="21"/>
      <w:lang w:val="en-US"/>
    </w:rPr>
  </w:style>
  <w:style w:type="character" w:customStyle="1" w:styleId="70">
    <w:name w:val="Заголовок 7 Знак"/>
    <w:basedOn w:val="a0"/>
    <w:link w:val="7"/>
    <w:uiPriority w:val="99"/>
    <w:rsid w:val="00C73952"/>
    <w:rPr>
      <w:rFonts w:asciiTheme="majorHAnsi" w:eastAsiaTheme="majorEastAsia" w:hAnsiTheme="majorHAnsi" w:cstheme="majorBidi"/>
      <w:i/>
      <w:iCs/>
      <w:color w:val="404040" w:themeColor="text1" w:themeTint="BF"/>
      <w:sz w:val="24"/>
      <w:szCs w:val="24"/>
    </w:rPr>
  </w:style>
  <w:style w:type="paragraph" w:customStyle="1" w:styleId="23">
    <w:name w:val="Абзац списка2"/>
    <w:basedOn w:val="a"/>
    <w:rsid w:val="00C73952"/>
    <w:pPr>
      <w:ind w:left="720"/>
    </w:pPr>
    <w:rPr>
      <w:rFonts w:ascii="Calibri" w:eastAsia="Times New Roman" w:hAnsi="Calibri" w:cs="Calibri"/>
      <w:lang w:eastAsia="ru-RU"/>
    </w:rPr>
  </w:style>
  <w:style w:type="table" w:styleId="-3">
    <w:name w:val="Light Grid Accent 3"/>
    <w:basedOn w:val="a1"/>
    <w:uiPriority w:val="62"/>
    <w:rsid w:val="00C7395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
    <w:name w:val="Strong"/>
    <w:uiPriority w:val="99"/>
    <w:qFormat/>
    <w:rsid w:val="00C73952"/>
    <w:rPr>
      <w:b/>
      <w:bCs/>
      <w:spacing w:val="0"/>
    </w:rPr>
  </w:style>
  <w:style w:type="character" w:customStyle="1" w:styleId="Verdana9pt">
    <w:name w:val="Основной текст + Verdana;9 pt;Полужирный;Курсив"/>
    <w:basedOn w:val="a0"/>
    <w:rsid w:val="00C73952"/>
    <w:rPr>
      <w:rFonts w:ascii="Verdana" w:eastAsia="Verdana" w:hAnsi="Verdana" w:cs="Verdana"/>
      <w:b/>
      <w:bCs/>
      <w:i/>
      <w:iCs/>
      <w:color w:val="000000"/>
      <w:spacing w:val="4"/>
      <w:w w:val="100"/>
      <w:position w:val="0"/>
      <w:sz w:val="18"/>
      <w:szCs w:val="18"/>
      <w:shd w:val="clear" w:color="auto" w:fill="FFFFFF"/>
      <w:lang w:val="ru-RU"/>
    </w:rPr>
  </w:style>
  <w:style w:type="character" w:customStyle="1" w:styleId="af0">
    <w:name w:val="Основной текст_"/>
    <w:basedOn w:val="a0"/>
    <w:link w:val="34"/>
    <w:uiPriority w:val="99"/>
    <w:locked/>
    <w:rsid w:val="00C73952"/>
    <w:rPr>
      <w:rFonts w:ascii="Times New Roman" w:hAnsi="Times New Roman" w:cs="Times New Roman"/>
      <w:sz w:val="23"/>
      <w:szCs w:val="23"/>
      <w:shd w:val="clear" w:color="auto" w:fill="FFFFFF"/>
    </w:rPr>
  </w:style>
  <w:style w:type="paragraph" w:customStyle="1" w:styleId="34">
    <w:name w:val="Основной текст3"/>
    <w:basedOn w:val="a"/>
    <w:link w:val="af0"/>
    <w:rsid w:val="00C73952"/>
    <w:pPr>
      <w:shd w:val="clear" w:color="auto" w:fill="FFFFFF"/>
      <w:autoSpaceDE w:val="0"/>
      <w:autoSpaceDN w:val="0"/>
      <w:adjustRightInd w:val="0"/>
      <w:spacing w:before="9600" w:after="0" w:line="274" w:lineRule="exact"/>
      <w:ind w:hanging="700"/>
      <w:jc w:val="center"/>
    </w:pPr>
    <w:rPr>
      <w:rFonts w:ascii="Times New Roman" w:hAnsi="Times New Roman" w:cs="Times New Roman"/>
      <w:sz w:val="23"/>
      <w:szCs w:val="23"/>
    </w:rPr>
  </w:style>
  <w:style w:type="character" w:customStyle="1" w:styleId="24">
    <w:name w:val="Заголовок №2_"/>
    <w:basedOn w:val="a0"/>
    <w:link w:val="25"/>
    <w:rsid w:val="00C73952"/>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C73952"/>
    <w:pPr>
      <w:shd w:val="clear" w:color="auto" w:fill="FFFFFF"/>
      <w:spacing w:before="240" w:after="60" w:line="0" w:lineRule="atLeast"/>
      <w:ind w:hanging="700"/>
      <w:outlineLvl w:val="1"/>
    </w:pPr>
    <w:rPr>
      <w:rFonts w:ascii="Times New Roman" w:eastAsia="Times New Roman" w:hAnsi="Times New Roman" w:cs="Times New Roman"/>
      <w:sz w:val="23"/>
      <w:szCs w:val="23"/>
    </w:rPr>
  </w:style>
  <w:style w:type="paragraph" w:customStyle="1" w:styleId="13">
    <w:name w:val="Основной текст1"/>
    <w:basedOn w:val="a"/>
    <w:uiPriority w:val="99"/>
    <w:rsid w:val="00C73952"/>
    <w:pPr>
      <w:widowControl w:val="0"/>
      <w:shd w:val="clear" w:color="auto" w:fill="FFFFFF"/>
      <w:spacing w:after="0" w:line="264" w:lineRule="exact"/>
      <w:ind w:hanging="360"/>
      <w:jc w:val="both"/>
    </w:pPr>
    <w:rPr>
      <w:rFonts w:ascii="Microsoft Sans Serif" w:eastAsia="Microsoft Sans Serif" w:hAnsi="Microsoft Sans Serif" w:cs="Microsoft Sans Serif"/>
      <w:spacing w:val="4"/>
      <w:sz w:val="19"/>
      <w:szCs w:val="19"/>
      <w:lang w:val="en-US" w:bidi="en-US"/>
    </w:rPr>
  </w:style>
  <w:style w:type="paragraph" w:styleId="af1">
    <w:name w:val="Title"/>
    <w:basedOn w:val="a"/>
    <w:next w:val="a"/>
    <w:link w:val="af2"/>
    <w:uiPriority w:val="10"/>
    <w:qFormat/>
    <w:rsid w:val="00C7395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73952"/>
    <w:rPr>
      <w:rFonts w:asciiTheme="majorHAnsi" w:eastAsiaTheme="majorEastAsia" w:hAnsiTheme="majorHAnsi" w:cstheme="majorBidi"/>
      <w:color w:val="17365D" w:themeColor="text2" w:themeShade="BF"/>
      <w:spacing w:val="5"/>
      <w:kern w:val="28"/>
      <w:sz w:val="52"/>
      <w:szCs w:val="52"/>
    </w:rPr>
  </w:style>
  <w:style w:type="paragraph" w:customStyle="1" w:styleId="14">
    <w:name w:val="Обычный1"/>
    <w:uiPriority w:val="99"/>
    <w:rsid w:val="00C7395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FontStyle16">
    <w:name w:val="Font Style16"/>
    <w:uiPriority w:val="99"/>
    <w:rsid w:val="00C73952"/>
    <w:rPr>
      <w:rFonts w:ascii="Times New Roman" w:hAnsi="Times New Roman" w:cs="Times New Roman"/>
      <w:sz w:val="18"/>
      <w:szCs w:val="18"/>
    </w:rPr>
  </w:style>
  <w:style w:type="paragraph" w:customStyle="1" w:styleId="35">
    <w:name w:val="Абзац списка3"/>
    <w:basedOn w:val="a"/>
    <w:uiPriority w:val="99"/>
    <w:rsid w:val="00C73952"/>
    <w:pPr>
      <w:ind w:left="720"/>
      <w:contextualSpacing/>
    </w:pPr>
    <w:rPr>
      <w:rFonts w:ascii="Calibri" w:eastAsia="Times New Roman" w:hAnsi="Calibri" w:cs="Times New Roman"/>
      <w:lang w:eastAsia="ru-RU"/>
    </w:rPr>
  </w:style>
  <w:style w:type="paragraph" w:customStyle="1" w:styleId="c2">
    <w:name w:val="c2"/>
    <w:basedOn w:val="a"/>
    <w:uiPriority w:val="99"/>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C73952"/>
  </w:style>
  <w:style w:type="character" w:customStyle="1" w:styleId="c7">
    <w:name w:val="c7"/>
    <w:basedOn w:val="a0"/>
    <w:uiPriority w:val="99"/>
    <w:rsid w:val="00C73952"/>
  </w:style>
  <w:style w:type="character" w:customStyle="1" w:styleId="c4">
    <w:name w:val="c4"/>
    <w:basedOn w:val="a0"/>
    <w:uiPriority w:val="99"/>
    <w:rsid w:val="00C73952"/>
  </w:style>
  <w:style w:type="paragraph" w:customStyle="1" w:styleId="15">
    <w:name w:val="Без интервала1"/>
    <w:rsid w:val="00C73952"/>
    <w:pPr>
      <w:spacing w:after="0" w:line="240" w:lineRule="auto"/>
    </w:pPr>
    <w:rPr>
      <w:rFonts w:ascii="Calibri" w:eastAsia="Times New Roman" w:hAnsi="Calibri" w:cs="Times New Roman"/>
      <w:lang w:eastAsia="ru-RU"/>
    </w:rPr>
  </w:style>
  <w:style w:type="table" w:styleId="-30">
    <w:name w:val="Light List Accent 3"/>
    <w:basedOn w:val="a1"/>
    <w:uiPriority w:val="61"/>
    <w:rsid w:val="00C7395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7">
    <w:name w:val="Абзац списка1"/>
    <w:basedOn w:val="a"/>
    <w:uiPriority w:val="99"/>
    <w:rsid w:val="00C73952"/>
    <w:pPr>
      <w:ind w:left="720"/>
    </w:pPr>
    <w:rPr>
      <w:rFonts w:ascii="Calibri" w:eastAsia="Times New Roman" w:hAnsi="Calibri" w:cs="Calibri"/>
      <w:lang w:eastAsia="ru-RU"/>
    </w:rPr>
  </w:style>
  <w:style w:type="character" w:customStyle="1" w:styleId="apple-converted-space">
    <w:name w:val="apple-converted-space"/>
    <w:basedOn w:val="a0"/>
    <w:uiPriority w:val="99"/>
    <w:rsid w:val="00C73952"/>
  </w:style>
  <w:style w:type="character" w:styleId="af3">
    <w:name w:val="Emphasis"/>
    <w:basedOn w:val="a0"/>
    <w:uiPriority w:val="20"/>
    <w:qFormat/>
    <w:rsid w:val="00C73952"/>
    <w:rPr>
      <w:rFonts w:cs="Times New Roman"/>
      <w:i/>
      <w:iCs/>
    </w:rPr>
  </w:style>
  <w:style w:type="paragraph" w:styleId="af4">
    <w:name w:val="Body Text"/>
    <w:basedOn w:val="a"/>
    <w:link w:val="af5"/>
    <w:uiPriority w:val="99"/>
    <w:rsid w:val="00C73952"/>
    <w:pPr>
      <w:spacing w:after="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uiPriority w:val="99"/>
    <w:rsid w:val="00C73952"/>
    <w:rPr>
      <w:rFonts w:ascii="Times New Roman" w:eastAsia="Times New Roman" w:hAnsi="Times New Roman" w:cs="Times New Roman"/>
      <w:sz w:val="28"/>
      <w:szCs w:val="24"/>
      <w:lang w:eastAsia="ru-RU"/>
    </w:rPr>
  </w:style>
  <w:style w:type="character" w:customStyle="1" w:styleId="af6">
    <w:name w:val="Подпись к таблице"/>
    <w:basedOn w:val="a0"/>
    <w:uiPriority w:val="99"/>
    <w:rsid w:val="00C73952"/>
    <w:rPr>
      <w:rFonts w:ascii="Times New Roman" w:hAnsi="Times New Roman" w:cs="Times New Roman"/>
      <w:spacing w:val="0"/>
      <w:sz w:val="23"/>
      <w:szCs w:val="23"/>
      <w:u w:val="single"/>
    </w:rPr>
  </w:style>
  <w:style w:type="paragraph" w:customStyle="1" w:styleId="Style6">
    <w:name w:val="Style6"/>
    <w:basedOn w:val="a"/>
    <w:uiPriority w:val="99"/>
    <w:rsid w:val="00C73952"/>
    <w:pPr>
      <w:widowControl w:val="0"/>
      <w:autoSpaceDE w:val="0"/>
      <w:autoSpaceDN w:val="0"/>
      <w:adjustRightInd w:val="0"/>
      <w:spacing w:after="0" w:line="398" w:lineRule="exact"/>
    </w:pPr>
    <w:rPr>
      <w:rFonts w:ascii="Arial" w:eastAsia="Times New Roman" w:hAnsi="Arial" w:cs="Times New Roman"/>
      <w:sz w:val="24"/>
      <w:szCs w:val="24"/>
      <w:lang w:eastAsia="ru-RU"/>
    </w:rPr>
  </w:style>
  <w:style w:type="character" w:customStyle="1" w:styleId="FontStyle15">
    <w:name w:val="Font Style15"/>
    <w:basedOn w:val="a0"/>
    <w:uiPriority w:val="99"/>
    <w:rsid w:val="00C73952"/>
    <w:rPr>
      <w:rFonts w:ascii="Arial" w:hAnsi="Arial" w:cs="Arial"/>
      <w:b/>
      <w:bCs/>
      <w:i/>
      <w:iCs/>
      <w:sz w:val="18"/>
      <w:szCs w:val="18"/>
    </w:rPr>
  </w:style>
  <w:style w:type="paragraph" w:customStyle="1" w:styleId="Style2">
    <w:name w:val="Style2"/>
    <w:basedOn w:val="a"/>
    <w:uiPriority w:val="99"/>
    <w:rsid w:val="00C73952"/>
    <w:pPr>
      <w:widowControl w:val="0"/>
      <w:autoSpaceDE w:val="0"/>
      <w:autoSpaceDN w:val="0"/>
      <w:adjustRightInd w:val="0"/>
      <w:spacing w:after="0" w:line="350" w:lineRule="exact"/>
    </w:pPr>
    <w:rPr>
      <w:rFonts w:ascii="Arial" w:eastAsia="Times New Roman" w:hAnsi="Arial" w:cs="Times New Roman"/>
      <w:sz w:val="24"/>
      <w:szCs w:val="24"/>
      <w:lang w:eastAsia="ru-RU"/>
    </w:rPr>
  </w:style>
  <w:style w:type="paragraph" w:customStyle="1" w:styleId="Style5">
    <w:name w:val="Style5"/>
    <w:basedOn w:val="a"/>
    <w:uiPriority w:val="99"/>
    <w:rsid w:val="00C73952"/>
    <w:pPr>
      <w:widowControl w:val="0"/>
      <w:autoSpaceDE w:val="0"/>
      <w:autoSpaceDN w:val="0"/>
      <w:adjustRightInd w:val="0"/>
      <w:spacing w:after="0" w:line="269" w:lineRule="exact"/>
      <w:ind w:firstLine="283"/>
      <w:jc w:val="both"/>
    </w:pPr>
    <w:rPr>
      <w:rFonts w:ascii="Arial" w:eastAsia="Times New Roman" w:hAnsi="Arial" w:cs="Times New Roman"/>
      <w:sz w:val="24"/>
      <w:szCs w:val="24"/>
      <w:lang w:eastAsia="ru-RU"/>
    </w:rPr>
  </w:style>
  <w:style w:type="character" w:customStyle="1" w:styleId="FontStyle11">
    <w:name w:val="Font Style11"/>
    <w:basedOn w:val="a0"/>
    <w:uiPriority w:val="99"/>
    <w:rsid w:val="00C73952"/>
    <w:rPr>
      <w:rFonts w:ascii="Arial" w:hAnsi="Arial" w:cs="Arial"/>
      <w:i/>
      <w:iCs/>
      <w:sz w:val="20"/>
      <w:szCs w:val="20"/>
    </w:rPr>
  </w:style>
  <w:style w:type="character" w:customStyle="1" w:styleId="FontStyle12">
    <w:name w:val="Font Style12"/>
    <w:basedOn w:val="a0"/>
    <w:uiPriority w:val="99"/>
    <w:rsid w:val="00C73952"/>
    <w:rPr>
      <w:rFonts w:ascii="Times New Roman" w:hAnsi="Times New Roman" w:cs="Times New Roman"/>
      <w:sz w:val="18"/>
      <w:szCs w:val="18"/>
    </w:rPr>
  </w:style>
  <w:style w:type="character" w:customStyle="1" w:styleId="FontStyle13">
    <w:name w:val="Font Style13"/>
    <w:basedOn w:val="a0"/>
    <w:uiPriority w:val="99"/>
    <w:rsid w:val="00C73952"/>
    <w:rPr>
      <w:rFonts w:ascii="Times New Roman" w:hAnsi="Times New Roman" w:cs="Times New Roman"/>
      <w:b/>
      <w:bCs/>
      <w:sz w:val="18"/>
      <w:szCs w:val="18"/>
    </w:rPr>
  </w:style>
  <w:style w:type="character" w:customStyle="1" w:styleId="FontStyle19">
    <w:name w:val="Font Style19"/>
    <w:uiPriority w:val="99"/>
    <w:rsid w:val="00C73952"/>
    <w:rPr>
      <w:rFonts w:ascii="Arial" w:hAnsi="Arial"/>
      <w:b/>
      <w:sz w:val="18"/>
    </w:rPr>
  </w:style>
  <w:style w:type="paragraph" w:customStyle="1" w:styleId="Style7">
    <w:name w:val="Style7"/>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uiPriority w:val="99"/>
    <w:rsid w:val="00C73952"/>
    <w:pPr>
      <w:widowControl w:val="0"/>
      <w:autoSpaceDE w:val="0"/>
      <w:autoSpaceDN w:val="0"/>
      <w:adjustRightInd w:val="0"/>
      <w:spacing w:after="0" w:line="235" w:lineRule="exact"/>
      <w:ind w:firstLine="278"/>
      <w:jc w:val="both"/>
    </w:pPr>
    <w:rPr>
      <w:rFonts w:ascii="Arial" w:eastAsia="Times New Roman" w:hAnsi="Arial" w:cs="Times New Roman"/>
      <w:sz w:val="24"/>
      <w:szCs w:val="24"/>
      <w:lang w:eastAsia="ru-RU"/>
    </w:rPr>
  </w:style>
  <w:style w:type="character" w:customStyle="1" w:styleId="FontStyle20">
    <w:name w:val="Font Style20"/>
    <w:basedOn w:val="a0"/>
    <w:uiPriority w:val="99"/>
    <w:rsid w:val="00C73952"/>
    <w:rPr>
      <w:rFonts w:ascii="Times New Roman" w:hAnsi="Times New Roman" w:cs="Times New Roman"/>
      <w:sz w:val="18"/>
      <w:szCs w:val="18"/>
    </w:rPr>
  </w:style>
  <w:style w:type="character" w:customStyle="1" w:styleId="FontStyle21">
    <w:name w:val="Font Style21"/>
    <w:basedOn w:val="a0"/>
    <w:uiPriority w:val="99"/>
    <w:rsid w:val="00C73952"/>
    <w:rPr>
      <w:rFonts w:ascii="Times New Roman" w:hAnsi="Times New Roman" w:cs="Times New Roman"/>
      <w:b/>
      <w:bCs/>
      <w:sz w:val="18"/>
      <w:szCs w:val="18"/>
    </w:rPr>
  </w:style>
  <w:style w:type="character" w:customStyle="1" w:styleId="FontStyle24">
    <w:name w:val="Font Style24"/>
    <w:basedOn w:val="a0"/>
    <w:uiPriority w:val="99"/>
    <w:rsid w:val="00C73952"/>
    <w:rPr>
      <w:rFonts w:ascii="Arial" w:hAnsi="Arial" w:cs="Arial"/>
      <w:sz w:val="16"/>
      <w:szCs w:val="16"/>
    </w:rPr>
  </w:style>
  <w:style w:type="paragraph" w:customStyle="1" w:styleId="Style3">
    <w:name w:val="Style3"/>
    <w:basedOn w:val="a"/>
    <w:uiPriority w:val="99"/>
    <w:rsid w:val="00C73952"/>
    <w:pPr>
      <w:widowControl w:val="0"/>
      <w:autoSpaceDE w:val="0"/>
      <w:autoSpaceDN w:val="0"/>
      <w:adjustRightInd w:val="0"/>
      <w:spacing w:after="0" w:line="322" w:lineRule="exact"/>
    </w:pPr>
    <w:rPr>
      <w:rFonts w:ascii="Arial" w:eastAsia="Times New Roman" w:hAnsi="Arial" w:cs="Times New Roman"/>
      <w:sz w:val="24"/>
      <w:szCs w:val="24"/>
      <w:lang w:eastAsia="ru-RU"/>
    </w:rPr>
  </w:style>
  <w:style w:type="paragraph" w:customStyle="1" w:styleId="Style10">
    <w:name w:val="Style10"/>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uiPriority w:val="99"/>
    <w:rsid w:val="00C73952"/>
    <w:pPr>
      <w:widowControl w:val="0"/>
      <w:autoSpaceDE w:val="0"/>
      <w:autoSpaceDN w:val="0"/>
      <w:adjustRightInd w:val="0"/>
      <w:spacing w:after="0" w:line="245" w:lineRule="exact"/>
      <w:ind w:firstLine="283"/>
      <w:jc w:val="both"/>
    </w:pPr>
    <w:rPr>
      <w:rFonts w:ascii="Arial" w:eastAsia="Times New Roman" w:hAnsi="Arial" w:cs="Times New Roman"/>
      <w:sz w:val="24"/>
      <w:szCs w:val="24"/>
      <w:lang w:eastAsia="ru-RU"/>
    </w:rPr>
  </w:style>
  <w:style w:type="character" w:customStyle="1" w:styleId="FontStyle22">
    <w:name w:val="Font Style22"/>
    <w:basedOn w:val="a0"/>
    <w:uiPriority w:val="99"/>
    <w:rsid w:val="00C73952"/>
    <w:rPr>
      <w:rFonts w:ascii="Arial" w:hAnsi="Arial" w:cs="Arial"/>
      <w:sz w:val="18"/>
      <w:szCs w:val="18"/>
    </w:rPr>
  </w:style>
  <w:style w:type="paragraph" w:customStyle="1" w:styleId="Style14">
    <w:name w:val="Style14"/>
    <w:basedOn w:val="a"/>
    <w:uiPriority w:val="99"/>
    <w:rsid w:val="00C73952"/>
    <w:pPr>
      <w:widowControl w:val="0"/>
      <w:autoSpaceDE w:val="0"/>
      <w:autoSpaceDN w:val="0"/>
      <w:adjustRightInd w:val="0"/>
      <w:spacing w:after="0" w:line="264" w:lineRule="exact"/>
      <w:ind w:firstLine="288"/>
      <w:jc w:val="both"/>
    </w:pPr>
    <w:rPr>
      <w:rFonts w:ascii="Arial" w:eastAsia="Times New Roman" w:hAnsi="Arial" w:cs="Times New Roman"/>
      <w:sz w:val="24"/>
      <w:szCs w:val="24"/>
      <w:lang w:eastAsia="ru-RU"/>
    </w:rPr>
  </w:style>
  <w:style w:type="character" w:customStyle="1" w:styleId="FontStyle23">
    <w:name w:val="Font Style23"/>
    <w:basedOn w:val="a0"/>
    <w:uiPriority w:val="99"/>
    <w:rsid w:val="00C73952"/>
    <w:rPr>
      <w:rFonts w:ascii="Times New Roman" w:hAnsi="Times New Roman" w:cs="Times New Roman"/>
      <w:sz w:val="18"/>
      <w:szCs w:val="18"/>
    </w:rPr>
  </w:style>
  <w:style w:type="character" w:customStyle="1" w:styleId="FontStyle17">
    <w:name w:val="Font Style17"/>
    <w:basedOn w:val="a0"/>
    <w:uiPriority w:val="99"/>
    <w:rsid w:val="00C73952"/>
    <w:rPr>
      <w:rFonts w:ascii="Times New Roman" w:hAnsi="Times New Roman" w:cs="Times New Roman"/>
      <w:sz w:val="18"/>
      <w:szCs w:val="18"/>
    </w:rPr>
  </w:style>
  <w:style w:type="paragraph" w:customStyle="1" w:styleId="Style1">
    <w:name w:val="Style1"/>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8">
    <w:name w:val="Font Style18"/>
    <w:basedOn w:val="a0"/>
    <w:uiPriority w:val="99"/>
    <w:rsid w:val="00C73952"/>
    <w:rPr>
      <w:rFonts w:ascii="Arial" w:hAnsi="Arial" w:cs="Arial"/>
      <w:b/>
      <w:bCs/>
      <w:i/>
      <w:iCs/>
      <w:sz w:val="18"/>
      <w:szCs w:val="18"/>
    </w:rPr>
  </w:style>
  <w:style w:type="character" w:customStyle="1" w:styleId="FontStyle14">
    <w:name w:val="Font Style14"/>
    <w:basedOn w:val="a0"/>
    <w:uiPriority w:val="99"/>
    <w:rsid w:val="00C73952"/>
    <w:rPr>
      <w:rFonts w:ascii="Arial" w:hAnsi="Arial" w:cs="Arial"/>
      <w:sz w:val="18"/>
      <w:szCs w:val="18"/>
    </w:rPr>
  </w:style>
  <w:style w:type="character" w:customStyle="1" w:styleId="FontStyle27">
    <w:name w:val="Font Style27"/>
    <w:basedOn w:val="a0"/>
    <w:uiPriority w:val="99"/>
    <w:rsid w:val="00C73952"/>
    <w:rPr>
      <w:rFonts w:ascii="Arial" w:hAnsi="Arial" w:cs="Arial"/>
      <w:b/>
      <w:bCs/>
      <w:i/>
      <w:iCs/>
      <w:sz w:val="18"/>
      <w:szCs w:val="18"/>
    </w:rPr>
  </w:style>
  <w:style w:type="character" w:customStyle="1" w:styleId="FontStyle28">
    <w:name w:val="Font Style28"/>
    <w:basedOn w:val="a0"/>
    <w:uiPriority w:val="99"/>
    <w:rsid w:val="00C73952"/>
    <w:rPr>
      <w:rFonts w:ascii="Arial" w:hAnsi="Arial" w:cs="Arial"/>
      <w:sz w:val="18"/>
      <w:szCs w:val="18"/>
    </w:rPr>
  </w:style>
  <w:style w:type="character" w:customStyle="1" w:styleId="FontStyle30">
    <w:name w:val="Font Style30"/>
    <w:basedOn w:val="a0"/>
    <w:uiPriority w:val="99"/>
    <w:rsid w:val="00C73952"/>
    <w:rPr>
      <w:rFonts w:ascii="Times New Roman" w:hAnsi="Times New Roman" w:cs="Times New Roman"/>
      <w:sz w:val="20"/>
      <w:szCs w:val="20"/>
    </w:rPr>
  </w:style>
  <w:style w:type="character" w:customStyle="1" w:styleId="FontStyle32">
    <w:name w:val="Font Style32"/>
    <w:basedOn w:val="a0"/>
    <w:uiPriority w:val="99"/>
    <w:rsid w:val="00C73952"/>
    <w:rPr>
      <w:rFonts w:ascii="Arial" w:hAnsi="Arial" w:cs="Arial"/>
      <w:sz w:val="18"/>
      <w:szCs w:val="18"/>
    </w:rPr>
  </w:style>
  <w:style w:type="paragraph" w:customStyle="1" w:styleId="Style16">
    <w:name w:val="Style16"/>
    <w:basedOn w:val="a"/>
    <w:uiPriority w:val="99"/>
    <w:rsid w:val="00C73952"/>
    <w:pPr>
      <w:widowControl w:val="0"/>
      <w:autoSpaceDE w:val="0"/>
      <w:autoSpaceDN w:val="0"/>
      <w:adjustRightInd w:val="0"/>
      <w:spacing w:after="0" w:line="250" w:lineRule="exact"/>
    </w:pPr>
    <w:rPr>
      <w:rFonts w:ascii="Arial" w:eastAsia="Times New Roman" w:hAnsi="Arial" w:cs="Times New Roman"/>
      <w:sz w:val="24"/>
      <w:szCs w:val="24"/>
      <w:lang w:eastAsia="ru-RU"/>
    </w:rPr>
  </w:style>
  <w:style w:type="paragraph" w:customStyle="1" w:styleId="Style19">
    <w:name w:val="Style19"/>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uiPriority w:val="99"/>
    <w:rsid w:val="00C73952"/>
    <w:pPr>
      <w:widowControl w:val="0"/>
      <w:autoSpaceDE w:val="0"/>
      <w:autoSpaceDN w:val="0"/>
      <w:adjustRightInd w:val="0"/>
      <w:spacing w:after="0" w:line="216" w:lineRule="exact"/>
      <w:ind w:firstLine="288"/>
      <w:jc w:val="both"/>
    </w:pPr>
    <w:rPr>
      <w:rFonts w:ascii="Arial" w:eastAsia="Times New Roman" w:hAnsi="Arial" w:cs="Times New Roman"/>
      <w:sz w:val="24"/>
      <w:szCs w:val="24"/>
      <w:lang w:eastAsia="ru-RU"/>
    </w:rPr>
  </w:style>
  <w:style w:type="character" w:customStyle="1" w:styleId="FontStyle25">
    <w:name w:val="Font Style25"/>
    <w:basedOn w:val="a0"/>
    <w:uiPriority w:val="99"/>
    <w:rsid w:val="00C73952"/>
    <w:rPr>
      <w:rFonts w:ascii="Arial" w:hAnsi="Arial" w:cs="Arial"/>
      <w:b/>
      <w:bCs/>
      <w:i/>
      <w:iCs/>
      <w:sz w:val="18"/>
      <w:szCs w:val="18"/>
    </w:rPr>
  </w:style>
  <w:style w:type="character" w:customStyle="1" w:styleId="FontStyle26">
    <w:name w:val="Font Style26"/>
    <w:basedOn w:val="a0"/>
    <w:uiPriority w:val="99"/>
    <w:rsid w:val="00C73952"/>
    <w:rPr>
      <w:rFonts w:ascii="Times New Roman" w:hAnsi="Times New Roman" w:cs="Times New Roman"/>
      <w:sz w:val="20"/>
      <w:szCs w:val="20"/>
    </w:rPr>
  </w:style>
  <w:style w:type="paragraph" w:customStyle="1" w:styleId="Style4">
    <w:name w:val="Style4"/>
    <w:basedOn w:val="a"/>
    <w:uiPriority w:val="99"/>
    <w:rsid w:val="00C73952"/>
    <w:pPr>
      <w:widowControl w:val="0"/>
      <w:autoSpaceDE w:val="0"/>
      <w:autoSpaceDN w:val="0"/>
      <w:adjustRightInd w:val="0"/>
      <w:spacing w:after="0" w:line="250" w:lineRule="exact"/>
      <w:ind w:firstLine="283"/>
      <w:jc w:val="both"/>
    </w:pPr>
    <w:rPr>
      <w:rFonts w:ascii="Trebuchet MS" w:eastAsia="Times New Roman" w:hAnsi="Trebuchet MS" w:cs="Times New Roman"/>
      <w:sz w:val="24"/>
      <w:szCs w:val="24"/>
      <w:lang w:eastAsia="ru-RU"/>
    </w:rPr>
  </w:style>
  <w:style w:type="paragraph" w:customStyle="1" w:styleId="Style21">
    <w:name w:val="Style21"/>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uiPriority w:val="99"/>
    <w:rsid w:val="00C73952"/>
    <w:pPr>
      <w:widowControl w:val="0"/>
      <w:autoSpaceDE w:val="0"/>
      <w:autoSpaceDN w:val="0"/>
      <w:adjustRightInd w:val="0"/>
      <w:spacing w:after="0" w:line="264" w:lineRule="exact"/>
      <w:ind w:firstLine="283"/>
      <w:jc w:val="both"/>
    </w:pPr>
    <w:rPr>
      <w:rFonts w:ascii="Arial" w:eastAsia="Times New Roman" w:hAnsi="Arial" w:cs="Times New Roman"/>
      <w:sz w:val="24"/>
      <w:szCs w:val="24"/>
      <w:lang w:eastAsia="ru-RU"/>
    </w:rPr>
  </w:style>
  <w:style w:type="paragraph" w:styleId="af7">
    <w:name w:val="Subtitle"/>
    <w:basedOn w:val="a"/>
    <w:next w:val="a"/>
    <w:link w:val="af8"/>
    <w:uiPriority w:val="11"/>
    <w:qFormat/>
    <w:rsid w:val="00C73952"/>
    <w:pPr>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C73952"/>
    <w:rPr>
      <w:rFonts w:asciiTheme="majorHAnsi" w:eastAsiaTheme="majorEastAsia" w:hAnsiTheme="majorHAnsi" w:cstheme="majorBidi"/>
      <w:i/>
      <w:iCs/>
      <w:color w:val="4F81BD" w:themeColor="accent1"/>
      <w:spacing w:val="15"/>
      <w:sz w:val="24"/>
      <w:szCs w:val="24"/>
    </w:rPr>
  </w:style>
  <w:style w:type="character" w:styleId="af9">
    <w:name w:val="Subtle Emphasis"/>
    <w:basedOn w:val="a0"/>
    <w:uiPriority w:val="19"/>
    <w:qFormat/>
    <w:rsid w:val="00C73952"/>
    <w:rPr>
      <w:i/>
      <w:iCs/>
      <w:color w:val="808080" w:themeColor="text1" w:themeTint="7F"/>
    </w:rPr>
  </w:style>
  <w:style w:type="character" w:styleId="afa">
    <w:name w:val="Intense Emphasis"/>
    <w:basedOn w:val="a0"/>
    <w:uiPriority w:val="21"/>
    <w:qFormat/>
    <w:rsid w:val="00C73952"/>
    <w:rPr>
      <w:b/>
      <w:bCs/>
      <w:i/>
      <w:iCs/>
      <w:color w:val="4F81BD" w:themeColor="accent1"/>
    </w:rPr>
  </w:style>
  <w:style w:type="character" w:styleId="afb">
    <w:name w:val="Book Title"/>
    <w:basedOn w:val="a0"/>
    <w:uiPriority w:val="33"/>
    <w:qFormat/>
    <w:rsid w:val="00C73952"/>
    <w:rPr>
      <w:b/>
      <w:bCs/>
      <w:smallCaps/>
      <w:spacing w:val="5"/>
    </w:rPr>
  </w:style>
  <w:style w:type="paragraph" w:customStyle="1" w:styleId="Tekst">
    <w:name w:val="Tekst"/>
    <w:basedOn w:val="a"/>
    <w:uiPriority w:val="99"/>
    <w:rsid w:val="00C73952"/>
    <w:pPr>
      <w:autoSpaceDE w:val="0"/>
      <w:autoSpaceDN w:val="0"/>
      <w:adjustRightInd w:val="0"/>
      <w:spacing w:after="0" w:line="260" w:lineRule="atLeast"/>
      <w:ind w:firstLine="340"/>
      <w:jc w:val="both"/>
    </w:pPr>
    <w:rPr>
      <w:rFonts w:ascii="NewtonC" w:hAnsi="NewtonC" w:cs="Times New Roman"/>
      <w:color w:val="000000"/>
      <w:sz w:val="24"/>
      <w:szCs w:val="24"/>
    </w:rPr>
  </w:style>
  <w:style w:type="paragraph" w:customStyle="1" w:styleId="Spisokbullit">
    <w:name w:val="Spisok_bullit"/>
    <w:basedOn w:val="a"/>
    <w:uiPriority w:val="99"/>
    <w:rsid w:val="00C73952"/>
    <w:pPr>
      <w:autoSpaceDE w:val="0"/>
      <w:autoSpaceDN w:val="0"/>
      <w:adjustRightInd w:val="0"/>
      <w:spacing w:after="0" w:line="260" w:lineRule="atLeast"/>
      <w:ind w:firstLine="340"/>
      <w:jc w:val="both"/>
    </w:pPr>
    <w:rPr>
      <w:rFonts w:ascii="NewtonC" w:hAnsi="NewtonC" w:cs="Times New Roman"/>
      <w:color w:val="000000"/>
      <w:sz w:val="24"/>
      <w:szCs w:val="24"/>
    </w:rPr>
  </w:style>
  <w:style w:type="paragraph" w:customStyle="1" w:styleId="afc">
    <w:name w:val="Загзагзаг"/>
    <w:basedOn w:val="a"/>
    <w:uiPriority w:val="99"/>
    <w:rsid w:val="00C73952"/>
    <w:pPr>
      <w:autoSpaceDE w:val="0"/>
      <w:autoSpaceDN w:val="0"/>
      <w:adjustRightInd w:val="0"/>
      <w:spacing w:before="240" w:after="120" w:line="240" w:lineRule="auto"/>
      <w:jc w:val="center"/>
    </w:pPr>
    <w:rPr>
      <w:rFonts w:ascii="Times New Roman" w:hAnsi="Times New Roman" w:cs="Times New Roman"/>
      <w:b/>
      <w:bCs/>
      <w:color w:val="000000"/>
      <w:sz w:val="24"/>
      <w:szCs w:val="24"/>
    </w:rPr>
  </w:style>
  <w:style w:type="character" w:customStyle="1" w:styleId="36">
    <w:name w:val="Основной текст (3) + Не курсив"/>
    <w:aliases w:val="Интервал 0 pt3"/>
    <w:basedOn w:val="31"/>
    <w:rsid w:val="00C73952"/>
    <w:rPr>
      <w:rFonts w:ascii="Microsoft Sans Serif" w:hAnsi="Microsoft Sans Serif" w:cs="Times New Roman"/>
      <w:i/>
      <w:iCs/>
      <w:color w:val="000000"/>
      <w:spacing w:val="4"/>
      <w:w w:val="100"/>
      <w:position w:val="0"/>
      <w:sz w:val="19"/>
      <w:szCs w:val="19"/>
      <w:shd w:val="clear" w:color="auto" w:fill="FFFFFF"/>
      <w:lang w:val="ru-RU"/>
    </w:rPr>
  </w:style>
  <w:style w:type="character" w:customStyle="1" w:styleId="120">
    <w:name w:val="Заголовок №1 (2)_"/>
    <w:basedOn w:val="a0"/>
    <w:link w:val="121"/>
    <w:uiPriority w:val="99"/>
    <w:locked/>
    <w:rsid w:val="00C73952"/>
    <w:rPr>
      <w:rFonts w:ascii="Verdana" w:hAnsi="Verdana" w:cs="Times New Roman"/>
      <w:b/>
      <w:bCs/>
      <w:i/>
      <w:iCs/>
      <w:spacing w:val="4"/>
      <w:sz w:val="18"/>
      <w:szCs w:val="18"/>
      <w:shd w:val="clear" w:color="auto" w:fill="FFFFFF"/>
    </w:rPr>
  </w:style>
  <w:style w:type="paragraph" w:customStyle="1" w:styleId="121">
    <w:name w:val="Заголовок №1 (2)"/>
    <w:basedOn w:val="a"/>
    <w:link w:val="120"/>
    <w:uiPriority w:val="99"/>
    <w:rsid w:val="00C73952"/>
    <w:pPr>
      <w:widowControl w:val="0"/>
      <w:shd w:val="clear" w:color="auto" w:fill="FFFFFF"/>
      <w:autoSpaceDE w:val="0"/>
      <w:autoSpaceDN w:val="0"/>
      <w:adjustRightInd w:val="0"/>
      <w:spacing w:before="240" w:after="0" w:line="264" w:lineRule="exact"/>
      <w:jc w:val="center"/>
      <w:outlineLvl w:val="0"/>
    </w:pPr>
    <w:rPr>
      <w:rFonts w:ascii="Verdana" w:hAnsi="Verdana" w:cs="Times New Roman"/>
      <w:b/>
      <w:bCs/>
      <w:i/>
      <w:iCs/>
      <w:spacing w:val="4"/>
      <w:sz w:val="18"/>
      <w:szCs w:val="18"/>
      <w:shd w:val="clear" w:color="auto" w:fill="FFFFFF"/>
    </w:rPr>
  </w:style>
  <w:style w:type="character" w:customStyle="1" w:styleId="30pt">
    <w:name w:val="Основной текст (3) + Не курсив;Интервал 0 pt"/>
    <w:basedOn w:val="31"/>
    <w:rsid w:val="00C73952"/>
    <w:rPr>
      <w:rFonts w:ascii="Microsoft Sans Serif" w:eastAsia="Microsoft Sans Serif" w:hAnsi="Microsoft Sans Serif" w:cs="Microsoft Sans Serif"/>
      <w:i/>
      <w:iCs/>
      <w:color w:val="000000"/>
      <w:spacing w:val="4"/>
      <w:w w:val="100"/>
      <w:position w:val="0"/>
      <w:sz w:val="19"/>
      <w:szCs w:val="19"/>
      <w:shd w:val="clear" w:color="auto" w:fill="FFFFFF"/>
      <w:lang w:val="ru-RU"/>
    </w:rPr>
  </w:style>
  <w:style w:type="character" w:customStyle="1" w:styleId="afd">
    <w:name w:val="Основной текст + Полужирный;Курсив"/>
    <w:basedOn w:val="af0"/>
    <w:rsid w:val="00C7395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4">
    <w:name w:val="Основной текст (4) + Не курсив"/>
    <w:basedOn w:val="a0"/>
    <w:rsid w:val="00C73952"/>
    <w:rPr>
      <w:rFonts w:ascii="Times New Roman" w:eastAsia="Times New Roman" w:hAnsi="Times New Roman" w:cs="Times New Roman"/>
      <w:b w:val="0"/>
      <w:bCs w:val="0"/>
      <w:i/>
      <w:iCs/>
      <w:smallCaps w:val="0"/>
      <w:strike w:val="0"/>
      <w:spacing w:val="0"/>
      <w:sz w:val="23"/>
      <w:szCs w:val="23"/>
    </w:rPr>
  </w:style>
  <w:style w:type="character" w:customStyle="1" w:styleId="220">
    <w:name w:val="Заголовок №2 (2)_"/>
    <w:basedOn w:val="a0"/>
    <w:link w:val="221"/>
    <w:rsid w:val="00C73952"/>
    <w:rPr>
      <w:rFonts w:ascii="Times New Roman" w:eastAsia="Times New Roman" w:hAnsi="Times New Roman" w:cs="Times New Roman"/>
      <w:sz w:val="23"/>
      <w:szCs w:val="23"/>
      <w:shd w:val="clear" w:color="auto" w:fill="FFFFFF"/>
    </w:rPr>
  </w:style>
  <w:style w:type="character" w:customStyle="1" w:styleId="afe">
    <w:name w:val="Основной текст + Курсив"/>
    <w:basedOn w:val="af0"/>
    <w:rsid w:val="00C73952"/>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221">
    <w:name w:val="Заголовок №2 (2)"/>
    <w:basedOn w:val="a"/>
    <w:link w:val="220"/>
    <w:rsid w:val="00C73952"/>
    <w:pPr>
      <w:shd w:val="clear" w:color="auto" w:fill="FFFFFF"/>
      <w:spacing w:after="0" w:line="283" w:lineRule="exact"/>
      <w:jc w:val="both"/>
      <w:outlineLvl w:val="1"/>
    </w:pPr>
    <w:rPr>
      <w:rFonts w:ascii="Times New Roman" w:eastAsia="Times New Roman" w:hAnsi="Times New Roman" w:cs="Times New Roman"/>
      <w:sz w:val="23"/>
      <w:szCs w:val="23"/>
    </w:rPr>
  </w:style>
  <w:style w:type="character" w:customStyle="1" w:styleId="aff">
    <w:name w:val="Основной текст + Полужирный"/>
    <w:basedOn w:val="af0"/>
    <w:rsid w:val="00C7395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6">
    <w:name w:val="Основной текст (2)_"/>
    <w:basedOn w:val="a0"/>
    <w:link w:val="27"/>
    <w:uiPriority w:val="99"/>
    <w:rsid w:val="00C73952"/>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uiPriority w:val="99"/>
    <w:rsid w:val="00C73952"/>
    <w:pPr>
      <w:shd w:val="clear" w:color="auto" w:fill="FFFFFF"/>
      <w:spacing w:after="0" w:line="274" w:lineRule="exact"/>
      <w:jc w:val="center"/>
    </w:pPr>
    <w:rPr>
      <w:rFonts w:ascii="Times New Roman" w:eastAsia="Times New Roman" w:hAnsi="Times New Roman" w:cs="Times New Roman"/>
      <w:sz w:val="23"/>
      <w:szCs w:val="23"/>
    </w:rPr>
  </w:style>
  <w:style w:type="paragraph" w:styleId="aff0">
    <w:name w:val="Intense Quote"/>
    <w:basedOn w:val="a"/>
    <w:next w:val="a"/>
    <w:link w:val="aff1"/>
    <w:uiPriority w:val="30"/>
    <w:qFormat/>
    <w:rsid w:val="00C73952"/>
    <w:pPr>
      <w:pBdr>
        <w:top w:val="dotted" w:sz="8" w:space="10" w:color="EA157A"/>
        <w:bottom w:val="dotted" w:sz="8" w:space="10" w:color="EA157A"/>
      </w:pBdr>
      <w:spacing w:line="300" w:lineRule="auto"/>
      <w:ind w:left="2160" w:right="2160"/>
      <w:jc w:val="center"/>
    </w:pPr>
    <w:rPr>
      <w:rFonts w:ascii="Cambria" w:eastAsia="Times New Roman" w:hAnsi="Cambria" w:cs="Times New Roman"/>
      <w:b/>
      <w:bCs/>
      <w:color w:val="EA157A"/>
      <w:lang w:eastAsia="ru-RU"/>
    </w:rPr>
  </w:style>
  <w:style w:type="character" w:customStyle="1" w:styleId="aff1">
    <w:name w:val="Выделенная цитата Знак"/>
    <w:basedOn w:val="a0"/>
    <w:link w:val="aff0"/>
    <w:uiPriority w:val="30"/>
    <w:rsid w:val="00C73952"/>
    <w:rPr>
      <w:rFonts w:ascii="Cambria" w:eastAsia="Times New Roman" w:hAnsi="Cambria" w:cs="Times New Roman"/>
      <w:b/>
      <w:bCs/>
      <w:color w:val="EA157A"/>
      <w:lang w:eastAsia="ru-RU"/>
    </w:rPr>
  </w:style>
  <w:style w:type="character" w:styleId="aff2">
    <w:name w:val="Hyperlink"/>
    <w:basedOn w:val="a0"/>
    <w:uiPriority w:val="99"/>
    <w:unhideWhenUsed/>
    <w:rsid w:val="00C73952"/>
    <w:rPr>
      <w:color w:val="0000FF"/>
      <w:u w:val="single"/>
    </w:rPr>
  </w:style>
  <w:style w:type="character" w:customStyle="1" w:styleId="18">
    <w:name w:val="Нижний колонтитул Знак1"/>
    <w:basedOn w:val="a0"/>
    <w:uiPriority w:val="99"/>
    <w:semiHidden/>
    <w:rsid w:val="00C73952"/>
  </w:style>
  <w:style w:type="paragraph" w:customStyle="1" w:styleId="c0">
    <w:name w:val="c0"/>
    <w:basedOn w:val="a"/>
    <w:uiPriority w:val="99"/>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3952"/>
  </w:style>
  <w:style w:type="character" w:customStyle="1" w:styleId="submenu-table">
    <w:name w:val="submenu-table"/>
    <w:basedOn w:val="a0"/>
    <w:rsid w:val="00C73952"/>
  </w:style>
  <w:style w:type="paragraph" w:customStyle="1" w:styleId="Style25">
    <w:name w:val="Style25"/>
    <w:basedOn w:val="a"/>
    <w:rsid w:val="00C73952"/>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lang w:eastAsia="ru-RU"/>
    </w:rPr>
  </w:style>
  <w:style w:type="paragraph" w:customStyle="1" w:styleId="Style27">
    <w:name w:val="Style27"/>
    <w:basedOn w:val="a"/>
    <w:rsid w:val="00C73952"/>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51">
    <w:name w:val="Style51"/>
    <w:basedOn w:val="a"/>
    <w:rsid w:val="00C7395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65">
    <w:name w:val="Font Style65"/>
    <w:basedOn w:val="a0"/>
    <w:rsid w:val="00C73952"/>
    <w:rPr>
      <w:rFonts w:ascii="Times New Roman" w:hAnsi="Times New Roman" w:cs="Times New Roman"/>
      <w:sz w:val="18"/>
      <w:szCs w:val="18"/>
    </w:rPr>
  </w:style>
  <w:style w:type="character" w:customStyle="1" w:styleId="FontStyle72">
    <w:name w:val="Font Style72"/>
    <w:basedOn w:val="a0"/>
    <w:rsid w:val="00C73952"/>
    <w:rPr>
      <w:rFonts w:ascii="Times New Roman" w:hAnsi="Times New Roman" w:cs="Times New Roman"/>
      <w:b/>
      <w:bCs/>
      <w:i/>
      <w:iCs/>
      <w:sz w:val="22"/>
      <w:szCs w:val="22"/>
    </w:rPr>
  </w:style>
  <w:style w:type="character" w:customStyle="1" w:styleId="FontStyle81">
    <w:name w:val="Font Style81"/>
    <w:basedOn w:val="a0"/>
    <w:rsid w:val="00C73952"/>
    <w:rPr>
      <w:rFonts w:ascii="Times New Roman" w:hAnsi="Times New Roman" w:cs="Times New Roman"/>
      <w:i/>
      <w:iCs/>
      <w:sz w:val="22"/>
      <w:szCs w:val="22"/>
    </w:rPr>
  </w:style>
  <w:style w:type="character" w:customStyle="1" w:styleId="FontStyle84">
    <w:name w:val="Font Style84"/>
    <w:basedOn w:val="a0"/>
    <w:rsid w:val="00C73952"/>
    <w:rPr>
      <w:rFonts w:ascii="Times New Roman" w:hAnsi="Times New Roman" w:cs="Times New Roman"/>
      <w:i/>
      <w:iCs/>
      <w:spacing w:val="40"/>
      <w:sz w:val="16"/>
      <w:szCs w:val="16"/>
    </w:rPr>
  </w:style>
  <w:style w:type="character" w:customStyle="1" w:styleId="FontStyle85">
    <w:name w:val="Font Style85"/>
    <w:basedOn w:val="a0"/>
    <w:rsid w:val="00C73952"/>
    <w:rPr>
      <w:rFonts w:ascii="Times New Roman" w:hAnsi="Times New Roman" w:cs="Times New Roman"/>
      <w:b/>
      <w:bCs/>
      <w:i/>
      <w:iCs/>
      <w:spacing w:val="10"/>
      <w:sz w:val="20"/>
      <w:szCs w:val="20"/>
    </w:rPr>
  </w:style>
  <w:style w:type="character" w:customStyle="1" w:styleId="FontStyle86">
    <w:name w:val="Font Style86"/>
    <w:basedOn w:val="a0"/>
    <w:rsid w:val="00C73952"/>
    <w:rPr>
      <w:rFonts w:ascii="Times New Roman" w:hAnsi="Times New Roman" w:cs="Times New Roman"/>
      <w:b/>
      <w:bCs/>
      <w:i/>
      <w:iCs/>
      <w:spacing w:val="20"/>
      <w:sz w:val="20"/>
      <w:szCs w:val="20"/>
    </w:rPr>
  </w:style>
  <w:style w:type="character" w:customStyle="1" w:styleId="FontStyle87">
    <w:name w:val="Font Style87"/>
    <w:basedOn w:val="a0"/>
    <w:rsid w:val="00C73952"/>
    <w:rPr>
      <w:rFonts w:ascii="Book Antiqua" w:hAnsi="Book Antiqua" w:cs="Book Antiqua"/>
      <w:sz w:val="22"/>
      <w:szCs w:val="22"/>
    </w:rPr>
  </w:style>
  <w:style w:type="character" w:customStyle="1" w:styleId="FontStyle70">
    <w:name w:val="Font Style70"/>
    <w:basedOn w:val="a0"/>
    <w:rsid w:val="00C73952"/>
    <w:rPr>
      <w:rFonts w:ascii="Franklin Gothic Medium" w:hAnsi="Franklin Gothic Medium" w:cs="Franklin Gothic Medium"/>
      <w:b/>
      <w:bCs/>
      <w:smallCaps/>
      <w:sz w:val="26"/>
      <w:szCs w:val="26"/>
    </w:rPr>
  </w:style>
  <w:style w:type="paragraph" w:customStyle="1" w:styleId="Style41">
    <w:name w:val="Style41"/>
    <w:basedOn w:val="a"/>
    <w:rsid w:val="00C7395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89">
    <w:name w:val="Font Style89"/>
    <w:basedOn w:val="a0"/>
    <w:rsid w:val="00C73952"/>
    <w:rPr>
      <w:rFonts w:ascii="Franklin Gothic Medium" w:hAnsi="Franklin Gothic Medium" w:cs="Franklin Gothic Medium"/>
      <w:b/>
      <w:bCs/>
      <w:sz w:val="20"/>
      <w:szCs w:val="20"/>
    </w:rPr>
  </w:style>
  <w:style w:type="paragraph" w:customStyle="1" w:styleId="rvps2">
    <w:name w:val="rvps2"/>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73952"/>
  </w:style>
  <w:style w:type="character" w:customStyle="1" w:styleId="rvts8">
    <w:name w:val="rvts8"/>
    <w:basedOn w:val="a0"/>
    <w:rsid w:val="00C73952"/>
  </w:style>
  <w:style w:type="character" w:customStyle="1" w:styleId="a5">
    <w:name w:val="Без интервала Знак"/>
    <w:basedOn w:val="a0"/>
    <w:link w:val="a4"/>
    <w:uiPriority w:val="1"/>
    <w:rsid w:val="00C73952"/>
    <w:rPr>
      <w:rFonts w:ascii="Times New Roman" w:hAnsi="Times New Roman" w:cs="Times New Roman"/>
      <w:sz w:val="24"/>
      <w:szCs w:val="24"/>
    </w:rPr>
  </w:style>
  <w:style w:type="paragraph" w:customStyle="1" w:styleId="rvps4">
    <w:name w:val="rvps4"/>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20">
    <w:name w:val="3220"/>
    <w:basedOn w:val="a0"/>
    <w:rsid w:val="00C73952"/>
  </w:style>
  <w:style w:type="character" w:customStyle="1" w:styleId="4220pt">
    <w:name w:val="4220pt"/>
    <w:basedOn w:val="a0"/>
    <w:rsid w:val="00C73952"/>
  </w:style>
  <w:style w:type="character" w:customStyle="1" w:styleId="100">
    <w:name w:val="100"/>
    <w:basedOn w:val="a0"/>
    <w:rsid w:val="00C73952"/>
  </w:style>
  <w:style w:type="paragraph" w:customStyle="1" w:styleId="4220">
    <w:name w:val="4220"/>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50">
    <w:name w:val="6950"/>
    <w:basedOn w:val="a0"/>
    <w:rsid w:val="00C73952"/>
  </w:style>
  <w:style w:type="character" w:customStyle="1" w:styleId="26910pt">
    <w:name w:val="26910pt"/>
    <w:basedOn w:val="a0"/>
    <w:rsid w:val="00C73952"/>
  </w:style>
  <w:style w:type="character" w:customStyle="1" w:styleId="6951">
    <w:name w:val="6951"/>
    <w:basedOn w:val="a0"/>
    <w:rsid w:val="00C73952"/>
  </w:style>
  <w:style w:type="character" w:customStyle="1" w:styleId="960">
    <w:name w:val="960"/>
    <w:basedOn w:val="a0"/>
    <w:rsid w:val="00C73952"/>
  </w:style>
  <w:style w:type="character" w:customStyle="1" w:styleId="6950pt">
    <w:name w:val="6950pt"/>
    <w:basedOn w:val="a0"/>
    <w:rsid w:val="00C73952"/>
  </w:style>
  <w:style w:type="character" w:customStyle="1" w:styleId="4230">
    <w:name w:val="4230"/>
    <w:basedOn w:val="a0"/>
    <w:rsid w:val="00C73952"/>
  </w:style>
  <w:style w:type="character" w:customStyle="1" w:styleId="2691">
    <w:name w:val="2691"/>
    <w:basedOn w:val="a0"/>
    <w:rsid w:val="00C73952"/>
  </w:style>
  <w:style w:type="paragraph" w:customStyle="1" w:styleId="c6">
    <w:name w:val="c6"/>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1"/>
    <w:uiPriority w:val="59"/>
    <w:rsid w:val="00C73952"/>
    <w:pPr>
      <w:spacing w:after="0" w:line="240" w:lineRule="auto"/>
    </w:pPr>
    <w:rPr>
      <w:rFonts w:ascii="Arial Unicode MS" w:eastAsia="Arial Unicode MS" w:hAnsi="Arial Unicode MS"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73952"/>
    <w:pPr>
      <w:keepNext/>
      <w:keepLines/>
      <w:spacing w:before="480" w:after="0"/>
      <w:outlineLvl w:val="0"/>
    </w:pPr>
    <w:rPr>
      <w:rFonts w:ascii="Cambria" w:eastAsia="Times New Roman" w:hAnsi="Cambria" w:cs="Times New Roman"/>
      <w:b/>
      <w:bCs/>
      <w:color w:val="365F91"/>
      <w:sz w:val="28"/>
      <w:szCs w:val="28"/>
    </w:rPr>
  </w:style>
  <w:style w:type="paragraph" w:customStyle="1" w:styleId="TimesNewRoman12002014">
    <w:name w:val="Стиль Times New Roman 12 пт Выступ:  002 см Справа:  014 см М..."/>
    <w:basedOn w:val="a"/>
    <w:link w:val="TimesNewRoman120020140"/>
    <w:rsid w:val="00C73952"/>
    <w:pPr>
      <w:shd w:val="clear" w:color="auto" w:fill="FFFFFF"/>
      <w:spacing w:after="0" w:line="240" w:lineRule="auto"/>
      <w:ind w:right="79" w:hanging="14"/>
    </w:pPr>
    <w:rPr>
      <w:rFonts w:ascii="Times New Roman" w:eastAsia="Times New Roman"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locked/>
    <w:rsid w:val="00C73952"/>
    <w:rPr>
      <w:rFonts w:ascii="Times New Roman" w:eastAsia="Times New Roman" w:hAnsi="Times New Roman" w:cs="Times New Roman"/>
      <w:sz w:val="24"/>
      <w:szCs w:val="20"/>
      <w:shd w:val="clear" w:color="auto" w:fill="FFFFFF"/>
      <w:lang w:eastAsia="ru-RU"/>
    </w:rPr>
  </w:style>
  <w:style w:type="character" w:customStyle="1" w:styleId="320">
    <w:name w:val="Заголовок №3 (2)_"/>
    <w:basedOn w:val="a0"/>
    <w:link w:val="321"/>
    <w:uiPriority w:val="99"/>
    <w:rsid w:val="00C73952"/>
    <w:rPr>
      <w:b/>
      <w:bCs/>
      <w:sz w:val="27"/>
      <w:szCs w:val="27"/>
      <w:shd w:val="clear" w:color="auto" w:fill="FFFFFF"/>
    </w:rPr>
  </w:style>
  <w:style w:type="paragraph" w:customStyle="1" w:styleId="321">
    <w:name w:val="Заголовок №3 (2)1"/>
    <w:basedOn w:val="a"/>
    <w:link w:val="320"/>
    <w:uiPriority w:val="99"/>
    <w:rsid w:val="00C73952"/>
    <w:pPr>
      <w:shd w:val="clear" w:color="auto" w:fill="FFFFFF"/>
      <w:spacing w:before="480" w:after="0" w:line="322" w:lineRule="exact"/>
      <w:ind w:hanging="360"/>
      <w:jc w:val="right"/>
      <w:outlineLvl w:val="2"/>
    </w:pPr>
    <w:rPr>
      <w:b/>
      <w:bCs/>
      <w:sz w:val="27"/>
      <w:szCs w:val="27"/>
    </w:rPr>
  </w:style>
  <w:style w:type="paragraph" w:styleId="37">
    <w:name w:val="toc 3"/>
    <w:basedOn w:val="a"/>
    <w:next w:val="a"/>
    <w:autoRedefine/>
    <w:rsid w:val="00C73952"/>
    <w:pPr>
      <w:ind w:left="440"/>
    </w:pPr>
    <w:rPr>
      <w:rFonts w:ascii="Calibri" w:eastAsia="Calibri" w:hAnsi="Calibri" w:cs="Times New Roman"/>
    </w:rPr>
  </w:style>
  <w:style w:type="paragraph" w:customStyle="1" w:styleId="210">
    <w:name w:val="Заголовок №21"/>
    <w:basedOn w:val="a"/>
    <w:uiPriority w:val="99"/>
    <w:rsid w:val="00C73952"/>
    <w:pPr>
      <w:shd w:val="clear" w:color="auto" w:fill="FFFFFF"/>
      <w:spacing w:after="60" w:line="240" w:lineRule="atLeast"/>
      <w:outlineLvl w:val="1"/>
    </w:pPr>
    <w:rPr>
      <w:b/>
      <w:bCs/>
      <w:sz w:val="31"/>
      <w:szCs w:val="31"/>
    </w:rPr>
  </w:style>
  <w:style w:type="paragraph" w:styleId="aff3">
    <w:name w:val="Block Text"/>
    <w:basedOn w:val="a"/>
    <w:rsid w:val="00C73952"/>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aff4">
    <w:name w:val="Содержимое таблицы"/>
    <w:basedOn w:val="a"/>
    <w:rsid w:val="00C73952"/>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45">
    <w:name w:val="Заголовок №4_"/>
    <w:basedOn w:val="a0"/>
    <w:link w:val="46"/>
    <w:uiPriority w:val="99"/>
    <w:rsid w:val="00C73952"/>
    <w:rPr>
      <w:b/>
      <w:bCs/>
      <w:sz w:val="27"/>
      <w:szCs w:val="27"/>
      <w:shd w:val="clear" w:color="auto" w:fill="FFFFFF"/>
    </w:rPr>
  </w:style>
  <w:style w:type="paragraph" w:customStyle="1" w:styleId="46">
    <w:name w:val="Заголовок №4"/>
    <w:basedOn w:val="a"/>
    <w:link w:val="45"/>
    <w:uiPriority w:val="99"/>
    <w:rsid w:val="00C73952"/>
    <w:pPr>
      <w:shd w:val="clear" w:color="auto" w:fill="FFFFFF"/>
      <w:spacing w:after="0" w:line="322" w:lineRule="exact"/>
      <w:ind w:hanging="1680"/>
      <w:outlineLvl w:val="3"/>
    </w:pPr>
    <w:rPr>
      <w:b/>
      <w:bCs/>
      <w:sz w:val="27"/>
      <w:szCs w:val="27"/>
    </w:rPr>
  </w:style>
  <w:style w:type="character" w:customStyle="1" w:styleId="250">
    <w:name w:val="Основной текст + Полужирный25"/>
    <w:basedOn w:val="a0"/>
    <w:uiPriority w:val="99"/>
    <w:rsid w:val="00C7395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7395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73952"/>
    <w:rPr>
      <w:rFonts w:ascii="Times New Roman" w:hAnsi="Times New Roman" w:cs="Times New Roman"/>
      <w:b/>
      <w:bCs/>
      <w:spacing w:val="0"/>
      <w:sz w:val="27"/>
      <w:szCs w:val="27"/>
    </w:rPr>
  </w:style>
  <w:style w:type="character" w:customStyle="1" w:styleId="FontStyle422">
    <w:name w:val="Font Style422"/>
    <w:basedOn w:val="a0"/>
    <w:rsid w:val="00C73952"/>
    <w:rPr>
      <w:rFonts w:ascii="Times New Roman" w:hAnsi="Times New Roman" w:cs="Times New Roman"/>
      <w:b/>
      <w:bCs/>
      <w:i/>
      <w:iCs/>
      <w:sz w:val="18"/>
      <w:szCs w:val="18"/>
    </w:rPr>
  </w:style>
  <w:style w:type="table" w:customStyle="1" w:styleId="111">
    <w:name w:val="Сетка таблицы11"/>
    <w:basedOn w:val="a1"/>
    <w:next w:val="aa"/>
    <w:uiPriority w:val="99"/>
    <w:rsid w:val="00C7395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uiPriority w:val="9"/>
    <w:rsid w:val="00C73952"/>
    <w:rPr>
      <w:rFonts w:asciiTheme="majorHAnsi" w:eastAsiaTheme="majorEastAsia" w:hAnsiTheme="majorHAnsi" w:cstheme="majorBidi"/>
      <w:b/>
      <w:bCs/>
      <w:color w:val="365F91" w:themeColor="accent1" w:themeShade="BF"/>
      <w:sz w:val="28"/>
      <w:szCs w:val="28"/>
    </w:rPr>
  </w:style>
  <w:style w:type="paragraph" w:customStyle="1" w:styleId="Style68">
    <w:name w:val="Style68"/>
    <w:basedOn w:val="a"/>
    <w:rsid w:val="00C7395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99">
    <w:name w:val="Font Style99"/>
    <w:basedOn w:val="a0"/>
    <w:rsid w:val="00C73952"/>
    <w:rPr>
      <w:rFonts w:ascii="Microsoft Sans Serif" w:hAnsi="Microsoft Sans Serif" w:cs="Microsoft Sans Serif"/>
      <w:sz w:val="22"/>
      <w:szCs w:val="22"/>
    </w:rPr>
  </w:style>
  <w:style w:type="table" w:customStyle="1" w:styleId="51">
    <w:name w:val="Сетка таблицы5"/>
    <w:basedOn w:val="a1"/>
    <w:next w:val="aa"/>
    <w:uiPriority w:val="59"/>
    <w:rsid w:val="00C73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99"/>
    <w:rsid w:val="00C73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Light Shading Accent 3"/>
    <w:basedOn w:val="a1"/>
    <w:uiPriority w:val="60"/>
    <w:rsid w:val="00C7395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71">
    <w:name w:val="Основной текст (7)_"/>
    <w:basedOn w:val="a0"/>
    <w:link w:val="72"/>
    <w:rsid w:val="00C7395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C73952"/>
    <w:pPr>
      <w:shd w:val="clear" w:color="auto" w:fill="FFFFFF"/>
      <w:spacing w:after="0" w:line="0" w:lineRule="atLeast"/>
    </w:pPr>
    <w:rPr>
      <w:rFonts w:ascii="Times New Roman" w:eastAsia="Times New Roman" w:hAnsi="Times New Roman" w:cs="Times New Roman"/>
      <w:sz w:val="8"/>
      <w:szCs w:val="8"/>
    </w:rPr>
  </w:style>
  <w:style w:type="character" w:styleId="aff5">
    <w:name w:val="line number"/>
    <w:basedOn w:val="a0"/>
    <w:uiPriority w:val="99"/>
    <w:semiHidden/>
    <w:unhideWhenUsed/>
    <w:rsid w:val="00C73952"/>
  </w:style>
  <w:style w:type="character" w:customStyle="1" w:styleId="28">
    <w:name w:val="Основной текст (2) + Курсив"/>
    <w:basedOn w:val="26"/>
    <w:rsid w:val="00C739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Курсив"/>
    <w:basedOn w:val="26"/>
    <w:rsid w:val="00C739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
    <w:name w:val="Основной текст (2) + Полужирный"/>
    <w:basedOn w:val="26"/>
    <w:uiPriority w:val="99"/>
    <w:rsid w:val="00C739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C73952"/>
    <w:rPr>
      <w:rFonts w:ascii="Times New Roman" w:eastAsia="Times New Roman" w:hAnsi="Times New Roman" w:cs="Times New Roman"/>
      <w:b/>
      <w:bCs/>
      <w:shd w:val="clear" w:color="auto" w:fill="FFFFFF"/>
    </w:rPr>
  </w:style>
  <w:style w:type="paragraph" w:customStyle="1" w:styleId="1a">
    <w:name w:val="Заголовок №1"/>
    <w:basedOn w:val="a"/>
    <w:link w:val="19"/>
    <w:rsid w:val="00C73952"/>
    <w:pPr>
      <w:widowControl w:val="0"/>
      <w:shd w:val="clear" w:color="auto" w:fill="FFFFFF"/>
      <w:spacing w:before="180" w:after="180" w:line="254" w:lineRule="exact"/>
      <w:jc w:val="center"/>
      <w:outlineLvl w:val="0"/>
    </w:pPr>
    <w:rPr>
      <w:rFonts w:ascii="Times New Roman" w:eastAsia="Times New Roman" w:hAnsi="Times New Roman" w:cs="Times New Roman"/>
      <w:b/>
      <w:bCs/>
    </w:rPr>
  </w:style>
  <w:style w:type="character" w:customStyle="1" w:styleId="21pt">
    <w:name w:val="Основной текст (2) + Интервал 1 pt"/>
    <w:basedOn w:val="26"/>
    <w:uiPriority w:val="99"/>
    <w:rsid w:val="00C73952"/>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52">
    <w:name w:val="Основной текст (5)_"/>
    <w:basedOn w:val="a0"/>
    <w:link w:val="53"/>
    <w:rsid w:val="00C73952"/>
    <w:rPr>
      <w:shd w:val="clear" w:color="auto" w:fill="FFFFFF"/>
    </w:rPr>
  </w:style>
  <w:style w:type="paragraph" w:customStyle="1" w:styleId="53">
    <w:name w:val="Основной текст (5)"/>
    <w:basedOn w:val="a"/>
    <w:link w:val="52"/>
    <w:rsid w:val="00C73952"/>
    <w:pPr>
      <w:widowControl w:val="0"/>
      <w:shd w:val="clear" w:color="auto" w:fill="FFFFFF"/>
      <w:spacing w:after="0" w:line="254" w:lineRule="exact"/>
      <w:jc w:val="both"/>
    </w:pPr>
  </w:style>
  <w:style w:type="character" w:customStyle="1" w:styleId="38">
    <w:name w:val="Заголовок №3_"/>
    <w:basedOn w:val="a0"/>
    <w:link w:val="39"/>
    <w:rsid w:val="00C73952"/>
    <w:rPr>
      <w:b/>
      <w:bCs/>
      <w:shd w:val="clear" w:color="auto" w:fill="FFFFFF"/>
    </w:rPr>
  </w:style>
  <w:style w:type="paragraph" w:customStyle="1" w:styleId="39">
    <w:name w:val="Заголовок №3"/>
    <w:basedOn w:val="a"/>
    <w:link w:val="38"/>
    <w:rsid w:val="00C73952"/>
    <w:pPr>
      <w:widowControl w:val="0"/>
      <w:shd w:val="clear" w:color="auto" w:fill="FFFFFF"/>
      <w:spacing w:before="60" w:after="300" w:line="0" w:lineRule="atLeast"/>
      <w:jc w:val="center"/>
      <w:outlineLvl w:val="2"/>
    </w:pPr>
    <w:rPr>
      <w:b/>
      <w:bCs/>
    </w:rPr>
  </w:style>
  <w:style w:type="character" w:customStyle="1" w:styleId="113pt">
    <w:name w:val="Заголовок №1 + 13 pt;Не полужирный"/>
    <w:basedOn w:val="19"/>
    <w:rsid w:val="00C739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ranklinGothicDemi85pt0pt">
    <w:name w:val="Основной текст (2) + Franklin Gothic Demi;8;5 pt;Малые прописные;Интервал 0 pt"/>
    <w:basedOn w:val="26"/>
    <w:rsid w:val="00C73952"/>
    <w:rPr>
      <w:rFonts w:ascii="Franklin Gothic Demi" w:eastAsia="Franklin Gothic Demi" w:hAnsi="Franklin Gothic Demi" w:cs="Franklin Gothic Demi"/>
      <w:b w:val="0"/>
      <w:bCs w:val="0"/>
      <w:i w:val="0"/>
      <w:iCs w:val="0"/>
      <w:smallCaps/>
      <w:strike w:val="0"/>
      <w:color w:val="000000"/>
      <w:spacing w:val="10"/>
      <w:w w:val="100"/>
      <w:position w:val="0"/>
      <w:sz w:val="17"/>
      <w:szCs w:val="17"/>
      <w:u w:val="none"/>
      <w:shd w:val="clear" w:color="auto" w:fill="FFFFFF"/>
      <w:lang w:val="en-US" w:eastAsia="en-US" w:bidi="en-US"/>
    </w:rPr>
  </w:style>
  <w:style w:type="character" w:customStyle="1" w:styleId="2LucidaSansUnicode95pt-1pt">
    <w:name w:val="Основной текст (2) + Lucida Sans Unicode;9;5 pt;Полужирный;Интервал -1 pt"/>
    <w:basedOn w:val="26"/>
    <w:rsid w:val="00C73952"/>
    <w:rPr>
      <w:rFonts w:ascii="Lucida Sans Unicode" w:eastAsia="Lucida Sans Unicode" w:hAnsi="Lucida Sans Unicode" w:cs="Lucida Sans Unicode"/>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pt0">
    <w:name w:val="Основной текст (2) + Полужирный;Интервал 1 pt"/>
    <w:basedOn w:val="26"/>
    <w:rsid w:val="00C73952"/>
    <w:rPr>
      <w:rFonts w:ascii="Constantia" w:eastAsia="Constantia" w:hAnsi="Constantia" w:cs="Constantia"/>
      <w:b/>
      <w:bCs/>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2a">
    <w:name w:val="Основной текст (2) + Полужирный;Курсив"/>
    <w:basedOn w:val="26"/>
    <w:rsid w:val="00C73952"/>
    <w:rPr>
      <w:rFonts w:ascii="Constantia" w:eastAsia="Constantia" w:hAnsi="Constantia" w:cs="Constantia"/>
      <w:b/>
      <w:bCs/>
      <w:i/>
      <w:iCs/>
      <w:smallCaps w:val="0"/>
      <w:strike w:val="0"/>
      <w:color w:val="000000"/>
      <w:spacing w:val="0"/>
      <w:w w:val="100"/>
      <w:position w:val="0"/>
      <w:sz w:val="20"/>
      <w:szCs w:val="20"/>
      <w:u w:val="none"/>
      <w:shd w:val="clear" w:color="auto" w:fill="FFFFFF"/>
      <w:lang w:val="ru-RU" w:eastAsia="ru-RU" w:bidi="ru-RU"/>
    </w:rPr>
  </w:style>
  <w:style w:type="character" w:customStyle="1" w:styleId="2FranklinGothicDemi85pt0pt0">
    <w:name w:val="Основной текст (2) + Franklin Gothic Demi;8;5 pt;Интервал 0 pt"/>
    <w:basedOn w:val="26"/>
    <w:rsid w:val="00C73952"/>
    <w:rPr>
      <w:rFonts w:ascii="Franklin Gothic Demi" w:eastAsia="Franklin Gothic Demi" w:hAnsi="Franklin Gothic Demi" w:cs="Franklin Gothic Demi"/>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MicrosoftSansSerif95pt">
    <w:name w:val="Основной текст (4) + Microsoft Sans Serif;9;5 pt;Полужирный"/>
    <w:basedOn w:val="41"/>
    <w:rsid w:val="00C73952"/>
    <w:rPr>
      <w:rFonts w:ascii="Microsoft Sans Serif" w:eastAsia="Microsoft Sans Serif" w:hAnsi="Microsoft Sans Serif" w:cs="Microsoft Sans Serif"/>
      <w:b/>
      <w:bCs/>
      <w:i/>
      <w:iCs/>
      <w:smallCaps w:val="0"/>
      <w:strike w:val="0"/>
      <w:color w:val="000000"/>
      <w:spacing w:val="0"/>
      <w:w w:val="100"/>
      <w:position w:val="0"/>
      <w:sz w:val="19"/>
      <w:szCs w:val="19"/>
      <w:u w:val="none"/>
      <w:shd w:val="clear" w:color="auto" w:fill="FFFFFF"/>
      <w:lang w:val="ru-RU" w:eastAsia="ru-RU" w:bidi="ru-RU"/>
    </w:rPr>
  </w:style>
  <w:style w:type="character" w:customStyle="1" w:styleId="41pt">
    <w:name w:val="Основной текст (4) + Не курсив;Интервал 1 pt"/>
    <w:basedOn w:val="41"/>
    <w:rsid w:val="00C73952"/>
    <w:rPr>
      <w:rFonts w:ascii="Constantia" w:eastAsia="Constantia" w:hAnsi="Constantia" w:cs="Constantia"/>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2b">
    <w:name w:val="Основной текст (2) + Малые прописные"/>
    <w:basedOn w:val="26"/>
    <w:rsid w:val="00C73952"/>
    <w:rPr>
      <w:rFonts w:ascii="Constantia" w:eastAsia="Constantia" w:hAnsi="Constantia" w:cs="Constantia"/>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Constantia">
    <w:name w:val="Основной текст (2) + Constantia;Не полужирный;Курсив"/>
    <w:basedOn w:val="26"/>
    <w:rsid w:val="00C73952"/>
    <w:rPr>
      <w:rFonts w:ascii="Constantia" w:eastAsia="Constantia" w:hAnsi="Constantia" w:cs="Constantia"/>
      <w:b/>
      <w:bCs/>
      <w:i/>
      <w:iCs/>
      <w:smallCaps w:val="0"/>
      <w:strike w:val="0"/>
      <w:color w:val="000000"/>
      <w:spacing w:val="0"/>
      <w:w w:val="100"/>
      <w:position w:val="0"/>
      <w:sz w:val="20"/>
      <w:szCs w:val="20"/>
      <w:u w:val="none"/>
      <w:shd w:val="clear" w:color="auto" w:fill="FFFFFF"/>
      <w:lang w:val="ru-RU" w:eastAsia="ru-RU" w:bidi="ru-RU"/>
    </w:rPr>
  </w:style>
  <w:style w:type="character" w:customStyle="1" w:styleId="275pt">
    <w:name w:val="Основной текст (2) + 7;5 pt;Не 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onstantia0">
    <w:name w:val="Основной текст (2) + Constantia;Не полужирный"/>
    <w:basedOn w:val="26"/>
    <w:rsid w:val="00C73952"/>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0pt">
    <w:name w:val="Основной текст (3) + 10 pt;Не курсив"/>
    <w:basedOn w:val="31"/>
    <w:rsid w:val="00C7395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ndara">
    <w:name w:val="Основной текст (2) + Candara;Полужирный"/>
    <w:basedOn w:val="26"/>
    <w:rsid w:val="00C73952"/>
    <w:rPr>
      <w:rFonts w:ascii="Candara" w:eastAsia="Candara" w:hAnsi="Candara" w:cs="Candar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7pt">
    <w:name w:val="Основной текст (2) + Candara;7 pt"/>
    <w:basedOn w:val="26"/>
    <w:rsid w:val="00C73952"/>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Курсив"/>
    <w:basedOn w:val="26"/>
    <w:rsid w:val="00C73952"/>
    <w:rPr>
      <w:rFonts w:ascii="Constantia" w:eastAsia="Constantia" w:hAnsi="Constantia" w:cs="Constanti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85pt1pt">
    <w:name w:val="Основной текст (2) + 8;5 pt;Курсив;Интервал 1 pt"/>
    <w:basedOn w:val="26"/>
    <w:rsid w:val="00C73952"/>
    <w:rPr>
      <w:rFonts w:ascii="Constantia" w:eastAsia="Constantia" w:hAnsi="Constantia" w:cs="Constantia"/>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10pt0">
    <w:name w:val="Основной текст (2) + 10 pt"/>
    <w:basedOn w:val="26"/>
    <w:rsid w:val="00C73952"/>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95pt">
    <w:name w:val="Основной текст (2) + Consolas;9;5 pt"/>
    <w:basedOn w:val="26"/>
    <w:rsid w:val="00C73952"/>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a">
    <w:name w:val="Основной текст (3) + Не полужирный"/>
    <w:basedOn w:val="31"/>
    <w:rsid w:val="00C739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4pt">
    <w:name w:val="Основной текст (4) + 4 pt;Не курсив"/>
    <w:basedOn w:val="41"/>
    <w:rsid w:val="00C7395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47">
    <w:name w:val="Основной текст (4) + Полужирный"/>
    <w:basedOn w:val="41"/>
    <w:rsid w:val="00C7395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table" w:customStyle="1" w:styleId="-310">
    <w:name w:val="Светлый список - Акцент 31"/>
    <w:basedOn w:val="a1"/>
    <w:next w:val="-30"/>
    <w:uiPriority w:val="61"/>
    <w:rsid w:val="00C73952"/>
    <w:pPr>
      <w:spacing w:after="0" w:line="240" w:lineRule="auto"/>
    </w:pPr>
    <w:rPr>
      <w:rFonts w:ascii="Calibri" w:eastAsia="Calibri" w:hAnsi="Calibri" w:cs="Times New Roman"/>
      <w:lang w:val="en-US" w:bidi="en-US"/>
    </w:rPr>
    <w:tblPr>
      <w:tblStyleRowBandSize w:val="1"/>
      <w:tblStyleColBandSize w:val="1"/>
      <w:tblInd w:w="0" w:type="dxa"/>
      <w:tblBorders>
        <w:top w:val="single" w:sz="8" w:space="0" w:color="9C007F"/>
        <w:left w:val="single" w:sz="8" w:space="0" w:color="9C007F"/>
        <w:bottom w:val="single" w:sz="8" w:space="0" w:color="9C007F"/>
        <w:right w:val="single" w:sz="8" w:space="0" w:color="9C007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C007F"/>
      </w:tcPr>
    </w:tblStylePr>
    <w:tblStylePr w:type="lastRow">
      <w:pPr>
        <w:spacing w:beforeLines="0" w:beforeAutospacing="0" w:afterLines="0" w:afterAutospacing="0" w:line="240" w:lineRule="auto"/>
      </w:pPr>
      <w:rPr>
        <w:b/>
        <w:bCs/>
      </w:rPr>
      <w:tblPr/>
      <w:tcPr>
        <w:tcBorders>
          <w:top w:val="double" w:sz="6" w:space="0" w:color="9C007F"/>
          <w:left w:val="single" w:sz="8" w:space="0" w:color="9C007F"/>
          <w:bottom w:val="single" w:sz="8" w:space="0" w:color="9C007F"/>
          <w:right w:val="single" w:sz="8" w:space="0" w:color="9C007F"/>
        </w:tcBorders>
      </w:tcPr>
    </w:tblStylePr>
    <w:tblStylePr w:type="firstCol">
      <w:rPr>
        <w:b/>
        <w:bCs/>
      </w:rPr>
    </w:tblStylePr>
    <w:tblStylePr w:type="lastCol">
      <w:rPr>
        <w:b/>
        <w:bCs/>
      </w:rPr>
    </w:tblStylePr>
    <w:tblStylePr w:type="band1Vert">
      <w:tblPr/>
      <w:tcPr>
        <w:tcBorders>
          <w:top w:val="single" w:sz="8" w:space="0" w:color="9C007F"/>
          <w:left w:val="single" w:sz="8" w:space="0" w:color="9C007F"/>
          <w:bottom w:val="single" w:sz="8" w:space="0" w:color="9C007F"/>
          <w:right w:val="single" w:sz="8" w:space="0" w:color="9C007F"/>
        </w:tcBorders>
      </w:tcPr>
    </w:tblStylePr>
    <w:tblStylePr w:type="band1Horz">
      <w:tblPr/>
      <w:tcPr>
        <w:tcBorders>
          <w:top w:val="single" w:sz="8" w:space="0" w:color="9C007F"/>
          <w:left w:val="single" w:sz="8" w:space="0" w:color="9C007F"/>
          <w:bottom w:val="single" w:sz="8" w:space="0" w:color="9C007F"/>
          <w:right w:val="single" w:sz="8" w:space="0" w:color="9C007F"/>
        </w:tcBorders>
      </w:tcPr>
    </w:tblStylePr>
  </w:style>
  <w:style w:type="table" w:customStyle="1" w:styleId="310">
    <w:name w:val="Сетка таблицы31"/>
    <w:uiPriority w:val="99"/>
    <w:rsid w:val="00C7395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uiPriority w:val="99"/>
    <w:rsid w:val="00C73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ая сетка - Акцент 31"/>
    <w:basedOn w:val="a1"/>
    <w:next w:val="-3"/>
    <w:uiPriority w:val="99"/>
    <w:rsid w:val="00C7395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290">
    <w:name w:val="Основной текст (2) + 9"/>
    <w:aliases w:val="5 pt4,Полужирный2"/>
    <w:basedOn w:val="26"/>
    <w:uiPriority w:val="99"/>
    <w:rsid w:val="00C73952"/>
    <w:rPr>
      <w:rFonts w:ascii="Times New Roman" w:eastAsia="Times New Roman" w:hAnsi="Times New Roman" w:cs="Times New Roman"/>
      <w:b/>
      <w:bCs/>
      <w:sz w:val="19"/>
      <w:szCs w:val="19"/>
      <w:u w:val="none"/>
      <w:shd w:val="clear" w:color="auto" w:fill="FFFFFF"/>
    </w:rPr>
  </w:style>
  <w:style w:type="character" w:customStyle="1" w:styleId="291">
    <w:name w:val="Основной текст (2) + 91"/>
    <w:aliases w:val="5 pt1,Полужирный1,Интервал 0 pt1"/>
    <w:basedOn w:val="26"/>
    <w:uiPriority w:val="99"/>
    <w:rsid w:val="00C73952"/>
    <w:rPr>
      <w:rFonts w:ascii="Times New Roman" w:eastAsia="Times New Roman" w:hAnsi="Times New Roman" w:cs="Times New Roman"/>
      <w:b/>
      <w:bCs/>
      <w:spacing w:val="10"/>
      <w:sz w:val="19"/>
      <w:szCs w:val="19"/>
      <w:u w:val="none"/>
      <w:shd w:val="clear" w:color="auto" w:fill="FFFFFF"/>
    </w:rPr>
  </w:style>
  <w:style w:type="paragraph" w:styleId="aff6">
    <w:name w:val="Body Text Indent"/>
    <w:basedOn w:val="a"/>
    <w:link w:val="aff7"/>
    <w:uiPriority w:val="99"/>
    <w:semiHidden/>
    <w:unhideWhenUsed/>
    <w:rsid w:val="00E36015"/>
    <w:pPr>
      <w:spacing w:after="120"/>
      <w:ind w:left="283"/>
    </w:pPr>
  </w:style>
  <w:style w:type="character" w:customStyle="1" w:styleId="aff7">
    <w:name w:val="Основной текст с отступом Знак"/>
    <w:basedOn w:val="a0"/>
    <w:link w:val="aff6"/>
    <w:uiPriority w:val="99"/>
    <w:semiHidden/>
    <w:rsid w:val="00E36015"/>
  </w:style>
  <w:style w:type="character" w:customStyle="1" w:styleId="ac">
    <w:name w:val="Обычный (веб) Знак"/>
    <w:link w:val="ab"/>
    <w:uiPriority w:val="99"/>
    <w:rsid w:val="00FA370E"/>
    <w:rPr>
      <w:rFonts w:ascii="Times New Roman" w:eastAsia="Times New Roman" w:hAnsi="Times New Roman" w:cs="Times New Roman"/>
      <w:sz w:val="24"/>
      <w:szCs w:val="24"/>
      <w:lang w:eastAsia="ru-RU"/>
    </w:rPr>
  </w:style>
  <w:style w:type="character" w:customStyle="1" w:styleId="apple-style-span">
    <w:name w:val="apple-style-span"/>
    <w:basedOn w:val="a0"/>
    <w:rsid w:val="00260E7C"/>
  </w:style>
  <w:style w:type="character" w:customStyle="1" w:styleId="aff8">
    <w:name w:val="Колонтитул_"/>
    <w:basedOn w:val="a0"/>
    <w:link w:val="aff9"/>
    <w:rsid w:val="00235507"/>
    <w:rPr>
      <w:rFonts w:ascii="Times New Roman" w:eastAsia="Times New Roman" w:hAnsi="Times New Roman" w:cs="Times New Roman"/>
      <w:sz w:val="20"/>
      <w:szCs w:val="20"/>
      <w:shd w:val="clear" w:color="auto" w:fill="FFFFFF"/>
    </w:rPr>
  </w:style>
  <w:style w:type="character" w:customStyle="1" w:styleId="ArialUnicodeMS75pt">
    <w:name w:val="Колонтитул + Arial Unicode MS;7;5 pt"/>
    <w:basedOn w:val="aff8"/>
    <w:rsid w:val="00235507"/>
    <w:rPr>
      <w:rFonts w:ascii="Arial Unicode MS" w:eastAsia="Arial Unicode MS" w:hAnsi="Arial Unicode MS" w:cs="Arial Unicode MS"/>
      <w:spacing w:val="0"/>
      <w:sz w:val="15"/>
      <w:szCs w:val="15"/>
      <w:shd w:val="clear" w:color="auto" w:fill="FFFFFF"/>
    </w:rPr>
  </w:style>
  <w:style w:type="character" w:customStyle="1" w:styleId="ArialUnicodeMS115pt">
    <w:name w:val="Колонтитул + Arial Unicode MS;11;5 pt"/>
    <w:basedOn w:val="aff8"/>
    <w:rsid w:val="00235507"/>
    <w:rPr>
      <w:rFonts w:ascii="Arial Unicode MS" w:eastAsia="Arial Unicode MS" w:hAnsi="Arial Unicode MS" w:cs="Arial Unicode MS"/>
      <w:spacing w:val="0"/>
      <w:sz w:val="23"/>
      <w:szCs w:val="23"/>
      <w:shd w:val="clear" w:color="auto" w:fill="FFFFFF"/>
    </w:rPr>
  </w:style>
  <w:style w:type="paragraph" w:customStyle="1" w:styleId="aff9">
    <w:name w:val="Колонтитул"/>
    <w:basedOn w:val="a"/>
    <w:link w:val="aff8"/>
    <w:rsid w:val="00235507"/>
    <w:pPr>
      <w:shd w:val="clear" w:color="auto" w:fill="FFFFFF"/>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34F5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952"/>
    <w:pPr>
      <w:keepNext/>
      <w:widowControl w:val="0"/>
      <w:autoSpaceDE w:val="0"/>
      <w:autoSpaceDN w:val="0"/>
      <w:adjustRightInd w:val="0"/>
      <w:spacing w:before="240" w:after="120" w:line="240" w:lineRule="auto"/>
      <w:outlineLvl w:val="0"/>
    </w:pPr>
    <w:rPr>
      <w:rFonts w:ascii="Times New Roman" w:eastAsia="Times New Roman" w:hAnsi="Times New Roman" w:cs="Times New Roman"/>
      <w:b/>
      <w:bCs/>
      <w:sz w:val="32"/>
      <w:szCs w:val="32"/>
      <w:lang w:val="en-US"/>
    </w:rPr>
  </w:style>
  <w:style w:type="paragraph" w:styleId="2">
    <w:name w:val="heading 2"/>
    <w:basedOn w:val="a"/>
    <w:next w:val="a"/>
    <w:link w:val="20"/>
    <w:uiPriority w:val="99"/>
    <w:qFormat/>
    <w:rsid w:val="00C7395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paragraph" w:styleId="3">
    <w:name w:val="heading 3"/>
    <w:basedOn w:val="a"/>
    <w:next w:val="a"/>
    <w:link w:val="30"/>
    <w:uiPriority w:val="99"/>
    <w:qFormat/>
    <w:rsid w:val="00C73952"/>
    <w:pPr>
      <w:keepNext/>
      <w:widowControl w:val="0"/>
      <w:autoSpaceDE w:val="0"/>
      <w:autoSpaceDN w:val="0"/>
      <w:adjustRightInd w:val="0"/>
      <w:spacing w:before="240" w:after="120" w:line="240" w:lineRule="auto"/>
      <w:outlineLvl w:val="2"/>
    </w:pPr>
    <w:rPr>
      <w:rFonts w:ascii="Times New Roman" w:eastAsia="Times New Roman" w:hAnsi="Times New Roman" w:cs="Times New Roman"/>
      <w:b/>
      <w:bCs/>
      <w:sz w:val="28"/>
      <w:szCs w:val="28"/>
      <w:lang w:val="en-US"/>
    </w:rPr>
  </w:style>
  <w:style w:type="paragraph" w:styleId="4">
    <w:name w:val="heading 4"/>
    <w:basedOn w:val="a"/>
    <w:next w:val="a"/>
    <w:link w:val="40"/>
    <w:uiPriority w:val="99"/>
    <w:qFormat/>
    <w:rsid w:val="00C73952"/>
    <w:pPr>
      <w:keepNext/>
      <w:widowControl w:val="0"/>
      <w:autoSpaceDE w:val="0"/>
      <w:autoSpaceDN w:val="0"/>
      <w:adjustRightInd w:val="0"/>
      <w:spacing w:before="240" w:after="120" w:line="240" w:lineRule="auto"/>
      <w:outlineLvl w:val="3"/>
    </w:pPr>
    <w:rPr>
      <w:rFonts w:ascii="Times New Roman" w:eastAsia="Times New Roman" w:hAnsi="Times New Roman" w:cs="Times New Roman"/>
      <w:b/>
      <w:bCs/>
      <w:i/>
      <w:iCs/>
      <w:sz w:val="23"/>
      <w:szCs w:val="23"/>
      <w:lang w:val="en-US"/>
    </w:rPr>
  </w:style>
  <w:style w:type="paragraph" w:styleId="5">
    <w:name w:val="heading 5"/>
    <w:basedOn w:val="a"/>
    <w:next w:val="a"/>
    <w:link w:val="50"/>
    <w:uiPriority w:val="99"/>
    <w:qFormat/>
    <w:rsid w:val="00C73952"/>
    <w:pPr>
      <w:keepNext/>
      <w:widowControl w:val="0"/>
      <w:autoSpaceDE w:val="0"/>
      <w:autoSpaceDN w:val="0"/>
      <w:adjustRightInd w:val="0"/>
      <w:spacing w:before="240" w:after="120" w:line="240" w:lineRule="auto"/>
      <w:outlineLvl w:val="4"/>
    </w:pPr>
    <w:rPr>
      <w:rFonts w:ascii="Times New Roman" w:eastAsia="Times New Roman" w:hAnsi="Times New Roman" w:cs="Times New Roman"/>
      <w:b/>
      <w:bCs/>
      <w:sz w:val="23"/>
      <w:szCs w:val="23"/>
      <w:lang w:val="en-US"/>
    </w:rPr>
  </w:style>
  <w:style w:type="paragraph" w:styleId="6">
    <w:name w:val="heading 6"/>
    <w:basedOn w:val="a"/>
    <w:next w:val="a"/>
    <w:link w:val="60"/>
    <w:uiPriority w:val="99"/>
    <w:qFormat/>
    <w:rsid w:val="00C73952"/>
    <w:pPr>
      <w:keepNext/>
      <w:widowControl w:val="0"/>
      <w:autoSpaceDE w:val="0"/>
      <w:autoSpaceDN w:val="0"/>
      <w:adjustRightInd w:val="0"/>
      <w:spacing w:before="240" w:after="120" w:line="240" w:lineRule="auto"/>
      <w:outlineLvl w:val="5"/>
    </w:pPr>
    <w:rPr>
      <w:rFonts w:ascii="Times New Roman" w:eastAsia="Times New Roman" w:hAnsi="Times New Roman" w:cs="Times New Roman"/>
      <w:b/>
      <w:bCs/>
      <w:sz w:val="21"/>
      <w:szCs w:val="21"/>
      <w:lang w:val="en-US"/>
    </w:rPr>
  </w:style>
  <w:style w:type="paragraph" w:styleId="7">
    <w:name w:val="heading 7"/>
    <w:basedOn w:val="a"/>
    <w:next w:val="a"/>
    <w:link w:val="70"/>
    <w:uiPriority w:val="9"/>
    <w:semiHidden/>
    <w:unhideWhenUsed/>
    <w:qFormat/>
    <w:rsid w:val="00C73952"/>
    <w:pPr>
      <w:keepNext/>
      <w:keepLines/>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E25C1"/>
  </w:style>
  <w:style w:type="character" w:customStyle="1" w:styleId="31">
    <w:name w:val="Основной текст (3)_"/>
    <w:basedOn w:val="a0"/>
    <w:link w:val="32"/>
    <w:locked/>
    <w:rsid w:val="001E25C1"/>
    <w:rPr>
      <w:rFonts w:ascii="Microsoft Sans Serif" w:hAnsi="Microsoft Sans Serif" w:cs="Times New Roman"/>
      <w:i/>
      <w:iCs/>
      <w:spacing w:val="-2"/>
      <w:sz w:val="19"/>
      <w:szCs w:val="19"/>
      <w:shd w:val="clear" w:color="auto" w:fill="FFFFFF"/>
    </w:rPr>
  </w:style>
  <w:style w:type="paragraph" w:customStyle="1" w:styleId="32">
    <w:name w:val="Основной текст (3)"/>
    <w:basedOn w:val="a"/>
    <w:link w:val="31"/>
    <w:rsid w:val="001E25C1"/>
    <w:pPr>
      <w:widowControl w:val="0"/>
      <w:shd w:val="clear" w:color="auto" w:fill="FFFFFF"/>
      <w:autoSpaceDE w:val="0"/>
      <w:autoSpaceDN w:val="0"/>
      <w:adjustRightInd w:val="0"/>
      <w:spacing w:after="0" w:line="264" w:lineRule="exact"/>
      <w:ind w:hanging="340"/>
      <w:jc w:val="both"/>
    </w:pPr>
    <w:rPr>
      <w:rFonts w:ascii="Microsoft Sans Serif" w:hAnsi="Microsoft Sans Serif" w:cs="Times New Roman"/>
      <w:i/>
      <w:iCs/>
      <w:spacing w:val="-2"/>
      <w:sz w:val="19"/>
      <w:szCs w:val="19"/>
      <w:shd w:val="clear" w:color="auto" w:fill="FFFFFF"/>
    </w:rPr>
  </w:style>
  <w:style w:type="paragraph" w:styleId="a3">
    <w:name w:val="List Paragraph"/>
    <w:basedOn w:val="a"/>
    <w:uiPriority w:val="34"/>
    <w:qFormat/>
    <w:rsid w:val="001E25C1"/>
    <w:pPr>
      <w:autoSpaceDE w:val="0"/>
      <w:autoSpaceDN w:val="0"/>
      <w:adjustRightInd w:val="0"/>
      <w:spacing w:after="0" w:line="240" w:lineRule="auto"/>
      <w:ind w:left="720"/>
      <w:contextualSpacing/>
    </w:pPr>
    <w:rPr>
      <w:rFonts w:ascii="Times New Roman" w:hAnsi="Times New Roman" w:cs="Times New Roman"/>
      <w:sz w:val="24"/>
      <w:szCs w:val="24"/>
    </w:rPr>
  </w:style>
  <w:style w:type="character" w:customStyle="1" w:styleId="Verdana">
    <w:name w:val="Основной текст + Verdana"/>
    <w:aliases w:val="9 pt,Полужирный,Курсив"/>
    <w:basedOn w:val="a0"/>
    <w:uiPriority w:val="99"/>
    <w:rsid w:val="001E25C1"/>
    <w:rPr>
      <w:rFonts w:ascii="Verdana" w:hAnsi="Verdana" w:cs="Verdana"/>
      <w:b/>
      <w:bCs/>
      <w:i/>
      <w:iCs/>
      <w:color w:val="000000"/>
      <w:spacing w:val="4"/>
      <w:w w:val="100"/>
      <w:position w:val="0"/>
      <w:sz w:val="18"/>
      <w:szCs w:val="18"/>
      <w:shd w:val="clear" w:color="auto" w:fill="FFFFFF"/>
      <w:lang w:val="ru-RU"/>
    </w:rPr>
  </w:style>
  <w:style w:type="paragraph" w:styleId="a4">
    <w:name w:val="No Spacing"/>
    <w:link w:val="a5"/>
    <w:uiPriority w:val="1"/>
    <w:qFormat/>
    <w:rsid w:val="001E25C1"/>
    <w:pPr>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E25C1"/>
    <w:pPr>
      <w:widowControl w:val="0"/>
      <w:suppressAutoHyphens/>
      <w:autoSpaceDN w:val="0"/>
      <w:spacing w:after="0" w:line="240" w:lineRule="exact"/>
      <w:ind w:firstLine="250"/>
      <w:jc w:val="both"/>
    </w:pPr>
    <w:rPr>
      <w:rFonts w:ascii="Times New Roman" w:eastAsia="Lucida Sans Unicode" w:hAnsi="Times New Roman" w:cs="Mangal"/>
      <w:kern w:val="3"/>
      <w:sz w:val="24"/>
      <w:szCs w:val="24"/>
      <w:lang w:eastAsia="zh-CN" w:bidi="hi-IN"/>
    </w:rPr>
  </w:style>
  <w:style w:type="character" w:customStyle="1" w:styleId="FontStyle68">
    <w:name w:val="Font Style68"/>
    <w:basedOn w:val="a0"/>
    <w:uiPriority w:val="99"/>
    <w:rsid w:val="001E25C1"/>
    <w:rPr>
      <w:rFonts w:ascii="Times New Roman" w:hAnsi="Times New Roman" w:cs="Times New Roman" w:hint="default"/>
      <w:sz w:val="22"/>
      <w:szCs w:val="22"/>
    </w:rPr>
  </w:style>
  <w:style w:type="character" w:customStyle="1" w:styleId="FontStyle82">
    <w:name w:val="Font Style82"/>
    <w:basedOn w:val="a0"/>
    <w:rsid w:val="001E25C1"/>
    <w:rPr>
      <w:rFonts w:ascii="Times New Roman" w:hAnsi="Times New Roman" w:cs="Times New Roman" w:hint="default"/>
      <w:b/>
      <w:bCs/>
      <w:sz w:val="22"/>
      <w:szCs w:val="22"/>
    </w:rPr>
  </w:style>
  <w:style w:type="paragraph" w:styleId="a6">
    <w:name w:val="header"/>
    <w:basedOn w:val="a"/>
    <w:link w:val="a7"/>
    <w:uiPriority w:val="99"/>
    <w:unhideWhenUsed/>
    <w:rsid w:val="001E25C1"/>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rsid w:val="001E25C1"/>
    <w:rPr>
      <w:rFonts w:ascii="Times New Roman" w:hAnsi="Times New Roman" w:cs="Times New Roman"/>
      <w:sz w:val="24"/>
      <w:szCs w:val="24"/>
    </w:rPr>
  </w:style>
  <w:style w:type="paragraph" w:styleId="a8">
    <w:name w:val="footer"/>
    <w:basedOn w:val="a"/>
    <w:link w:val="a9"/>
    <w:uiPriority w:val="99"/>
    <w:unhideWhenUsed/>
    <w:rsid w:val="001E25C1"/>
    <w:pPr>
      <w:tabs>
        <w:tab w:val="center" w:pos="4677"/>
        <w:tab w:val="right" w:pos="9355"/>
      </w:tabs>
      <w:autoSpaceDE w:val="0"/>
      <w:autoSpaceDN w:val="0"/>
      <w:adjustRightInd w:val="0"/>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1E25C1"/>
    <w:rPr>
      <w:rFonts w:ascii="Times New Roman" w:hAnsi="Times New Roman" w:cs="Times New Roman"/>
      <w:sz w:val="24"/>
      <w:szCs w:val="24"/>
    </w:rPr>
  </w:style>
  <w:style w:type="paragraph" w:customStyle="1" w:styleId="Style30">
    <w:name w:val="Style30"/>
    <w:basedOn w:val="a"/>
    <w:rsid w:val="001E25C1"/>
    <w:pPr>
      <w:widowControl w:val="0"/>
      <w:suppressAutoHyphens/>
      <w:autoSpaceDN w:val="0"/>
      <w:spacing w:after="0" w:line="254" w:lineRule="exact"/>
      <w:ind w:firstLine="230"/>
      <w:jc w:val="both"/>
    </w:pPr>
    <w:rPr>
      <w:rFonts w:ascii="Times New Roman" w:eastAsia="Lucida Sans Unicode" w:hAnsi="Times New Roman" w:cs="Mangal"/>
      <w:kern w:val="3"/>
      <w:sz w:val="24"/>
      <w:szCs w:val="24"/>
      <w:lang w:eastAsia="zh-CN" w:bidi="hi-IN"/>
    </w:rPr>
  </w:style>
  <w:style w:type="paragraph" w:customStyle="1" w:styleId="Style18">
    <w:name w:val="Style18"/>
    <w:basedOn w:val="a"/>
    <w:uiPriority w:val="99"/>
    <w:rsid w:val="001E25C1"/>
    <w:pPr>
      <w:widowControl w:val="0"/>
      <w:suppressAutoHyphens/>
      <w:autoSpaceDN w:val="0"/>
      <w:spacing w:after="0" w:line="237" w:lineRule="exact"/>
      <w:ind w:hanging="149"/>
      <w:jc w:val="both"/>
    </w:pPr>
    <w:rPr>
      <w:rFonts w:ascii="Times New Roman" w:eastAsia="Lucida Sans Unicode" w:hAnsi="Times New Roman" w:cs="Mangal"/>
      <w:kern w:val="3"/>
      <w:sz w:val="24"/>
      <w:szCs w:val="24"/>
      <w:lang w:eastAsia="zh-CN" w:bidi="hi-IN"/>
    </w:rPr>
  </w:style>
  <w:style w:type="table" w:styleId="aa">
    <w:name w:val="Table Grid"/>
    <w:basedOn w:val="a1"/>
    <w:uiPriority w:val="59"/>
    <w:rsid w:val="001E25C1"/>
    <w:pPr>
      <w:spacing w:after="0" w:line="240" w:lineRule="auto"/>
    </w:pPr>
    <w:rPr>
      <w:rFonts w:ascii="Arial Unicode MS" w:eastAsia="Arial Unicode MS" w:hAnsi="Times New Roman"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1E25C1"/>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E25C1"/>
    <w:pPr>
      <w:widowControl w:val="0"/>
      <w:autoSpaceDE w:val="0"/>
      <w:autoSpaceDN w:val="0"/>
      <w:adjustRightInd w:val="0"/>
      <w:spacing w:after="0" w:line="250" w:lineRule="exact"/>
      <w:jc w:val="both"/>
    </w:pPr>
    <w:rPr>
      <w:rFonts w:ascii="Century Gothic" w:eastAsia="Times New Roman" w:hAnsi="Century Gothic" w:cs="Times New Roman"/>
      <w:sz w:val="24"/>
      <w:szCs w:val="24"/>
      <w:lang w:eastAsia="ru-RU"/>
    </w:rPr>
  </w:style>
  <w:style w:type="character" w:customStyle="1" w:styleId="FontStyle79">
    <w:name w:val="Font Style79"/>
    <w:basedOn w:val="a0"/>
    <w:rsid w:val="001E25C1"/>
    <w:rPr>
      <w:rFonts w:ascii="Franklin Gothic Medium" w:hAnsi="Franklin Gothic Medium" w:cs="Franklin Gothic Medium"/>
      <w:sz w:val="26"/>
      <w:szCs w:val="26"/>
    </w:rPr>
  </w:style>
  <w:style w:type="character" w:customStyle="1" w:styleId="FontStyle80">
    <w:name w:val="Font Style80"/>
    <w:basedOn w:val="a0"/>
    <w:rsid w:val="001E25C1"/>
    <w:rPr>
      <w:rFonts w:ascii="Verdana" w:hAnsi="Verdana" w:cs="Verdana"/>
      <w:b/>
      <w:bCs/>
      <w:sz w:val="16"/>
      <w:szCs w:val="16"/>
    </w:rPr>
  </w:style>
  <w:style w:type="paragraph" w:styleId="ab">
    <w:name w:val="Normal (Web)"/>
    <w:basedOn w:val="a"/>
    <w:link w:val="ac"/>
    <w:uiPriority w:val="99"/>
    <w:unhideWhenUsed/>
    <w:rsid w:val="001E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uiPriority w:val="99"/>
    <w:rsid w:val="001E25C1"/>
    <w:rPr>
      <w:rFonts w:eastAsia="Times New Roman"/>
      <w:sz w:val="23"/>
      <w:szCs w:val="23"/>
      <w:shd w:val="clear" w:color="auto" w:fill="FFFFFF"/>
    </w:rPr>
  </w:style>
  <w:style w:type="paragraph" w:customStyle="1" w:styleId="42">
    <w:name w:val="Основной текст (4)"/>
    <w:basedOn w:val="a"/>
    <w:link w:val="41"/>
    <w:rsid w:val="001E25C1"/>
    <w:pPr>
      <w:shd w:val="clear" w:color="auto" w:fill="FFFFFF"/>
      <w:spacing w:after="0" w:line="0" w:lineRule="atLeast"/>
      <w:jc w:val="center"/>
    </w:pPr>
    <w:rPr>
      <w:rFonts w:eastAsia="Times New Roman"/>
      <w:sz w:val="23"/>
      <w:szCs w:val="23"/>
    </w:rPr>
  </w:style>
  <w:style w:type="character" w:customStyle="1" w:styleId="16">
    <w:name w:val="Основной текст (16)_"/>
    <w:basedOn w:val="a0"/>
    <w:link w:val="160"/>
    <w:rsid w:val="001E25C1"/>
    <w:rPr>
      <w:rFonts w:eastAsia="Times New Roman"/>
      <w:sz w:val="23"/>
      <w:szCs w:val="23"/>
      <w:shd w:val="clear" w:color="auto" w:fill="FFFFFF"/>
    </w:rPr>
  </w:style>
  <w:style w:type="paragraph" w:customStyle="1" w:styleId="160">
    <w:name w:val="Основной текст (16)"/>
    <w:basedOn w:val="a"/>
    <w:link w:val="16"/>
    <w:rsid w:val="001E25C1"/>
    <w:pPr>
      <w:shd w:val="clear" w:color="auto" w:fill="FFFFFF"/>
      <w:spacing w:after="120" w:line="0" w:lineRule="atLeast"/>
    </w:pPr>
    <w:rPr>
      <w:rFonts w:eastAsia="Times New Roman"/>
      <w:sz w:val="23"/>
      <w:szCs w:val="23"/>
    </w:rPr>
  </w:style>
  <w:style w:type="paragraph" w:styleId="ad">
    <w:name w:val="Balloon Text"/>
    <w:basedOn w:val="a"/>
    <w:link w:val="ae"/>
    <w:uiPriority w:val="99"/>
    <w:semiHidden/>
    <w:unhideWhenUsed/>
    <w:rsid w:val="001E25C1"/>
    <w:pPr>
      <w:spacing w:after="0" w:line="240" w:lineRule="auto"/>
      <w:ind w:firstLine="709"/>
      <w:jc w:val="both"/>
    </w:pPr>
    <w:rPr>
      <w:rFonts w:ascii="Tahoma" w:hAnsi="Tahoma" w:cs="Tahoma"/>
      <w:color w:val="000000"/>
      <w:sz w:val="16"/>
      <w:szCs w:val="16"/>
    </w:rPr>
  </w:style>
  <w:style w:type="character" w:customStyle="1" w:styleId="ae">
    <w:name w:val="Текст выноски Знак"/>
    <w:basedOn w:val="a0"/>
    <w:link w:val="ad"/>
    <w:uiPriority w:val="99"/>
    <w:semiHidden/>
    <w:rsid w:val="001E25C1"/>
    <w:rPr>
      <w:rFonts w:ascii="Tahoma" w:hAnsi="Tahoma" w:cs="Tahoma"/>
      <w:color w:val="000000"/>
      <w:sz w:val="16"/>
      <w:szCs w:val="16"/>
    </w:rPr>
  </w:style>
  <w:style w:type="paragraph" w:customStyle="1" w:styleId="Style43">
    <w:name w:val="Style43"/>
    <w:basedOn w:val="a"/>
    <w:rsid w:val="001E25C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4">
    <w:name w:val="Style44"/>
    <w:basedOn w:val="a"/>
    <w:rsid w:val="001E25C1"/>
    <w:pPr>
      <w:widowControl w:val="0"/>
      <w:autoSpaceDE w:val="0"/>
      <w:autoSpaceDN w:val="0"/>
      <w:adjustRightInd w:val="0"/>
      <w:spacing w:after="0" w:line="173" w:lineRule="exact"/>
      <w:jc w:val="center"/>
    </w:pPr>
    <w:rPr>
      <w:rFonts w:ascii="Century Gothic" w:eastAsia="Times New Roman" w:hAnsi="Century Gothic" w:cs="Times New Roman"/>
      <w:sz w:val="24"/>
      <w:szCs w:val="24"/>
      <w:lang w:eastAsia="ru-RU"/>
    </w:rPr>
  </w:style>
  <w:style w:type="character" w:customStyle="1" w:styleId="FontStyle94">
    <w:name w:val="Font Style94"/>
    <w:basedOn w:val="a0"/>
    <w:rsid w:val="001E25C1"/>
    <w:rPr>
      <w:rFonts w:ascii="Times New Roman" w:hAnsi="Times New Roman" w:cs="Times New Roman"/>
      <w:b/>
      <w:bCs/>
      <w:sz w:val="18"/>
      <w:szCs w:val="18"/>
    </w:rPr>
  </w:style>
  <w:style w:type="character" w:customStyle="1" w:styleId="FontStyle95">
    <w:name w:val="Font Style95"/>
    <w:basedOn w:val="a0"/>
    <w:rsid w:val="001E25C1"/>
    <w:rPr>
      <w:rFonts w:ascii="Times New Roman" w:hAnsi="Times New Roman" w:cs="Times New Roman"/>
      <w:b/>
      <w:bCs/>
      <w:i/>
      <w:iCs/>
      <w:sz w:val="14"/>
      <w:szCs w:val="14"/>
    </w:rPr>
  </w:style>
  <w:style w:type="paragraph" w:customStyle="1" w:styleId="Style23">
    <w:name w:val="Style23"/>
    <w:basedOn w:val="a"/>
    <w:rsid w:val="001E25C1"/>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table" w:customStyle="1" w:styleId="12">
    <w:name w:val="Сетка таблицы1"/>
    <w:basedOn w:val="a1"/>
    <w:next w:val="aa"/>
    <w:uiPriority w:val="59"/>
    <w:rsid w:val="00AD50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D50FD"/>
  </w:style>
  <w:style w:type="table" w:customStyle="1" w:styleId="22">
    <w:name w:val="Сетка таблицы2"/>
    <w:basedOn w:val="a1"/>
    <w:next w:val="aa"/>
    <w:uiPriority w:val="59"/>
    <w:rsid w:val="00AD50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a"/>
    <w:uiPriority w:val="59"/>
    <w:rsid w:val="008A5395"/>
    <w:pPr>
      <w:spacing w:after="0" w:line="240" w:lineRule="auto"/>
      <w:ind w:firstLine="709"/>
      <w:jc w:val="both"/>
    </w:pPr>
    <w:rPr>
      <w:rFonts w:ascii="Times New Roman" w:hAnsi="Times New Roman" w:cs="Times New Roman"/>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2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3">
    <w:name w:val="Сетка таблицы4"/>
    <w:basedOn w:val="a1"/>
    <w:next w:val="aa"/>
    <w:uiPriority w:val="59"/>
    <w:rsid w:val="00AF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3952"/>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9"/>
    <w:rsid w:val="00C73952"/>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9"/>
    <w:rsid w:val="00C73952"/>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9"/>
    <w:rsid w:val="00C73952"/>
    <w:rPr>
      <w:rFonts w:ascii="Times New Roman" w:eastAsia="Times New Roman" w:hAnsi="Times New Roman" w:cs="Times New Roman"/>
      <w:b/>
      <w:bCs/>
      <w:i/>
      <w:iCs/>
      <w:sz w:val="23"/>
      <w:szCs w:val="23"/>
      <w:lang w:val="en-US"/>
    </w:rPr>
  </w:style>
  <w:style w:type="character" w:customStyle="1" w:styleId="50">
    <w:name w:val="Заголовок 5 Знак"/>
    <w:basedOn w:val="a0"/>
    <w:link w:val="5"/>
    <w:uiPriority w:val="99"/>
    <w:rsid w:val="00C73952"/>
    <w:rPr>
      <w:rFonts w:ascii="Times New Roman" w:eastAsia="Times New Roman" w:hAnsi="Times New Roman" w:cs="Times New Roman"/>
      <w:b/>
      <w:bCs/>
      <w:sz w:val="23"/>
      <w:szCs w:val="23"/>
      <w:lang w:val="en-US"/>
    </w:rPr>
  </w:style>
  <w:style w:type="character" w:customStyle="1" w:styleId="60">
    <w:name w:val="Заголовок 6 Знак"/>
    <w:basedOn w:val="a0"/>
    <w:link w:val="6"/>
    <w:uiPriority w:val="99"/>
    <w:rsid w:val="00C73952"/>
    <w:rPr>
      <w:rFonts w:ascii="Times New Roman" w:eastAsia="Times New Roman" w:hAnsi="Times New Roman" w:cs="Times New Roman"/>
      <w:b/>
      <w:bCs/>
      <w:sz w:val="21"/>
      <w:szCs w:val="21"/>
      <w:lang w:val="en-US"/>
    </w:rPr>
  </w:style>
  <w:style w:type="character" w:customStyle="1" w:styleId="70">
    <w:name w:val="Заголовок 7 Знак"/>
    <w:basedOn w:val="a0"/>
    <w:link w:val="7"/>
    <w:uiPriority w:val="99"/>
    <w:rsid w:val="00C73952"/>
    <w:rPr>
      <w:rFonts w:asciiTheme="majorHAnsi" w:eastAsiaTheme="majorEastAsia" w:hAnsiTheme="majorHAnsi" w:cstheme="majorBidi"/>
      <w:i/>
      <w:iCs/>
      <w:color w:val="404040" w:themeColor="text1" w:themeTint="BF"/>
      <w:sz w:val="24"/>
      <w:szCs w:val="24"/>
    </w:rPr>
  </w:style>
  <w:style w:type="paragraph" w:customStyle="1" w:styleId="23">
    <w:name w:val="Абзац списка2"/>
    <w:basedOn w:val="a"/>
    <w:rsid w:val="00C73952"/>
    <w:pPr>
      <w:ind w:left="720"/>
    </w:pPr>
    <w:rPr>
      <w:rFonts w:ascii="Calibri" w:eastAsia="Times New Roman" w:hAnsi="Calibri" w:cs="Calibri"/>
      <w:lang w:eastAsia="ru-RU"/>
    </w:rPr>
  </w:style>
  <w:style w:type="table" w:styleId="-3">
    <w:name w:val="Light Grid Accent 3"/>
    <w:basedOn w:val="a1"/>
    <w:uiPriority w:val="62"/>
    <w:rsid w:val="00C7395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
    <w:name w:val="Strong"/>
    <w:uiPriority w:val="99"/>
    <w:qFormat/>
    <w:rsid w:val="00C73952"/>
    <w:rPr>
      <w:b/>
      <w:bCs/>
      <w:spacing w:val="0"/>
    </w:rPr>
  </w:style>
  <w:style w:type="character" w:customStyle="1" w:styleId="Verdana9pt">
    <w:name w:val="Основной текст + Verdana;9 pt;Полужирный;Курсив"/>
    <w:basedOn w:val="a0"/>
    <w:rsid w:val="00C73952"/>
    <w:rPr>
      <w:rFonts w:ascii="Verdana" w:eastAsia="Verdana" w:hAnsi="Verdana" w:cs="Verdana"/>
      <w:b/>
      <w:bCs/>
      <w:i/>
      <w:iCs/>
      <w:color w:val="000000"/>
      <w:spacing w:val="4"/>
      <w:w w:val="100"/>
      <w:position w:val="0"/>
      <w:sz w:val="18"/>
      <w:szCs w:val="18"/>
      <w:shd w:val="clear" w:color="auto" w:fill="FFFFFF"/>
      <w:lang w:val="ru-RU"/>
    </w:rPr>
  </w:style>
  <w:style w:type="character" w:customStyle="1" w:styleId="af0">
    <w:name w:val="Основной текст_"/>
    <w:basedOn w:val="a0"/>
    <w:link w:val="34"/>
    <w:uiPriority w:val="99"/>
    <w:locked/>
    <w:rsid w:val="00C73952"/>
    <w:rPr>
      <w:rFonts w:ascii="Times New Roman" w:hAnsi="Times New Roman" w:cs="Times New Roman"/>
      <w:sz w:val="23"/>
      <w:szCs w:val="23"/>
      <w:shd w:val="clear" w:color="auto" w:fill="FFFFFF"/>
    </w:rPr>
  </w:style>
  <w:style w:type="paragraph" w:customStyle="1" w:styleId="34">
    <w:name w:val="Основной текст3"/>
    <w:basedOn w:val="a"/>
    <w:link w:val="af0"/>
    <w:rsid w:val="00C73952"/>
    <w:pPr>
      <w:shd w:val="clear" w:color="auto" w:fill="FFFFFF"/>
      <w:autoSpaceDE w:val="0"/>
      <w:autoSpaceDN w:val="0"/>
      <w:adjustRightInd w:val="0"/>
      <w:spacing w:before="9600" w:after="0" w:line="274" w:lineRule="exact"/>
      <w:ind w:hanging="700"/>
      <w:jc w:val="center"/>
    </w:pPr>
    <w:rPr>
      <w:rFonts w:ascii="Times New Roman" w:hAnsi="Times New Roman" w:cs="Times New Roman"/>
      <w:sz w:val="23"/>
      <w:szCs w:val="23"/>
    </w:rPr>
  </w:style>
  <w:style w:type="character" w:customStyle="1" w:styleId="24">
    <w:name w:val="Заголовок №2_"/>
    <w:basedOn w:val="a0"/>
    <w:link w:val="25"/>
    <w:rsid w:val="00C73952"/>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C73952"/>
    <w:pPr>
      <w:shd w:val="clear" w:color="auto" w:fill="FFFFFF"/>
      <w:spacing w:before="240" w:after="60" w:line="0" w:lineRule="atLeast"/>
      <w:ind w:hanging="700"/>
      <w:outlineLvl w:val="1"/>
    </w:pPr>
    <w:rPr>
      <w:rFonts w:ascii="Times New Roman" w:eastAsia="Times New Roman" w:hAnsi="Times New Roman" w:cs="Times New Roman"/>
      <w:sz w:val="23"/>
      <w:szCs w:val="23"/>
    </w:rPr>
  </w:style>
  <w:style w:type="paragraph" w:customStyle="1" w:styleId="13">
    <w:name w:val="Основной текст1"/>
    <w:basedOn w:val="a"/>
    <w:uiPriority w:val="99"/>
    <w:rsid w:val="00C73952"/>
    <w:pPr>
      <w:widowControl w:val="0"/>
      <w:shd w:val="clear" w:color="auto" w:fill="FFFFFF"/>
      <w:spacing w:after="0" w:line="264" w:lineRule="exact"/>
      <w:ind w:hanging="360"/>
      <w:jc w:val="both"/>
    </w:pPr>
    <w:rPr>
      <w:rFonts w:ascii="Microsoft Sans Serif" w:eastAsia="Microsoft Sans Serif" w:hAnsi="Microsoft Sans Serif" w:cs="Microsoft Sans Serif"/>
      <w:spacing w:val="4"/>
      <w:sz w:val="19"/>
      <w:szCs w:val="19"/>
      <w:lang w:val="en-US" w:bidi="en-US"/>
    </w:rPr>
  </w:style>
  <w:style w:type="paragraph" w:styleId="af1">
    <w:name w:val="Title"/>
    <w:basedOn w:val="a"/>
    <w:next w:val="a"/>
    <w:link w:val="af2"/>
    <w:uiPriority w:val="10"/>
    <w:qFormat/>
    <w:rsid w:val="00C7395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73952"/>
    <w:rPr>
      <w:rFonts w:asciiTheme="majorHAnsi" w:eastAsiaTheme="majorEastAsia" w:hAnsiTheme="majorHAnsi" w:cstheme="majorBidi"/>
      <w:color w:val="17365D" w:themeColor="text2" w:themeShade="BF"/>
      <w:spacing w:val="5"/>
      <w:kern w:val="28"/>
      <w:sz w:val="52"/>
      <w:szCs w:val="52"/>
    </w:rPr>
  </w:style>
  <w:style w:type="paragraph" w:customStyle="1" w:styleId="14">
    <w:name w:val="Обычный1"/>
    <w:uiPriority w:val="99"/>
    <w:rsid w:val="00C7395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FontStyle16">
    <w:name w:val="Font Style16"/>
    <w:uiPriority w:val="99"/>
    <w:rsid w:val="00C73952"/>
    <w:rPr>
      <w:rFonts w:ascii="Times New Roman" w:hAnsi="Times New Roman" w:cs="Times New Roman"/>
      <w:sz w:val="18"/>
      <w:szCs w:val="18"/>
    </w:rPr>
  </w:style>
  <w:style w:type="paragraph" w:customStyle="1" w:styleId="35">
    <w:name w:val="Абзац списка3"/>
    <w:basedOn w:val="a"/>
    <w:uiPriority w:val="99"/>
    <w:rsid w:val="00C73952"/>
    <w:pPr>
      <w:ind w:left="720"/>
      <w:contextualSpacing/>
    </w:pPr>
    <w:rPr>
      <w:rFonts w:ascii="Calibri" w:eastAsia="Times New Roman" w:hAnsi="Calibri" w:cs="Times New Roman"/>
      <w:lang w:eastAsia="ru-RU"/>
    </w:rPr>
  </w:style>
  <w:style w:type="paragraph" w:customStyle="1" w:styleId="c2">
    <w:name w:val="c2"/>
    <w:basedOn w:val="a"/>
    <w:uiPriority w:val="99"/>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C73952"/>
  </w:style>
  <w:style w:type="character" w:customStyle="1" w:styleId="c7">
    <w:name w:val="c7"/>
    <w:basedOn w:val="a0"/>
    <w:uiPriority w:val="99"/>
    <w:rsid w:val="00C73952"/>
  </w:style>
  <w:style w:type="character" w:customStyle="1" w:styleId="c4">
    <w:name w:val="c4"/>
    <w:basedOn w:val="a0"/>
    <w:uiPriority w:val="99"/>
    <w:rsid w:val="00C73952"/>
  </w:style>
  <w:style w:type="paragraph" w:customStyle="1" w:styleId="15">
    <w:name w:val="Без интервала1"/>
    <w:rsid w:val="00C73952"/>
    <w:pPr>
      <w:spacing w:after="0" w:line="240" w:lineRule="auto"/>
    </w:pPr>
    <w:rPr>
      <w:rFonts w:ascii="Calibri" w:eastAsia="Times New Roman" w:hAnsi="Calibri" w:cs="Times New Roman"/>
      <w:lang w:eastAsia="ru-RU"/>
    </w:rPr>
  </w:style>
  <w:style w:type="table" w:styleId="-30">
    <w:name w:val="Light List Accent 3"/>
    <w:basedOn w:val="a1"/>
    <w:uiPriority w:val="61"/>
    <w:rsid w:val="00C7395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7">
    <w:name w:val="Абзац списка1"/>
    <w:basedOn w:val="a"/>
    <w:uiPriority w:val="99"/>
    <w:rsid w:val="00C73952"/>
    <w:pPr>
      <w:ind w:left="720"/>
    </w:pPr>
    <w:rPr>
      <w:rFonts w:ascii="Calibri" w:eastAsia="Times New Roman" w:hAnsi="Calibri" w:cs="Calibri"/>
      <w:lang w:eastAsia="ru-RU"/>
    </w:rPr>
  </w:style>
  <w:style w:type="character" w:customStyle="1" w:styleId="apple-converted-space">
    <w:name w:val="apple-converted-space"/>
    <w:basedOn w:val="a0"/>
    <w:uiPriority w:val="99"/>
    <w:rsid w:val="00C73952"/>
  </w:style>
  <w:style w:type="character" w:styleId="af3">
    <w:name w:val="Emphasis"/>
    <w:basedOn w:val="a0"/>
    <w:uiPriority w:val="20"/>
    <w:qFormat/>
    <w:rsid w:val="00C73952"/>
    <w:rPr>
      <w:rFonts w:cs="Times New Roman"/>
      <w:i/>
      <w:iCs/>
    </w:rPr>
  </w:style>
  <w:style w:type="paragraph" w:styleId="af4">
    <w:name w:val="Body Text"/>
    <w:basedOn w:val="a"/>
    <w:link w:val="af5"/>
    <w:uiPriority w:val="99"/>
    <w:rsid w:val="00C73952"/>
    <w:pPr>
      <w:spacing w:after="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uiPriority w:val="99"/>
    <w:rsid w:val="00C73952"/>
    <w:rPr>
      <w:rFonts w:ascii="Times New Roman" w:eastAsia="Times New Roman" w:hAnsi="Times New Roman" w:cs="Times New Roman"/>
      <w:sz w:val="28"/>
      <w:szCs w:val="24"/>
      <w:lang w:eastAsia="ru-RU"/>
    </w:rPr>
  </w:style>
  <w:style w:type="character" w:customStyle="1" w:styleId="af6">
    <w:name w:val="Подпись к таблице"/>
    <w:basedOn w:val="a0"/>
    <w:uiPriority w:val="99"/>
    <w:rsid w:val="00C73952"/>
    <w:rPr>
      <w:rFonts w:ascii="Times New Roman" w:hAnsi="Times New Roman" w:cs="Times New Roman"/>
      <w:spacing w:val="0"/>
      <w:sz w:val="23"/>
      <w:szCs w:val="23"/>
      <w:u w:val="single"/>
    </w:rPr>
  </w:style>
  <w:style w:type="paragraph" w:customStyle="1" w:styleId="Style6">
    <w:name w:val="Style6"/>
    <w:basedOn w:val="a"/>
    <w:uiPriority w:val="99"/>
    <w:rsid w:val="00C73952"/>
    <w:pPr>
      <w:widowControl w:val="0"/>
      <w:autoSpaceDE w:val="0"/>
      <w:autoSpaceDN w:val="0"/>
      <w:adjustRightInd w:val="0"/>
      <w:spacing w:after="0" w:line="398" w:lineRule="exact"/>
    </w:pPr>
    <w:rPr>
      <w:rFonts w:ascii="Arial" w:eastAsia="Times New Roman" w:hAnsi="Arial" w:cs="Times New Roman"/>
      <w:sz w:val="24"/>
      <w:szCs w:val="24"/>
      <w:lang w:eastAsia="ru-RU"/>
    </w:rPr>
  </w:style>
  <w:style w:type="character" w:customStyle="1" w:styleId="FontStyle15">
    <w:name w:val="Font Style15"/>
    <w:basedOn w:val="a0"/>
    <w:uiPriority w:val="99"/>
    <w:rsid w:val="00C73952"/>
    <w:rPr>
      <w:rFonts w:ascii="Arial" w:hAnsi="Arial" w:cs="Arial"/>
      <w:b/>
      <w:bCs/>
      <w:i/>
      <w:iCs/>
      <w:sz w:val="18"/>
      <w:szCs w:val="18"/>
    </w:rPr>
  </w:style>
  <w:style w:type="paragraph" w:customStyle="1" w:styleId="Style2">
    <w:name w:val="Style2"/>
    <w:basedOn w:val="a"/>
    <w:uiPriority w:val="99"/>
    <w:rsid w:val="00C73952"/>
    <w:pPr>
      <w:widowControl w:val="0"/>
      <w:autoSpaceDE w:val="0"/>
      <w:autoSpaceDN w:val="0"/>
      <w:adjustRightInd w:val="0"/>
      <w:spacing w:after="0" w:line="350" w:lineRule="exact"/>
    </w:pPr>
    <w:rPr>
      <w:rFonts w:ascii="Arial" w:eastAsia="Times New Roman" w:hAnsi="Arial" w:cs="Times New Roman"/>
      <w:sz w:val="24"/>
      <w:szCs w:val="24"/>
      <w:lang w:eastAsia="ru-RU"/>
    </w:rPr>
  </w:style>
  <w:style w:type="paragraph" w:customStyle="1" w:styleId="Style5">
    <w:name w:val="Style5"/>
    <w:basedOn w:val="a"/>
    <w:uiPriority w:val="99"/>
    <w:rsid w:val="00C73952"/>
    <w:pPr>
      <w:widowControl w:val="0"/>
      <w:autoSpaceDE w:val="0"/>
      <w:autoSpaceDN w:val="0"/>
      <w:adjustRightInd w:val="0"/>
      <w:spacing w:after="0" w:line="269" w:lineRule="exact"/>
      <w:ind w:firstLine="283"/>
      <w:jc w:val="both"/>
    </w:pPr>
    <w:rPr>
      <w:rFonts w:ascii="Arial" w:eastAsia="Times New Roman" w:hAnsi="Arial" w:cs="Times New Roman"/>
      <w:sz w:val="24"/>
      <w:szCs w:val="24"/>
      <w:lang w:eastAsia="ru-RU"/>
    </w:rPr>
  </w:style>
  <w:style w:type="character" w:customStyle="1" w:styleId="FontStyle11">
    <w:name w:val="Font Style11"/>
    <w:basedOn w:val="a0"/>
    <w:uiPriority w:val="99"/>
    <w:rsid w:val="00C73952"/>
    <w:rPr>
      <w:rFonts w:ascii="Arial" w:hAnsi="Arial" w:cs="Arial"/>
      <w:i/>
      <w:iCs/>
      <w:sz w:val="20"/>
      <w:szCs w:val="20"/>
    </w:rPr>
  </w:style>
  <w:style w:type="character" w:customStyle="1" w:styleId="FontStyle12">
    <w:name w:val="Font Style12"/>
    <w:basedOn w:val="a0"/>
    <w:uiPriority w:val="99"/>
    <w:rsid w:val="00C73952"/>
    <w:rPr>
      <w:rFonts w:ascii="Times New Roman" w:hAnsi="Times New Roman" w:cs="Times New Roman"/>
      <w:sz w:val="18"/>
      <w:szCs w:val="18"/>
    </w:rPr>
  </w:style>
  <w:style w:type="character" w:customStyle="1" w:styleId="FontStyle13">
    <w:name w:val="Font Style13"/>
    <w:basedOn w:val="a0"/>
    <w:uiPriority w:val="99"/>
    <w:rsid w:val="00C73952"/>
    <w:rPr>
      <w:rFonts w:ascii="Times New Roman" w:hAnsi="Times New Roman" w:cs="Times New Roman"/>
      <w:b/>
      <w:bCs/>
      <w:sz w:val="18"/>
      <w:szCs w:val="18"/>
    </w:rPr>
  </w:style>
  <w:style w:type="character" w:customStyle="1" w:styleId="FontStyle19">
    <w:name w:val="Font Style19"/>
    <w:uiPriority w:val="99"/>
    <w:rsid w:val="00C73952"/>
    <w:rPr>
      <w:rFonts w:ascii="Arial" w:hAnsi="Arial"/>
      <w:b/>
      <w:sz w:val="18"/>
    </w:rPr>
  </w:style>
  <w:style w:type="paragraph" w:customStyle="1" w:styleId="Style7">
    <w:name w:val="Style7"/>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uiPriority w:val="99"/>
    <w:rsid w:val="00C73952"/>
    <w:pPr>
      <w:widowControl w:val="0"/>
      <w:autoSpaceDE w:val="0"/>
      <w:autoSpaceDN w:val="0"/>
      <w:adjustRightInd w:val="0"/>
      <w:spacing w:after="0" w:line="235" w:lineRule="exact"/>
      <w:ind w:firstLine="278"/>
      <w:jc w:val="both"/>
    </w:pPr>
    <w:rPr>
      <w:rFonts w:ascii="Arial" w:eastAsia="Times New Roman" w:hAnsi="Arial" w:cs="Times New Roman"/>
      <w:sz w:val="24"/>
      <w:szCs w:val="24"/>
      <w:lang w:eastAsia="ru-RU"/>
    </w:rPr>
  </w:style>
  <w:style w:type="character" w:customStyle="1" w:styleId="FontStyle20">
    <w:name w:val="Font Style20"/>
    <w:basedOn w:val="a0"/>
    <w:uiPriority w:val="99"/>
    <w:rsid w:val="00C73952"/>
    <w:rPr>
      <w:rFonts w:ascii="Times New Roman" w:hAnsi="Times New Roman" w:cs="Times New Roman"/>
      <w:sz w:val="18"/>
      <w:szCs w:val="18"/>
    </w:rPr>
  </w:style>
  <w:style w:type="character" w:customStyle="1" w:styleId="FontStyle21">
    <w:name w:val="Font Style21"/>
    <w:basedOn w:val="a0"/>
    <w:uiPriority w:val="99"/>
    <w:rsid w:val="00C73952"/>
    <w:rPr>
      <w:rFonts w:ascii="Times New Roman" w:hAnsi="Times New Roman" w:cs="Times New Roman"/>
      <w:b/>
      <w:bCs/>
      <w:sz w:val="18"/>
      <w:szCs w:val="18"/>
    </w:rPr>
  </w:style>
  <w:style w:type="character" w:customStyle="1" w:styleId="FontStyle24">
    <w:name w:val="Font Style24"/>
    <w:basedOn w:val="a0"/>
    <w:uiPriority w:val="99"/>
    <w:rsid w:val="00C73952"/>
    <w:rPr>
      <w:rFonts w:ascii="Arial" w:hAnsi="Arial" w:cs="Arial"/>
      <w:sz w:val="16"/>
      <w:szCs w:val="16"/>
    </w:rPr>
  </w:style>
  <w:style w:type="paragraph" w:customStyle="1" w:styleId="Style3">
    <w:name w:val="Style3"/>
    <w:basedOn w:val="a"/>
    <w:uiPriority w:val="99"/>
    <w:rsid w:val="00C73952"/>
    <w:pPr>
      <w:widowControl w:val="0"/>
      <w:autoSpaceDE w:val="0"/>
      <w:autoSpaceDN w:val="0"/>
      <w:adjustRightInd w:val="0"/>
      <w:spacing w:after="0" w:line="322" w:lineRule="exact"/>
    </w:pPr>
    <w:rPr>
      <w:rFonts w:ascii="Arial" w:eastAsia="Times New Roman" w:hAnsi="Arial" w:cs="Times New Roman"/>
      <w:sz w:val="24"/>
      <w:szCs w:val="24"/>
      <w:lang w:eastAsia="ru-RU"/>
    </w:rPr>
  </w:style>
  <w:style w:type="paragraph" w:customStyle="1" w:styleId="Style10">
    <w:name w:val="Style10"/>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uiPriority w:val="99"/>
    <w:rsid w:val="00C73952"/>
    <w:pPr>
      <w:widowControl w:val="0"/>
      <w:autoSpaceDE w:val="0"/>
      <w:autoSpaceDN w:val="0"/>
      <w:adjustRightInd w:val="0"/>
      <w:spacing w:after="0" w:line="245" w:lineRule="exact"/>
      <w:ind w:firstLine="283"/>
      <w:jc w:val="both"/>
    </w:pPr>
    <w:rPr>
      <w:rFonts w:ascii="Arial" w:eastAsia="Times New Roman" w:hAnsi="Arial" w:cs="Times New Roman"/>
      <w:sz w:val="24"/>
      <w:szCs w:val="24"/>
      <w:lang w:eastAsia="ru-RU"/>
    </w:rPr>
  </w:style>
  <w:style w:type="character" w:customStyle="1" w:styleId="FontStyle22">
    <w:name w:val="Font Style22"/>
    <w:basedOn w:val="a0"/>
    <w:uiPriority w:val="99"/>
    <w:rsid w:val="00C73952"/>
    <w:rPr>
      <w:rFonts w:ascii="Arial" w:hAnsi="Arial" w:cs="Arial"/>
      <w:sz w:val="18"/>
      <w:szCs w:val="18"/>
    </w:rPr>
  </w:style>
  <w:style w:type="paragraph" w:customStyle="1" w:styleId="Style14">
    <w:name w:val="Style14"/>
    <w:basedOn w:val="a"/>
    <w:uiPriority w:val="99"/>
    <w:rsid w:val="00C73952"/>
    <w:pPr>
      <w:widowControl w:val="0"/>
      <w:autoSpaceDE w:val="0"/>
      <w:autoSpaceDN w:val="0"/>
      <w:adjustRightInd w:val="0"/>
      <w:spacing w:after="0" w:line="264" w:lineRule="exact"/>
      <w:ind w:firstLine="288"/>
      <w:jc w:val="both"/>
    </w:pPr>
    <w:rPr>
      <w:rFonts w:ascii="Arial" w:eastAsia="Times New Roman" w:hAnsi="Arial" w:cs="Times New Roman"/>
      <w:sz w:val="24"/>
      <w:szCs w:val="24"/>
      <w:lang w:eastAsia="ru-RU"/>
    </w:rPr>
  </w:style>
  <w:style w:type="character" w:customStyle="1" w:styleId="FontStyle23">
    <w:name w:val="Font Style23"/>
    <w:basedOn w:val="a0"/>
    <w:uiPriority w:val="99"/>
    <w:rsid w:val="00C73952"/>
    <w:rPr>
      <w:rFonts w:ascii="Times New Roman" w:hAnsi="Times New Roman" w:cs="Times New Roman"/>
      <w:sz w:val="18"/>
      <w:szCs w:val="18"/>
    </w:rPr>
  </w:style>
  <w:style w:type="character" w:customStyle="1" w:styleId="FontStyle17">
    <w:name w:val="Font Style17"/>
    <w:basedOn w:val="a0"/>
    <w:uiPriority w:val="99"/>
    <w:rsid w:val="00C73952"/>
    <w:rPr>
      <w:rFonts w:ascii="Times New Roman" w:hAnsi="Times New Roman" w:cs="Times New Roman"/>
      <w:sz w:val="18"/>
      <w:szCs w:val="18"/>
    </w:rPr>
  </w:style>
  <w:style w:type="paragraph" w:customStyle="1" w:styleId="Style1">
    <w:name w:val="Style1"/>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8">
    <w:name w:val="Font Style18"/>
    <w:basedOn w:val="a0"/>
    <w:uiPriority w:val="99"/>
    <w:rsid w:val="00C73952"/>
    <w:rPr>
      <w:rFonts w:ascii="Arial" w:hAnsi="Arial" w:cs="Arial"/>
      <w:b/>
      <w:bCs/>
      <w:i/>
      <w:iCs/>
      <w:sz w:val="18"/>
      <w:szCs w:val="18"/>
    </w:rPr>
  </w:style>
  <w:style w:type="character" w:customStyle="1" w:styleId="FontStyle14">
    <w:name w:val="Font Style14"/>
    <w:basedOn w:val="a0"/>
    <w:uiPriority w:val="99"/>
    <w:rsid w:val="00C73952"/>
    <w:rPr>
      <w:rFonts w:ascii="Arial" w:hAnsi="Arial" w:cs="Arial"/>
      <w:sz w:val="18"/>
      <w:szCs w:val="18"/>
    </w:rPr>
  </w:style>
  <w:style w:type="character" w:customStyle="1" w:styleId="FontStyle27">
    <w:name w:val="Font Style27"/>
    <w:basedOn w:val="a0"/>
    <w:uiPriority w:val="99"/>
    <w:rsid w:val="00C73952"/>
    <w:rPr>
      <w:rFonts w:ascii="Arial" w:hAnsi="Arial" w:cs="Arial"/>
      <w:b/>
      <w:bCs/>
      <w:i/>
      <w:iCs/>
      <w:sz w:val="18"/>
      <w:szCs w:val="18"/>
    </w:rPr>
  </w:style>
  <w:style w:type="character" w:customStyle="1" w:styleId="FontStyle28">
    <w:name w:val="Font Style28"/>
    <w:basedOn w:val="a0"/>
    <w:uiPriority w:val="99"/>
    <w:rsid w:val="00C73952"/>
    <w:rPr>
      <w:rFonts w:ascii="Arial" w:hAnsi="Arial" w:cs="Arial"/>
      <w:sz w:val="18"/>
      <w:szCs w:val="18"/>
    </w:rPr>
  </w:style>
  <w:style w:type="character" w:customStyle="1" w:styleId="FontStyle30">
    <w:name w:val="Font Style30"/>
    <w:basedOn w:val="a0"/>
    <w:uiPriority w:val="99"/>
    <w:rsid w:val="00C73952"/>
    <w:rPr>
      <w:rFonts w:ascii="Times New Roman" w:hAnsi="Times New Roman" w:cs="Times New Roman"/>
      <w:sz w:val="20"/>
      <w:szCs w:val="20"/>
    </w:rPr>
  </w:style>
  <w:style w:type="character" w:customStyle="1" w:styleId="FontStyle32">
    <w:name w:val="Font Style32"/>
    <w:basedOn w:val="a0"/>
    <w:uiPriority w:val="99"/>
    <w:rsid w:val="00C73952"/>
    <w:rPr>
      <w:rFonts w:ascii="Arial" w:hAnsi="Arial" w:cs="Arial"/>
      <w:sz w:val="18"/>
      <w:szCs w:val="18"/>
    </w:rPr>
  </w:style>
  <w:style w:type="paragraph" w:customStyle="1" w:styleId="Style16">
    <w:name w:val="Style16"/>
    <w:basedOn w:val="a"/>
    <w:uiPriority w:val="99"/>
    <w:rsid w:val="00C73952"/>
    <w:pPr>
      <w:widowControl w:val="0"/>
      <w:autoSpaceDE w:val="0"/>
      <w:autoSpaceDN w:val="0"/>
      <w:adjustRightInd w:val="0"/>
      <w:spacing w:after="0" w:line="250" w:lineRule="exact"/>
    </w:pPr>
    <w:rPr>
      <w:rFonts w:ascii="Arial" w:eastAsia="Times New Roman" w:hAnsi="Arial" w:cs="Times New Roman"/>
      <w:sz w:val="24"/>
      <w:szCs w:val="24"/>
      <w:lang w:eastAsia="ru-RU"/>
    </w:rPr>
  </w:style>
  <w:style w:type="paragraph" w:customStyle="1" w:styleId="Style19">
    <w:name w:val="Style19"/>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uiPriority w:val="99"/>
    <w:rsid w:val="00C73952"/>
    <w:pPr>
      <w:widowControl w:val="0"/>
      <w:autoSpaceDE w:val="0"/>
      <w:autoSpaceDN w:val="0"/>
      <w:adjustRightInd w:val="0"/>
      <w:spacing w:after="0" w:line="216" w:lineRule="exact"/>
      <w:ind w:firstLine="288"/>
      <w:jc w:val="both"/>
    </w:pPr>
    <w:rPr>
      <w:rFonts w:ascii="Arial" w:eastAsia="Times New Roman" w:hAnsi="Arial" w:cs="Times New Roman"/>
      <w:sz w:val="24"/>
      <w:szCs w:val="24"/>
      <w:lang w:eastAsia="ru-RU"/>
    </w:rPr>
  </w:style>
  <w:style w:type="character" w:customStyle="1" w:styleId="FontStyle25">
    <w:name w:val="Font Style25"/>
    <w:basedOn w:val="a0"/>
    <w:uiPriority w:val="99"/>
    <w:rsid w:val="00C73952"/>
    <w:rPr>
      <w:rFonts w:ascii="Arial" w:hAnsi="Arial" w:cs="Arial"/>
      <w:b/>
      <w:bCs/>
      <w:i/>
      <w:iCs/>
      <w:sz w:val="18"/>
      <w:szCs w:val="18"/>
    </w:rPr>
  </w:style>
  <w:style w:type="character" w:customStyle="1" w:styleId="FontStyle26">
    <w:name w:val="Font Style26"/>
    <w:basedOn w:val="a0"/>
    <w:uiPriority w:val="99"/>
    <w:rsid w:val="00C73952"/>
    <w:rPr>
      <w:rFonts w:ascii="Times New Roman" w:hAnsi="Times New Roman" w:cs="Times New Roman"/>
      <w:sz w:val="20"/>
      <w:szCs w:val="20"/>
    </w:rPr>
  </w:style>
  <w:style w:type="paragraph" w:customStyle="1" w:styleId="Style4">
    <w:name w:val="Style4"/>
    <w:basedOn w:val="a"/>
    <w:uiPriority w:val="99"/>
    <w:rsid w:val="00C73952"/>
    <w:pPr>
      <w:widowControl w:val="0"/>
      <w:autoSpaceDE w:val="0"/>
      <w:autoSpaceDN w:val="0"/>
      <w:adjustRightInd w:val="0"/>
      <w:spacing w:after="0" w:line="250" w:lineRule="exact"/>
      <w:ind w:firstLine="283"/>
      <w:jc w:val="both"/>
    </w:pPr>
    <w:rPr>
      <w:rFonts w:ascii="Trebuchet MS" w:eastAsia="Times New Roman" w:hAnsi="Trebuchet MS" w:cs="Times New Roman"/>
      <w:sz w:val="24"/>
      <w:szCs w:val="24"/>
      <w:lang w:eastAsia="ru-RU"/>
    </w:rPr>
  </w:style>
  <w:style w:type="paragraph" w:customStyle="1" w:styleId="Style21">
    <w:name w:val="Style21"/>
    <w:basedOn w:val="a"/>
    <w:uiPriority w:val="99"/>
    <w:rsid w:val="00C7395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uiPriority w:val="99"/>
    <w:rsid w:val="00C73952"/>
    <w:pPr>
      <w:widowControl w:val="0"/>
      <w:autoSpaceDE w:val="0"/>
      <w:autoSpaceDN w:val="0"/>
      <w:adjustRightInd w:val="0"/>
      <w:spacing w:after="0" w:line="264" w:lineRule="exact"/>
      <w:ind w:firstLine="283"/>
      <w:jc w:val="both"/>
    </w:pPr>
    <w:rPr>
      <w:rFonts w:ascii="Arial" w:eastAsia="Times New Roman" w:hAnsi="Arial" w:cs="Times New Roman"/>
      <w:sz w:val="24"/>
      <w:szCs w:val="24"/>
      <w:lang w:eastAsia="ru-RU"/>
    </w:rPr>
  </w:style>
  <w:style w:type="paragraph" w:styleId="af7">
    <w:name w:val="Subtitle"/>
    <w:basedOn w:val="a"/>
    <w:next w:val="a"/>
    <w:link w:val="af8"/>
    <w:uiPriority w:val="11"/>
    <w:qFormat/>
    <w:rsid w:val="00C73952"/>
    <w:pPr>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C73952"/>
    <w:rPr>
      <w:rFonts w:asciiTheme="majorHAnsi" w:eastAsiaTheme="majorEastAsia" w:hAnsiTheme="majorHAnsi" w:cstheme="majorBidi"/>
      <w:i/>
      <w:iCs/>
      <w:color w:val="4F81BD" w:themeColor="accent1"/>
      <w:spacing w:val="15"/>
      <w:sz w:val="24"/>
      <w:szCs w:val="24"/>
    </w:rPr>
  </w:style>
  <w:style w:type="character" w:styleId="af9">
    <w:name w:val="Subtle Emphasis"/>
    <w:basedOn w:val="a0"/>
    <w:uiPriority w:val="19"/>
    <w:qFormat/>
    <w:rsid w:val="00C73952"/>
    <w:rPr>
      <w:i/>
      <w:iCs/>
      <w:color w:val="808080" w:themeColor="text1" w:themeTint="7F"/>
    </w:rPr>
  </w:style>
  <w:style w:type="character" w:styleId="afa">
    <w:name w:val="Intense Emphasis"/>
    <w:basedOn w:val="a0"/>
    <w:uiPriority w:val="21"/>
    <w:qFormat/>
    <w:rsid w:val="00C73952"/>
    <w:rPr>
      <w:b/>
      <w:bCs/>
      <w:i/>
      <w:iCs/>
      <w:color w:val="4F81BD" w:themeColor="accent1"/>
    </w:rPr>
  </w:style>
  <w:style w:type="character" w:styleId="afb">
    <w:name w:val="Book Title"/>
    <w:basedOn w:val="a0"/>
    <w:uiPriority w:val="33"/>
    <w:qFormat/>
    <w:rsid w:val="00C73952"/>
    <w:rPr>
      <w:b/>
      <w:bCs/>
      <w:smallCaps/>
      <w:spacing w:val="5"/>
    </w:rPr>
  </w:style>
  <w:style w:type="paragraph" w:customStyle="1" w:styleId="Tekst">
    <w:name w:val="Tekst"/>
    <w:basedOn w:val="a"/>
    <w:uiPriority w:val="99"/>
    <w:rsid w:val="00C73952"/>
    <w:pPr>
      <w:autoSpaceDE w:val="0"/>
      <w:autoSpaceDN w:val="0"/>
      <w:adjustRightInd w:val="0"/>
      <w:spacing w:after="0" w:line="260" w:lineRule="atLeast"/>
      <w:ind w:firstLine="340"/>
      <w:jc w:val="both"/>
    </w:pPr>
    <w:rPr>
      <w:rFonts w:ascii="NewtonC" w:hAnsi="NewtonC" w:cs="Times New Roman"/>
      <w:color w:val="000000"/>
      <w:sz w:val="24"/>
      <w:szCs w:val="24"/>
    </w:rPr>
  </w:style>
  <w:style w:type="paragraph" w:customStyle="1" w:styleId="Spisokbullit">
    <w:name w:val="Spisok_bullit"/>
    <w:basedOn w:val="a"/>
    <w:uiPriority w:val="99"/>
    <w:rsid w:val="00C73952"/>
    <w:pPr>
      <w:autoSpaceDE w:val="0"/>
      <w:autoSpaceDN w:val="0"/>
      <w:adjustRightInd w:val="0"/>
      <w:spacing w:after="0" w:line="260" w:lineRule="atLeast"/>
      <w:ind w:firstLine="340"/>
      <w:jc w:val="both"/>
    </w:pPr>
    <w:rPr>
      <w:rFonts w:ascii="NewtonC" w:hAnsi="NewtonC" w:cs="Times New Roman"/>
      <w:color w:val="000000"/>
      <w:sz w:val="24"/>
      <w:szCs w:val="24"/>
    </w:rPr>
  </w:style>
  <w:style w:type="paragraph" w:customStyle="1" w:styleId="afc">
    <w:name w:val="Загзагзаг"/>
    <w:basedOn w:val="a"/>
    <w:uiPriority w:val="99"/>
    <w:rsid w:val="00C73952"/>
    <w:pPr>
      <w:autoSpaceDE w:val="0"/>
      <w:autoSpaceDN w:val="0"/>
      <w:adjustRightInd w:val="0"/>
      <w:spacing w:before="240" w:after="120" w:line="240" w:lineRule="auto"/>
      <w:jc w:val="center"/>
    </w:pPr>
    <w:rPr>
      <w:rFonts w:ascii="Times New Roman" w:hAnsi="Times New Roman" w:cs="Times New Roman"/>
      <w:b/>
      <w:bCs/>
      <w:color w:val="000000"/>
      <w:sz w:val="24"/>
      <w:szCs w:val="24"/>
    </w:rPr>
  </w:style>
  <w:style w:type="character" w:customStyle="1" w:styleId="36">
    <w:name w:val="Основной текст (3) + Не курсив"/>
    <w:aliases w:val="Интервал 0 pt3"/>
    <w:basedOn w:val="31"/>
    <w:rsid w:val="00C73952"/>
    <w:rPr>
      <w:rFonts w:ascii="Microsoft Sans Serif" w:hAnsi="Microsoft Sans Serif" w:cs="Times New Roman"/>
      <w:i/>
      <w:iCs/>
      <w:color w:val="000000"/>
      <w:spacing w:val="4"/>
      <w:w w:val="100"/>
      <w:position w:val="0"/>
      <w:sz w:val="19"/>
      <w:szCs w:val="19"/>
      <w:shd w:val="clear" w:color="auto" w:fill="FFFFFF"/>
      <w:lang w:val="ru-RU"/>
    </w:rPr>
  </w:style>
  <w:style w:type="character" w:customStyle="1" w:styleId="120">
    <w:name w:val="Заголовок №1 (2)_"/>
    <w:basedOn w:val="a0"/>
    <w:link w:val="121"/>
    <w:uiPriority w:val="99"/>
    <w:locked/>
    <w:rsid w:val="00C73952"/>
    <w:rPr>
      <w:rFonts w:ascii="Verdana" w:hAnsi="Verdana" w:cs="Times New Roman"/>
      <w:b/>
      <w:bCs/>
      <w:i/>
      <w:iCs/>
      <w:spacing w:val="4"/>
      <w:sz w:val="18"/>
      <w:szCs w:val="18"/>
      <w:shd w:val="clear" w:color="auto" w:fill="FFFFFF"/>
    </w:rPr>
  </w:style>
  <w:style w:type="paragraph" w:customStyle="1" w:styleId="121">
    <w:name w:val="Заголовок №1 (2)"/>
    <w:basedOn w:val="a"/>
    <w:link w:val="120"/>
    <w:uiPriority w:val="99"/>
    <w:rsid w:val="00C73952"/>
    <w:pPr>
      <w:widowControl w:val="0"/>
      <w:shd w:val="clear" w:color="auto" w:fill="FFFFFF"/>
      <w:autoSpaceDE w:val="0"/>
      <w:autoSpaceDN w:val="0"/>
      <w:adjustRightInd w:val="0"/>
      <w:spacing w:before="240" w:after="0" w:line="264" w:lineRule="exact"/>
      <w:jc w:val="center"/>
      <w:outlineLvl w:val="0"/>
    </w:pPr>
    <w:rPr>
      <w:rFonts w:ascii="Verdana" w:hAnsi="Verdana" w:cs="Times New Roman"/>
      <w:b/>
      <w:bCs/>
      <w:i/>
      <w:iCs/>
      <w:spacing w:val="4"/>
      <w:sz w:val="18"/>
      <w:szCs w:val="18"/>
      <w:shd w:val="clear" w:color="auto" w:fill="FFFFFF"/>
    </w:rPr>
  </w:style>
  <w:style w:type="character" w:customStyle="1" w:styleId="30pt">
    <w:name w:val="Основной текст (3) + Не курсив;Интервал 0 pt"/>
    <w:basedOn w:val="31"/>
    <w:rsid w:val="00C73952"/>
    <w:rPr>
      <w:rFonts w:ascii="Microsoft Sans Serif" w:eastAsia="Microsoft Sans Serif" w:hAnsi="Microsoft Sans Serif" w:cs="Microsoft Sans Serif"/>
      <w:i/>
      <w:iCs/>
      <w:color w:val="000000"/>
      <w:spacing w:val="4"/>
      <w:w w:val="100"/>
      <w:position w:val="0"/>
      <w:sz w:val="19"/>
      <w:szCs w:val="19"/>
      <w:shd w:val="clear" w:color="auto" w:fill="FFFFFF"/>
      <w:lang w:val="ru-RU"/>
    </w:rPr>
  </w:style>
  <w:style w:type="character" w:customStyle="1" w:styleId="afd">
    <w:name w:val="Основной текст + Полужирный;Курсив"/>
    <w:basedOn w:val="af0"/>
    <w:rsid w:val="00C7395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4">
    <w:name w:val="Основной текст (4) + Не курсив"/>
    <w:basedOn w:val="a0"/>
    <w:rsid w:val="00C73952"/>
    <w:rPr>
      <w:rFonts w:ascii="Times New Roman" w:eastAsia="Times New Roman" w:hAnsi="Times New Roman" w:cs="Times New Roman"/>
      <w:b w:val="0"/>
      <w:bCs w:val="0"/>
      <w:i/>
      <w:iCs/>
      <w:smallCaps w:val="0"/>
      <w:strike w:val="0"/>
      <w:spacing w:val="0"/>
      <w:sz w:val="23"/>
      <w:szCs w:val="23"/>
    </w:rPr>
  </w:style>
  <w:style w:type="character" w:customStyle="1" w:styleId="220">
    <w:name w:val="Заголовок №2 (2)_"/>
    <w:basedOn w:val="a0"/>
    <w:link w:val="221"/>
    <w:rsid w:val="00C73952"/>
    <w:rPr>
      <w:rFonts w:ascii="Times New Roman" w:eastAsia="Times New Roman" w:hAnsi="Times New Roman" w:cs="Times New Roman"/>
      <w:sz w:val="23"/>
      <w:szCs w:val="23"/>
      <w:shd w:val="clear" w:color="auto" w:fill="FFFFFF"/>
    </w:rPr>
  </w:style>
  <w:style w:type="character" w:customStyle="1" w:styleId="afe">
    <w:name w:val="Основной текст + Курсив"/>
    <w:basedOn w:val="af0"/>
    <w:rsid w:val="00C73952"/>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221">
    <w:name w:val="Заголовок №2 (2)"/>
    <w:basedOn w:val="a"/>
    <w:link w:val="220"/>
    <w:rsid w:val="00C73952"/>
    <w:pPr>
      <w:shd w:val="clear" w:color="auto" w:fill="FFFFFF"/>
      <w:spacing w:after="0" w:line="283" w:lineRule="exact"/>
      <w:jc w:val="both"/>
      <w:outlineLvl w:val="1"/>
    </w:pPr>
    <w:rPr>
      <w:rFonts w:ascii="Times New Roman" w:eastAsia="Times New Roman" w:hAnsi="Times New Roman" w:cs="Times New Roman"/>
      <w:sz w:val="23"/>
      <w:szCs w:val="23"/>
    </w:rPr>
  </w:style>
  <w:style w:type="character" w:customStyle="1" w:styleId="aff">
    <w:name w:val="Основной текст + Полужирный"/>
    <w:basedOn w:val="af0"/>
    <w:rsid w:val="00C7395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6">
    <w:name w:val="Основной текст (2)_"/>
    <w:basedOn w:val="a0"/>
    <w:link w:val="27"/>
    <w:uiPriority w:val="99"/>
    <w:rsid w:val="00C73952"/>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uiPriority w:val="99"/>
    <w:rsid w:val="00C73952"/>
    <w:pPr>
      <w:shd w:val="clear" w:color="auto" w:fill="FFFFFF"/>
      <w:spacing w:after="0" w:line="274" w:lineRule="exact"/>
      <w:jc w:val="center"/>
    </w:pPr>
    <w:rPr>
      <w:rFonts w:ascii="Times New Roman" w:eastAsia="Times New Roman" w:hAnsi="Times New Roman" w:cs="Times New Roman"/>
      <w:sz w:val="23"/>
      <w:szCs w:val="23"/>
    </w:rPr>
  </w:style>
  <w:style w:type="paragraph" w:styleId="aff0">
    <w:name w:val="Intense Quote"/>
    <w:basedOn w:val="a"/>
    <w:next w:val="a"/>
    <w:link w:val="aff1"/>
    <w:uiPriority w:val="30"/>
    <w:qFormat/>
    <w:rsid w:val="00C73952"/>
    <w:pPr>
      <w:pBdr>
        <w:top w:val="dotted" w:sz="8" w:space="10" w:color="EA157A"/>
        <w:bottom w:val="dotted" w:sz="8" w:space="10" w:color="EA157A"/>
      </w:pBdr>
      <w:spacing w:line="300" w:lineRule="auto"/>
      <w:ind w:left="2160" w:right="2160"/>
      <w:jc w:val="center"/>
    </w:pPr>
    <w:rPr>
      <w:rFonts w:ascii="Cambria" w:eastAsia="Times New Roman" w:hAnsi="Cambria" w:cs="Times New Roman"/>
      <w:b/>
      <w:bCs/>
      <w:color w:val="EA157A"/>
      <w:lang w:eastAsia="ru-RU"/>
    </w:rPr>
  </w:style>
  <w:style w:type="character" w:customStyle="1" w:styleId="aff1">
    <w:name w:val="Выделенная цитата Знак"/>
    <w:basedOn w:val="a0"/>
    <w:link w:val="aff0"/>
    <w:uiPriority w:val="30"/>
    <w:rsid w:val="00C73952"/>
    <w:rPr>
      <w:rFonts w:ascii="Cambria" w:eastAsia="Times New Roman" w:hAnsi="Cambria" w:cs="Times New Roman"/>
      <w:b/>
      <w:bCs/>
      <w:color w:val="EA157A"/>
      <w:lang w:eastAsia="ru-RU"/>
    </w:rPr>
  </w:style>
  <w:style w:type="character" w:styleId="aff2">
    <w:name w:val="Hyperlink"/>
    <w:basedOn w:val="a0"/>
    <w:uiPriority w:val="99"/>
    <w:unhideWhenUsed/>
    <w:rsid w:val="00C73952"/>
    <w:rPr>
      <w:color w:val="0000FF"/>
      <w:u w:val="single"/>
    </w:rPr>
  </w:style>
  <w:style w:type="character" w:customStyle="1" w:styleId="18">
    <w:name w:val="Нижний колонтитул Знак1"/>
    <w:basedOn w:val="a0"/>
    <w:uiPriority w:val="99"/>
    <w:semiHidden/>
    <w:rsid w:val="00C73952"/>
  </w:style>
  <w:style w:type="paragraph" w:customStyle="1" w:styleId="c0">
    <w:name w:val="c0"/>
    <w:basedOn w:val="a"/>
    <w:uiPriority w:val="99"/>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3952"/>
  </w:style>
  <w:style w:type="character" w:customStyle="1" w:styleId="submenu-table">
    <w:name w:val="submenu-table"/>
    <w:basedOn w:val="a0"/>
    <w:rsid w:val="00C73952"/>
  </w:style>
  <w:style w:type="paragraph" w:customStyle="1" w:styleId="Style25">
    <w:name w:val="Style25"/>
    <w:basedOn w:val="a"/>
    <w:rsid w:val="00C73952"/>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lang w:eastAsia="ru-RU"/>
    </w:rPr>
  </w:style>
  <w:style w:type="paragraph" w:customStyle="1" w:styleId="Style27">
    <w:name w:val="Style27"/>
    <w:basedOn w:val="a"/>
    <w:rsid w:val="00C73952"/>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51">
    <w:name w:val="Style51"/>
    <w:basedOn w:val="a"/>
    <w:rsid w:val="00C7395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65">
    <w:name w:val="Font Style65"/>
    <w:basedOn w:val="a0"/>
    <w:rsid w:val="00C73952"/>
    <w:rPr>
      <w:rFonts w:ascii="Times New Roman" w:hAnsi="Times New Roman" w:cs="Times New Roman"/>
      <w:sz w:val="18"/>
      <w:szCs w:val="18"/>
    </w:rPr>
  </w:style>
  <w:style w:type="character" w:customStyle="1" w:styleId="FontStyle72">
    <w:name w:val="Font Style72"/>
    <w:basedOn w:val="a0"/>
    <w:rsid w:val="00C73952"/>
    <w:rPr>
      <w:rFonts w:ascii="Times New Roman" w:hAnsi="Times New Roman" w:cs="Times New Roman"/>
      <w:b/>
      <w:bCs/>
      <w:i/>
      <w:iCs/>
      <w:sz w:val="22"/>
      <w:szCs w:val="22"/>
    </w:rPr>
  </w:style>
  <w:style w:type="character" w:customStyle="1" w:styleId="FontStyle81">
    <w:name w:val="Font Style81"/>
    <w:basedOn w:val="a0"/>
    <w:rsid w:val="00C73952"/>
    <w:rPr>
      <w:rFonts w:ascii="Times New Roman" w:hAnsi="Times New Roman" w:cs="Times New Roman"/>
      <w:i/>
      <w:iCs/>
      <w:sz w:val="22"/>
      <w:szCs w:val="22"/>
    </w:rPr>
  </w:style>
  <w:style w:type="character" w:customStyle="1" w:styleId="FontStyle84">
    <w:name w:val="Font Style84"/>
    <w:basedOn w:val="a0"/>
    <w:rsid w:val="00C73952"/>
    <w:rPr>
      <w:rFonts w:ascii="Times New Roman" w:hAnsi="Times New Roman" w:cs="Times New Roman"/>
      <w:i/>
      <w:iCs/>
      <w:spacing w:val="40"/>
      <w:sz w:val="16"/>
      <w:szCs w:val="16"/>
    </w:rPr>
  </w:style>
  <w:style w:type="character" w:customStyle="1" w:styleId="FontStyle85">
    <w:name w:val="Font Style85"/>
    <w:basedOn w:val="a0"/>
    <w:rsid w:val="00C73952"/>
    <w:rPr>
      <w:rFonts w:ascii="Times New Roman" w:hAnsi="Times New Roman" w:cs="Times New Roman"/>
      <w:b/>
      <w:bCs/>
      <w:i/>
      <w:iCs/>
      <w:spacing w:val="10"/>
      <w:sz w:val="20"/>
      <w:szCs w:val="20"/>
    </w:rPr>
  </w:style>
  <w:style w:type="character" w:customStyle="1" w:styleId="FontStyle86">
    <w:name w:val="Font Style86"/>
    <w:basedOn w:val="a0"/>
    <w:rsid w:val="00C73952"/>
    <w:rPr>
      <w:rFonts w:ascii="Times New Roman" w:hAnsi="Times New Roman" w:cs="Times New Roman"/>
      <w:b/>
      <w:bCs/>
      <w:i/>
      <w:iCs/>
      <w:spacing w:val="20"/>
      <w:sz w:val="20"/>
      <w:szCs w:val="20"/>
    </w:rPr>
  </w:style>
  <w:style w:type="character" w:customStyle="1" w:styleId="FontStyle87">
    <w:name w:val="Font Style87"/>
    <w:basedOn w:val="a0"/>
    <w:rsid w:val="00C73952"/>
    <w:rPr>
      <w:rFonts w:ascii="Book Antiqua" w:hAnsi="Book Antiqua" w:cs="Book Antiqua"/>
      <w:sz w:val="22"/>
      <w:szCs w:val="22"/>
    </w:rPr>
  </w:style>
  <w:style w:type="character" w:customStyle="1" w:styleId="FontStyle70">
    <w:name w:val="Font Style70"/>
    <w:basedOn w:val="a0"/>
    <w:rsid w:val="00C73952"/>
    <w:rPr>
      <w:rFonts w:ascii="Franklin Gothic Medium" w:hAnsi="Franklin Gothic Medium" w:cs="Franklin Gothic Medium"/>
      <w:b/>
      <w:bCs/>
      <w:smallCaps/>
      <w:sz w:val="26"/>
      <w:szCs w:val="26"/>
    </w:rPr>
  </w:style>
  <w:style w:type="paragraph" w:customStyle="1" w:styleId="Style41">
    <w:name w:val="Style41"/>
    <w:basedOn w:val="a"/>
    <w:rsid w:val="00C7395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89">
    <w:name w:val="Font Style89"/>
    <w:basedOn w:val="a0"/>
    <w:rsid w:val="00C73952"/>
    <w:rPr>
      <w:rFonts w:ascii="Franklin Gothic Medium" w:hAnsi="Franklin Gothic Medium" w:cs="Franklin Gothic Medium"/>
      <w:b/>
      <w:bCs/>
      <w:sz w:val="20"/>
      <w:szCs w:val="20"/>
    </w:rPr>
  </w:style>
  <w:style w:type="paragraph" w:customStyle="1" w:styleId="rvps2">
    <w:name w:val="rvps2"/>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73952"/>
  </w:style>
  <w:style w:type="character" w:customStyle="1" w:styleId="rvts8">
    <w:name w:val="rvts8"/>
    <w:basedOn w:val="a0"/>
    <w:rsid w:val="00C73952"/>
  </w:style>
  <w:style w:type="character" w:customStyle="1" w:styleId="a5">
    <w:name w:val="Без интервала Знак"/>
    <w:basedOn w:val="a0"/>
    <w:link w:val="a4"/>
    <w:uiPriority w:val="1"/>
    <w:rsid w:val="00C73952"/>
    <w:rPr>
      <w:rFonts w:ascii="Times New Roman" w:hAnsi="Times New Roman" w:cs="Times New Roman"/>
      <w:sz w:val="24"/>
      <w:szCs w:val="24"/>
    </w:rPr>
  </w:style>
  <w:style w:type="paragraph" w:customStyle="1" w:styleId="rvps4">
    <w:name w:val="rvps4"/>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20">
    <w:name w:val="3220"/>
    <w:basedOn w:val="a0"/>
    <w:rsid w:val="00C73952"/>
  </w:style>
  <w:style w:type="character" w:customStyle="1" w:styleId="4220pt">
    <w:name w:val="4220pt"/>
    <w:basedOn w:val="a0"/>
    <w:rsid w:val="00C73952"/>
  </w:style>
  <w:style w:type="character" w:customStyle="1" w:styleId="100">
    <w:name w:val="100"/>
    <w:basedOn w:val="a0"/>
    <w:rsid w:val="00C73952"/>
  </w:style>
  <w:style w:type="paragraph" w:customStyle="1" w:styleId="4220">
    <w:name w:val="4220"/>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50">
    <w:name w:val="6950"/>
    <w:basedOn w:val="a0"/>
    <w:rsid w:val="00C73952"/>
  </w:style>
  <w:style w:type="character" w:customStyle="1" w:styleId="26910pt">
    <w:name w:val="26910pt"/>
    <w:basedOn w:val="a0"/>
    <w:rsid w:val="00C73952"/>
  </w:style>
  <w:style w:type="character" w:customStyle="1" w:styleId="6951">
    <w:name w:val="6951"/>
    <w:basedOn w:val="a0"/>
    <w:rsid w:val="00C73952"/>
  </w:style>
  <w:style w:type="character" w:customStyle="1" w:styleId="960">
    <w:name w:val="960"/>
    <w:basedOn w:val="a0"/>
    <w:rsid w:val="00C73952"/>
  </w:style>
  <w:style w:type="character" w:customStyle="1" w:styleId="6950pt">
    <w:name w:val="6950pt"/>
    <w:basedOn w:val="a0"/>
    <w:rsid w:val="00C73952"/>
  </w:style>
  <w:style w:type="character" w:customStyle="1" w:styleId="4230">
    <w:name w:val="4230"/>
    <w:basedOn w:val="a0"/>
    <w:rsid w:val="00C73952"/>
  </w:style>
  <w:style w:type="character" w:customStyle="1" w:styleId="2691">
    <w:name w:val="2691"/>
    <w:basedOn w:val="a0"/>
    <w:rsid w:val="00C73952"/>
  </w:style>
  <w:style w:type="paragraph" w:customStyle="1" w:styleId="c6">
    <w:name w:val="c6"/>
    <w:basedOn w:val="a"/>
    <w:rsid w:val="00C739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1"/>
    <w:uiPriority w:val="59"/>
    <w:rsid w:val="00C73952"/>
    <w:pPr>
      <w:spacing w:after="0" w:line="240" w:lineRule="auto"/>
    </w:pPr>
    <w:rPr>
      <w:rFonts w:ascii="Arial Unicode MS" w:eastAsia="Arial Unicode MS" w:hAnsi="Arial Unicode MS"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73952"/>
    <w:pPr>
      <w:keepNext/>
      <w:keepLines/>
      <w:spacing w:before="480" w:after="0"/>
      <w:outlineLvl w:val="0"/>
    </w:pPr>
    <w:rPr>
      <w:rFonts w:ascii="Cambria" w:eastAsia="Times New Roman" w:hAnsi="Cambria" w:cs="Times New Roman"/>
      <w:b/>
      <w:bCs/>
      <w:color w:val="365F91"/>
      <w:sz w:val="28"/>
      <w:szCs w:val="28"/>
    </w:rPr>
  </w:style>
  <w:style w:type="paragraph" w:customStyle="1" w:styleId="TimesNewRoman12002014">
    <w:name w:val="Стиль Times New Roman 12 пт Выступ:  002 см Справа:  014 см М..."/>
    <w:basedOn w:val="a"/>
    <w:link w:val="TimesNewRoman120020140"/>
    <w:rsid w:val="00C73952"/>
    <w:pPr>
      <w:shd w:val="clear" w:color="auto" w:fill="FFFFFF"/>
      <w:spacing w:after="0" w:line="240" w:lineRule="auto"/>
      <w:ind w:right="79" w:hanging="14"/>
    </w:pPr>
    <w:rPr>
      <w:rFonts w:ascii="Times New Roman" w:eastAsia="Times New Roman"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locked/>
    <w:rsid w:val="00C73952"/>
    <w:rPr>
      <w:rFonts w:ascii="Times New Roman" w:eastAsia="Times New Roman" w:hAnsi="Times New Roman" w:cs="Times New Roman"/>
      <w:sz w:val="24"/>
      <w:szCs w:val="20"/>
      <w:shd w:val="clear" w:color="auto" w:fill="FFFFFF"/>
      <w:lang w:eastAsia="ru-RU"/>
    </w:rPr>
  </w:style>
  <w:style w:type="character" w:customStyle="1" w:styleId="320">
    <w:name w:val="Заголовок №3 (2)_"/>
    <w:basedOn w:val="a0"/>
    <w:link w:val="321"/>
    <w:uiPriority w:val="99"/>
    <w:rsid w:val="00C73952"/>
    <w:rPr>
      <w:b/>
      <w:bCs/>
      <w:sz w:val="27"/>
      <w:szCs w:val="27"/>
      <w:shd w:val="clear" w:color="auto" w:fill="FFFFFF"/>
    </w:rPr>
  </w:style>
  <w:style w:type="paragraph" w:customStyle="1" w:styleId="321">
    <w:name w:val="Заголовок №3 (2)1"/>
    <w:basedOn w:val="a"/>
    <w:link w:val="320"/>
    <w:uiPriority w:val="99"/>
    <w:rsid w:val="00C73952"/>
    <w:pPr>
      <w:shd w:val="clear" w:color="auto" w:fill="FFFFFF"/>
      <w:spacing w:before="480" w:after="0" w:line="322" w:lineRule="exact"/>
      <w:ind w:hanging="360"/>
      <w:jc w:val="right"/>
      <w:outlineLvl w:val="2"/>
    </w:pPr>
    <w:rPr>
      <w:b/>
      <w:bCs/>
      <w:sz w:val="27"/>
      <w:szCs w:val="27"/>
    </w:rPr>
  </w:style>
  <w:style w:type="paragraph" w:styleId="37">
    <w:name w:val="toc 3"/>
    <w:basedOn w:val="a"/>
    <w:next w:val="a"/>
    <w:autoRedefine/>
    <w:rsid w:val="00C73952"/>
    <w:pPr>
      <w:ind w:left="440"/>
    </w:pPr>
    <w:rPr>
      <w:rFonts w:ascii="Calibri" w:eastAsia="Calibri" w:hAnsi="Calibri" w:cs="Times New Roman"/>
    </w:rPr>
  </w:style>
  <w:style w:type="paragraph" w:customStyle="1" w:styleId="210">
    <w:name w:val="Заголовок №21"/>
    <w:basedOn w:val="a"/>
    <w:uiPriority w:val="99"/>
    <w:rsid w:val="00C73952"/>
    <w:pPr>
      <w:shd w:val="clear" w:color="auto" w:fill="FFFFFF"/>
      <w:spacing w:after="60" w:line="240" w:lineRule="atLeast"/>
      <w:outlineLvl w:val="1"/>
    </w:pPr>
    <w:rPr>
      <w:b/>
      <w:bCs/>
      <w:sz w:val="31"/>
      <w:szCs w:val="31"/>
    </w:rPr>
  </w:style>
  <w:style w:type="paragraph" w:styleId="aff3">
    <w:name w:val="Block Text"/>
    <w:basedOn w:val="a"/>
    <w:rsid w:val="00C73952"/>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aff4">
    <w:name w:val="Содержимое таблицы"/>
    <w:basedOn w:val="a"/>
    <w:rsid w:val="00C73952"/>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45">
    <w:name w:val="Заголовок №4_"/>
    <w:basedOn w:val="a0"/>
    <w:link w:val="46"/>
    <w:uiPriority w:val="99"/>
    <w:rsid w:val="00C73952"/>
    <w:rPr>
      <w:b/>
      <w:bCs/>
      <w:sz w:val="27"/>
      <w:szCs w:val="27"/>
      <w:shd w:val="clear" w:color="auto" w:fill="FFFFFF"/>
    </w:rPr>
  </w:style>
  <w:style w:type="paragraph" w:customStyle="1" w:styleId="46">
    <w:name w:val="Заголовок №4"/>
    <w:basedOn w:val="a"/>
    <w:link w:val="45"/>
    <w:uiPriority w:val="99"/>
    <w:rsid w:val="00C73952"/>
    <w:pPr>
      <w:shd w:val="clear" w:color="auto" w:fill="FFFFFF"/>
      <w:spacing w:after="0" w:line="322" w:lineRule="exact"/>
      <w:ind w:hanging="1680"/>
      <w:outlineLvl w:val="3"/>
    </w:pPr>
    <w:rPr>
      <w:b/>
      <w:bCs/>
      <w:sz w:val="27"/>
      <w:szCs w:val="27"/>
    </w:rPr>
  </w:style>
  <w:style w:type="character" w:customStyle="1" w:styleId="250">
    <w:name w:val="Основной текст + Полужирный25"/>
    <w:basedOn w:val="a0"/>
    <w:uiPriority w:val="99"/>
    <w:rsid w:val="00C7395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7395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73952"/>
    <w:rPr>
      <w:rFonts w:ascii="Times New Roman" w:hAnsi="Times New Roman" w:cs="Times New Roman"/>
      <w:b/>
      <w:bCs/>
      <w:spacing w:val="0"/>
      <w:sz w:val="27"/>
      <w:szCs w:val="27"/>
    </w:rPr>
  </w:style>
  <w:style w:type="character" w:customStyle="1" w:styleId="FontStyle422">
    <w:name w:val="Font Style422"/>
    <w:basedOn w:val="a0"/>
    <w:rsid w:val="00C73952"/>
    <w:rPr>
      <w:rFonts w:ascii="Times New Roman" w:hAnsi="Times New Roman" w:cs="Times New Roman"/>
      <w:b/>
      <w:bCs/>
      <w:i/>
      <w:iCs/>
      <w:sz w:val="18"/>
      <w:szCs w:val="18"/>
    </w:rPr>
  </w:style>
  <w:style w:type="table" w:customStyle="1" w:styleId="111">
    <w:name w:val="Сетка таблицы11"/>
    <w:basedOn w:val="a1"/>
    <w:next w:val="aa"/>
    <w:uiPriority w:val="99"/>
    <w:rsid w:val="00C7395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uiPriority w:val="9"/>
    <w:rsid w:val="00C73952"/>
    <w:rPr>
      <w:rFonts w:asciiTheme="majorHAnsi" w:eastAsiaTheme="majorEastAsia" w:hAnsiTheme="majorHAnsi" w:cstheme="majorBidi"/>
      <w:b/>
      <w:bCs/>
      <w:color w:val="365F91" w:themeColor="accent1" w:themeShade="BF"/>
      <w:sz w:val="28"/>
      <w:szCs w:val="28"/>
    </w:rPr>
  </w:style>
  <w:style w:type="paragraph" w:customStyle="1" w:styleId="Style68">
    <w:name w:val="Style68"/>
    <w:basedOn w:val="a"/>
    <w:rsid w:val="00C7395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99">
    <w:name w:val="Font Style99"/>
    <w:basedOn w:val="a0"/>
    <w:rsid w:val="00C73952"/>
    <w:rPr>
      <w:rFonts w:ascii="Microsoft Sans Serif" w:hAnsi="Microsoft Sans Serif" w:cs="Microsoft Sans Serif"/>
      <w:sz w:val="22"/>
      <w:szCs w:val="22"/>
    </w:rPr>
  </w:style>
  <w:style w:type="table" w:customStyle="1" w:styleId="51">
    <w:name w:val="Сетка таблицы5"/>
    <w:basedOn w:val="a1"/>
    <w:next w:val="aa"/>
    <w:uiPriority w:val="59"/>
    <w:rsid w:val="00C73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99"/>
    <w:rsid w:val="00C73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Light Shading Accent 3"/>
    <w:basedOn w:val="a1"/>
    <w:uiPriority w:val="60"/>
    <w:rsid w:val="00C7395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71">
    <w:name w:val="Основной текст (7)_"/>
    <w:basedOn w:val="a0"/>
    <w:link w:val="72"/>
    <w:rsid w:val="00C7395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C73952"/>
    <w:pPr>
      <w:shd w:val="clear" w:color="auto" w:fill="FFFFFF"/>
      <w:spacing w:after="0" w:line="0" w:lineRule="atLeast"/>
    </w:pPr>
    <w:rPr>
      <w:rFonts w:ascii="Times New Roman" w:eastAsia="Times New Roman" w:hAnsi="Times New Roman" w:cs="Times New Roman"/>
      <w:sz w:val="8"/>
      <w:szCs w:val="8"/>
    </w:rPr>
  </w:style>
  <w:style w:type="character" w:styleId="aff5">
    <w:name w:val="line number"/>
    <w:basedOn w:val="a0"/>
    <w:uiPriority w:val="99"/>
    <w:semiHidden/>
    <w:unhideWhenUsed/>
    <w:rsid w:val="00C73952"/>
  </w:style>
  <w:style w:type="character" w:customStyle="1" w:styleId="28">
    <w:name w:val="Основной текст (2) + Курсив"/>
    <w:basedOn w:val="26"/>
    <w:rsid w:val="00C739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Курсив"/>
    <w:basedOn w:val="26"/>
    <w:rsid w:val="00C739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
    <w:name w:val="Основной текст (2) + Полужирный"/>
    <w:basedOn w:val="26"/>
    <w:uiPriority w:val="99"/>
    <w:rsid w:val="00C739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C73952"/>
    <w:rPr>
      <w:rFonts w:ascii="Times New Roman" w:eastAsia="Times New Roman" w:hAnsi="Times New Roman" w:cs="Times New Roman"/>
      <w:b/>
      <w:bCs/>
      <w:shd w:val="clear" w:color="auto" w:fill="FFFFFF"/>
    </w:rPr>
  </w:style>
  <w:style w:type="paragraph" w:customStyle="1" w:styleId="1a">
    <w:name w:val="Заголовок №1"/>
    <w:basedOn w:val="a"/>
    <w:link w:val="19"/>
    <w:rsid w:val="00C73952"/>
    <w:pPr>
      <w:widowControl w:val="0"/>
      <w:shd w:val="clear" w:color="auto" w:fill="FFFFFF"/>
      <w:spacing w:before="180" w:after="180" w:line="254" w:lineRule="exact"/>
      <w:jc w:val="center"/>
      <w:outlineLvl w:val="0"/>
    </w:pPr>
    <w:rPr>
      <w:rFonts w:ascii="Times New Roman" w:eastAsia="Times New Roman" w:hAnsi="Times New Roman" w:cs="Times New Roman"/>
      <w:b/>
      <w:bCs/>
    </w:rPr>
  </w:style>
  <w:style w:type="character" w:customStyle="1" w:styleId="21pt">
    <w:name w:val="Основной текст (2) + Интервал 1 pt"/>
    <w:basedOn w:val="26"/>
    <w:uiPriority w:val="99"/>
    <w:rsid w:val="00C73952"/>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52">
    <w:name w:val="Основной текст (5)_"/>
    <w:basedOn w:val="a0"/>
    <w:link w:val="53"/>
    <w:rsid w:val="00C73952"/>
    <w:rPr>
      <w:shd w:val="clear" w:color="auto" w:fill="FFFFFF"/>
    </w:rPr>
  </w:style>
  <w:style w:type="paragraph" w:customStyle="1" w:styleId="53">
    <w:name w:val="Основной текст (5)"/>
    <w:basedOn w:val="a"/>
    <w:link w:val="52"/>
    <w:rsid w:val="00C73952"/>
    <w:pPr>
      <w:widowControl w:val="0"/>
      <w:shd w:val="clear" w:color="auto" w:fill="FFFFFF"/>
      <w:spacing w:after="0" w:line="254" w:lineRule="exact"/>
      <w:jc w:val="both"/>
    </w:pPr>
  </w:style>
  <w:style w:type="character" w:customStyle="1" w:styleId="38">
    <w:name w:val="Заголовок №3_"/>
    <w:basedOn w:val="a0"/>
    <w:link w:val="39"/>
    <w:rsid w:val="00C73952"/>
    <w:rPr>
      <w:b/>
      <w:bCs/>
      <w:shd w:val="clear" w:color="auto" w:fill="FFFFFF"/>
    </w:rPr>
  </w:style>
  <w:style w:type="paragraph" w:customStyle="1" w:styleId="39">
    <w:name w:val="Заголовок №3"/>
    <w:basedOn w:val="a"/>
    <w:link w:val="38"/>
    <w:rsid w:val="00C73952"/>
    <w:pPr>
      <w:widowControl w:val="0"/>
      <w:shd w:val="clear" w:color="auto" w:fill="FFFFFF"/>
      <w:spacing w:before="60" w:after="300" w:line="0" w:lineRule="atLeast"/>
      <w:jc w:val="center"/>
      <w:outlineLvl w:val="2"/>
    </w:pPr>
    <w:rPr>
      <w:b/>
      <w:bCs/>
    </w:rPr>
  </w:style>
  <w:style w:type="character" w:customStyle="1" w:styleId="113pt">
    <w:name w:val="Заголовок №1 + 13 pt;Не полужирный"/>
    <w:basedOn w:val="19"/>
    <w:rsid w:val="00C739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ranklinGothicDemi85pt0pt">
    <w:name w:val="Основной текст (2) + Franklin Gothic Demi;8;5 pt;Малые прописные;Интервал 0 pt"/>
    <w:basedOn w:val="26"/>
    <w:rsid w:val="00C73952"/>
    <w:rPr>
      <w:rFonts w:ascii="Franklin Gothic Demi" w:eastAsia="Franklin Gothic Demi" w:hAnsi="Franklin Gothic Demi" w:cs="Franklin Gothic Demi"/>
      <w:b w:val="0"/>
      <w:bCs w:val="0"/>
      <w:i w:val="0"/>
      <w:iCs w:val="0"/>
      <w:smallCaps/>
      <w:strike w:val="0"/>
      <w:color w:val="000000"/>
      <w:spacing w:val="10"/>
      <w:w w:val="100"/>
      <w:position w:val="0"/>
      <w:sz w:val="17"/>
      <w:szCs w:val="17"/>
      <w:u w:val="none"/>
      <w:shd w:val="clear" w:color="auto" w:fill="FFFFFF"/>
      <w:lang w:val="en-US" w:eastAsia="en-US" w:bidi="en-US"/>
    </w:rPr>
  </w:style>
  <w:style w:type="character" w:customStyle="1" w:styleId="2LucidaSansUnicode95pt-1pt">
    <w:name w:val="Основной текст (2) + Lucida Sans Unicode;9;5 pt;Полужирный;Интервал -1 pt"/>
    <w:basedOn w:val="26"/>
    <w:rsid w:val="00C73952"/>
    <w:rPr>
      <w:rFonts w:ascii="Lucida Sans Unicode" w:eastAsia="Lucida Sans Unicode" w:hAnsi="Lucida Sans Unicode" w:cs="Lucida Sans Unicode"/>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pt0">
    <w:name w:val="Основной текст (2) + Полужирный;Интервал 1 pt"/>
    <w:basedOn w:val="26"/>
    <w:rsid w:val="00C73952"/>
    <w:rPr>
      <w:rFonts w:ascii="Constantia" w:eastAsia="Constantia" w:hAnsi="Constantia" w:cs="Constantia"/>
      <w:b/>
      <w:bCs/>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2a">
    <w:name w:val="Основной текст (2) + Полужирный;Курсив"/>
    <w:basedOn w:val="26"/>
    <w:rsid w:val="00C73952"/>
    <w:rPr>
      <w:rFonts w:ascii="Constantia" w:eastAsia="Constantia" w:hAnsi="Constantia" w:cs="Constantia"/>
      <w:b/>
      <w:bCs/>
      <w:i/>
      <w:iCs/>
      <w:smallCaps w:val="0"/>
      <w:strike w:val="0"/>
      <w:color w:val="000000"/>
      <w:spacing w:val="0"/>
      <w:w w:val="100"/>
      <w:position w:val="0"/>
      <w:sz w:val="20"/>
      <w:szCs w:val="20"/>
      <w:u w:val="none"/>
      <w:shd w:val="clear" w:color="auto" w:fill="FFFFFF"/>
      <w:lang w:val="ru-RU" w:eastAsia="ru-RU" w:bidi="ru-RU"/>
    </w:rPr>
  </w:style>
  <w:style w:type="character" w:customStyle="1" w:styleId="2FranklinGothicDemi85pt0pt0">
    <w:name w:val="Основной текст (2) + Franklin Gothic Demi;8;5 pt;Интервал 0 pt"/>
    <w:basedOn w:val="26"/>
    <w:rsid w:val="00C73952"/>
    <w:rPr>
      <w:rFonts w:ascii="Franklin Gothic Demi" w:eastAsia="Franklin Gothic Demi" w:hAnsi="Franklin Gothic Demi" w:cs="Franklin Gothic Demi"/>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MicrosoftSansSerif95pt">
    <w:name w:val="Основной текст (4) + Microsoft Sans Serif;9;5 pt;Полужирный"/>
    <w:basedOn w:val="41"/>
    <w:rsid w:val="00C73952"/>
    <w:rPr>
      <w:rFonts w:ascii="Microsoft Sans Serif" w:eastAsia="Microsoft Sans Serif" w:hAnsi="Microsoft Sans Serif" w:cs="Microsoft Sans Serif"/>
      <w:b/>
      <w:bCs/>
      <w:i/>
      <w:iCs/>
      <w:smallCaps w:val="0"/>
      <w:strike w:val="0"/>
      <w:color w:val="000000"/>
      <w:spacing w:val="0"/>
      <w:w w:val="100"/>
      <w:position w:val="0"/>
      <w:sz w:val="19"/>
      <w:szCs w:val="19"/>
      <w:u w:val="none"/>
      <w:shd w:val="clear" w:color="auto" w:fill="FFFFFF"/>
      <w:lang w:val="ru-RU" w:eastAsia="ru-RU" w:bidi="ru-RU"/>
    </w:rPr>
  </w:style>
  <w:style w:type="character" w:customStyle="1" w:styleId="41pt">
    <w:name w:val="Основной текст (4) + Не курсив;Интервал 1 pt"/>
    <w:basedOn w:val="41"/>
    <w:rsid w:val="00C73952"/>
    <w:rPr>
      <w:rFonts w:ascii="Constantia" w:eastAsia="Constantia" w:hAnsi="Constantia" w:cs="Constantia"/>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2b">
    <w:name w:val="Основной текст (2) + Малые прописные"/>
    <w:basedOn w:val="26"/>
    <w:rsid w:val="00C73952"/>
    <w:rPr>
      <w:rFonts w:ascii="Constantia" w:eastAsia="Constantia" w:hAnsi="Constantia" w:cs="Constantia"/>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Constantia">
    <w:name w:val="Основной текст (2) + Constantia;Не полужирный;Курсив"/>
    <w:basedOn w:val="26"/>
    <w:rsid w:val="00C73952"/>
    <w:rPr>
      <w:rFonts w:ascii="Constantia" w:eastAsia="Constantia" w:hAnsi="Constantia" w:cs="Constantia"/>
      <w:b/>
      <w:bCs/>
      <w:i/>
      <w:iCs/>
      <w:smallCaps w:val="0"/>
      <w:strike w:val="0"/>
      <w:color w:val="000000"/>
      <w:spacing w:val="0"/>
      <w:w w:val="100"/>
      <w:position w:val="0"/>
      <w:sz w:val="20"/>
      <w:szCs w:val="20"/>
      <w:u w:val="none"/>
      <w:shd w:val="clear" w:color="auto" w:fill="FFFFFF"/>
      <w:lang w:val="ru-RU" w:eastAsia="ru-RU" w:bidi="ru-RU"/>
    </w:rPr>
  </w:style>
  <w:style w:type="character" w:customStyle="1" w:styleId="275pt">
    <w:name w:val="Основной текст (2) + 7;5 pt;Не 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onstantia0">
    <w:name w:val="Основной текст (2) + Constantia;Не полужирный"/>
    <w:basedOn w:val="26"/>
    <w:rsid w:val="00C73952"/>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0pt">
    <w:name w:val="Основной текст (3) + 10 pt;Не курсив"/>
    <w:basedOn w:val="31"/>
    <w:rsid w:val="00C7395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Полужирный"/>
    <w:basedOn w:val="26"/>
    <w:rsid w:val="00C739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ndara">
    <w:name w:val="Основной текст (2) + Candara;Полужирный"/>
    <w:basedOn w:val="26"/>
    <w:rsid w:val="00C73952"/>
    <w:rPr>
      <w:rFonts w:ascii="Candara" w:eastAsia="Candara" w:hAnsi="Candara" w:cs="Candar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7pt">
    <w:name w:val="Основной текст (2) + Candara;7 pt"/>
    <w:basedOn w:val="26"/>
    <w:rsid w:val="00C73952"/>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Курсив"/>
    <w:basedOn w:val="26"/>
    <w:rsid w:val="00C73952"/>
    <w:rPr>
      <w:rFonts w:ascii="Constantia" w:eastAsia="Constantia" w:hAnsi="Constantia" w:cs="Constanti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85pt1pt">
    <w:name w:val="Основной текст (2) + 8;5 pt;Курсив;Интервал 1 pt"/>
    <w:basedOn w:val="26"/>
    <w:rsid w:val="00C73952"/>
    <w:rPr>
      <w:rFonts w:ascii="Constantia" w:eastAsia="Constantia" w:hAnsi="Constantia" w:cs="Constantia"/>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10pt0">
    <w:name w:val="Основной текст (2) + 10 pt"/>
    <w:basedOn w:val="26"/>
    <w:rsid w:val="00C73952"/>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95pt">
    <w:name w:val="Основной текст (2) + Consolas;9;5 pt"/>
    <w:basedOn w:val="26"/>
    <w:rsid w:val="00C73952"/>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a">
    <w:name w:val="Основной текст (3) + Не полужирный"/>
    <w:basedOn w:val="31"/>
    <w:rsid w:val="00C739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4pt">
    <w:name w:val="Основной текст (4) + 4 pt;Не курсив"/>
    <w:basedOn w:val="41"/>
    <w:rsid w:val="00C7395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47">
    <w:name w:val="Основной текст (4) + Полужирный"/>
    <w:basedOn w:val="41"/>
    <w:rsid w:val="00C7395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table" w:customStyle="1" w:styleId="-310">
    <w:name w:val="Светлый список - Акцент 31"/>
    <w:basedOn w:val="a1"/>
    <w:next w:val="-30"/>
    <w:uiPriority w:val="61"/>
    <w:rsid w:val="00C73952"/>
    <w:pPr>
      <w:spacing w:after="0" w:line="240" w:lineRule="auto"/>
    </w:pPr>
    <w:rPr>
      <w:rFonts w:ascii="Calibri" w:eastAsia="Calibri" w:hAnsi="Calibri" w:cs="Times New Roman"/>
      <w:lang w:val="en-US" w:bidi="en-US"/>
    </w:rPr>
    <w:tblPr>
      <w:tblStyleRowBandSize w:val="1"/>
      <w:tblStyleColBandSize w:val="1"/>
      <w:tblInd w:w="0" w:type="dxa"/>
      <w:tblBorders>
        <w:top w:val="single" w:sz="8" w:space="0" w:color="9C007F"/>
        <w:left w:val="single" w:sz="8" w:space="0" w:color="9C007F"/>
        <w:bottom w:val="single" w:sz="8" w:space="0" w:color="9C007F"/>
        <w:right w:val="single" w:sz="8" w:space="0" w:color="9C007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C007F"/>
      </w:tcPr>
    </w:tblStylePr>
    <w:tblStylePr w:type="lastRow">
      <w:pPr>
        <w:spacing w:beforeLines="0" w:beforeAutospacing="0" w:afterLines="0" w:afterAutospacing="0" w:line="240" w:lineRule="auto"/>
      </w:pPr>
      <w:rPr>
        <w:b/>
        <w:bCs/>
      </w:rPr>
      <w:tblPr/>
      <w:tcPr>
        <w:tcBorders>
          <w:top w:val="double" w:sz="6" w:space="0" w:color="9C007F"/>
          <w:left w:val="single" w:sz="8" w:space="0" w:color="9C007F"/>
          <w:bottom w:val="single" w:sz="8" w:space="0" w:color="9C007F"/>
          <w:right w:val="single" w:sz="8" w:space="0" w:color="9C007F"/>
        </w:tcBorders>
      </w:tcPr>
    </w:tblStylePr>
    <w:tblStylePr w:type="firstCol">
      <w:rPr>
        <w:b/>
        <w:bCs/>
      </w:rPr>
    </w:tblStylePr>
    <w:tblStylePr w:type="lastCol">
      <w:rPr>
        <w:b/>
        <w:bCs/>
      </w:rPr>
    </w:tblStylePr>
    <w:tblStylePr w:type="band1Vert">
      <w:tblPr/>
      <w:tcPr>
        <w:tcBorders>
          <w:top w:val="single" w:sz="8" w:space="0" w:color="9C007F"/>
          <w:left w:val="single" w:sz="8" w:space="0" w:color="9C007F"/>
          <w:bottom w:val="single" w:sz="8" w:space="0" w:color="9C007F"/>
          <w:right w:val="single" w:sz="8" w:space="0" w:color="9C007F"/>
        </w:tcBorders>
      </w:tcPr>
    </w:tblStylePr>
    <w:tblStylePr w:type="band1Horz">
      <w:tblPr/>
      <w:tcPr>
        <w:tcBorders>
          <w:top w:val="single" w:sz="8" w:space="0" w:color="9C007F"/>
          <w:left w:val="single" w:sz="8" w:space="0" w:color="9C007F"/>
          <w:bottom w:val="single" w:sz="8" w:space="0" w:color="9C007F"/>
          <w:right w:val="single" w:sz="8" w:space="0" w:color="9C007F"/>
        </w:tcBorders>
      </w:tcPr>
    </w:tblStylePr>
  </w:style>
  <w:style w:type="table" w:customStyle="1" w:styleId="310">
    <w:name w:val="Сетка таблицы31"/>
    <w:uiPriority w:val="99"/>
    <w:rsid w:val="00C7395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uiPriority w:val="99"/>
    <w:rsid w:val="00C73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ая сетка - Акцент 31"/>
    <w:basedOn w:val="a1"/>
    <w:next w:val="-3"/>
    <w:uiPriority w:val="99"/>
    <w:rsid w:val="00C7395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290">
    <w:name w:val="Основной текст (2) + 9"/>
    <w:aliases w:val="5 pt4,Полужирный2"/>
    <w:basedOn w:val="26"/>
    <w:uiPriority w:val="99"/>
    <w:rsid w:val="00C73952"/>
    <w:rPr>
      <w:rFonts w:ascii="Times New Roman" w:eastAsia="Times New Roman" w:hAnsi="Times New Roman" w:cs="Times New Roman"/>
      <w:b/>
      <w:bCs/>
      <w:sz w:val="19"/>
      <w:szCs w:val="19"/>
      <w:u w:val="none"/>
      <w:shd w:val="clear" w:color="auto" w:fill="FFFFFF"/>
    </w:rPr>
  </w:style>
  <w:style w:type="character" w:customStyle="1" w:styleId="291">
    <w:name w:val="Основной текст (2) + 91"/>
    <w:aliases w:val="5 pt1,Полужирный1,Интервал 0 pt1"/>
    <w:basedOn w:val="26"/>
    <w:uiPriority w:val="99"/>
    <w:rsid w:val="00C73952"/>
    <w:rPr>
      <w:rFonts w:ascii="Times New Roman" w:eastAsia="Times New Roman" w:hAnsi="Times New Roman" w:cs="Times New Roman"/>
      <w:b/>
      <w:bCs/>
      <w:spacing w:val="10"/>
      <w:sz w:val="19"/>
      <w:szCs w:val="19"/>
      <w:u w:val="none"/>
      <w:shd w:val="clear" w:color="auto" w:fill="FFFFFF"/>
    </w:rPr>
  </w:style>
  <w:style w:type="paragraph" w:styleId="aff6">
    <w:name w:val="Body Text Indent"/>
    <w:basedOn w:val="a"/>
    <w:link w:val="aff7"/>
    <w:uiPriority w:val="99"/>
    <w:semiHidden/>
    <w:unhideWhenUsed/>
    <w:rsid w:val="00E36015"/>
    <w:pPr>
      <w:spacing w:after="120"/>
      <w:ind w:left="283"/>
    </w:pPr>
  </w:style>
  <w:style w:type="character" w:customStyle="1" w:styleId="aff7">
    <w:name w:val="Основной текст с отступом Знак"/>
    <w:basedOn w:val="a0"/>
    <w:link w:val="aff6"/>
    <w:uiPriority w:val="99"/>
    <w:semiHidden/>
    <w:rsid w:val="00E36015"/>
  </w:style>
  <w:style w:type="character" w:customStyle="1" w:styleId="ac">
    <w:name w:val="Обычный (веб) Знак"/>
    <w:link w:val="ab"/>
    <w:uiPriority w:val="99"/>
    <w:rsid w:val="00FA370E"/>
    <w:rPr>
      <w:rFonts w:ascii="Times New Roman" w:eastAsia="Times New Roman" w:hAnsi="Times New Roman" w:cs="Times New Roman"/>
      <w:sz w:val="24"/>
      <w:szCs w:val="24"/>
      <w:lang w:eastAsia="ru-RU"/>
    </w:rPr>
  </w:style>
  <w:style w:type="character" w:customStyle="1" w:styleId="apple-style-span">
    <w:name w:val="apple-style-span"/>
    <w:basedOn w:val="a0"/>
    <w:rsid w:val="00260E7C"/>
  </w:style>
  <w:style w:type="character" w:customStyle="1" w:styleId="aff8">
    <w:name w:val="Колонтитул_"/>
    <w:basedOn w:val="a0"/>
    <w:link w:val="aff9"/>
    <w:rsid w:val="00235507"/>
    <w:rPr>
      <w:rFonts w:ascii="Times New Roman" w:eastAsia="Times New Roman" w:hAnsi="Times New Roman" w:cs="Times New Roman"/>
      <w:sz w:val="20"/>
      <w:szCs w:val="20"/>
      <w:shd w:val="clear" w:color="auto" w:fill="FFFFFF"/>
    </w:rPr>
  </w:style>
  <w:style w:type="character" w:customStyle="1" w:styleId="ArialUnicodeMS75pt">
    <w:name w:val="Колонтитул + Arial Unicode MS;7;5 pt"/>
    <w:basedOn w:val="aff8"/>
    <w:rsid w:val="00235507"/>
    <w:rPr>
      <w:rFonts w:ascii="Arial Unicode MS" w:eastAsia="Arial Unicode MS" w:hAnsi="Arial Unicode MS" w:cs="Arial Unicode MS"/>
      <w:spacing w:val="0"/>
      <w:sz w:val="15"/>
      <w:szCs w:val="15"/>
      <w:shd w:val="clear" w:color="auto" w:fill="FFFFFF"/>
    </w:rPr>
  </w:style>
  <w:style w:type="character" w:customStyle="1" w:styleId="ArialUnicodeMS115pt">
    <w:name w:val="Колонтитул + Arial Unicode MS;11;5 pt"/>
    <w:basedOn w:val="aff8"/>
    <w:rsid w:val="00235507"/>
    <w:rPr>
      <w:rFonts w:ascii="Arial Unicode MS" w:eastAsia="Arial Unicode MS" w:hAnsi="Arial Unicode MS" w:cs="Arial Unicode MS"/>
      <w:spacing w:val="0"/>
      <w:sz w:val="23"/>
      <w:szCs w:val="23"/>
      <w:shd w:val="clear" w:color="auto" w:fill="FFFFFF"/>
    </w:rPr>
  </w:style>
  <w:style w:type="paragraph" w:customStyle="1" w:styleId="aff9">
    <w:name w:val="Колонтитул"/>
    <w:basedOn w:val="a"/>
    <w:link w:val="aff8"/>
    <w:rsid w:val="00235507"/>
    <w:pPr>
      <w:shd w:val="clear" w:color="auto" w:fill="FFFFFF"/>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34F5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915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file:///F:\2016-2017\media\image3.jpe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DD6B-8868-4DFE-91E1-09762613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47481</Words>
  <Characters>270644</Characters>
  <Application>Microsoft Office Word</Application>
  <DocSecurity>0</DocSecurity>
  <Lines>2255</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cp:lastPrinted>2018-02-07T03:50:00Z</cp:lastPrinted>
  <dcterms:created xsi:type="dcterms:W3CDTF">2018-07-17T06:21:00Z</dcterms:created>
  <dcterms:modified xsi:type="dcterms:W3CDTF">2018-07-17T06:21:00Z</dcterms:modified>
</cp:coreProperties>
</file>